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D2F1C">
      <w:pPr>
        <w:pStyle w:val="fontx"/>
        <w:divId w:val="2042318162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plugin_tmp.xml</w:t>
      </w:r>
    </w:p>
    <w:p w:rsidR="00000000" w:rsidRDefault="006D2F1C">
      <w:pPr>
        <w:divId w:val="2042318162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EF4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00000">
        <w:trPr>
          <w:divId w:val="2042318162"/>
          <w:tblCellSpacing w:w="15" w:type="dxa"/>
        </w:trPr>
        <w:tc>
          <w:tcPr>
            <w:tcW w:w="0" w:type="auto"/>
            <w:shd w:val="clear" w:color="auto" w:fill="EEF4FF"/>
            <w:vAlign w:val="center"/>
            <w:hideMark/>
          </w:tcPr>
          <w:p w:rsidR="00000000" w:rsidRDefault="006D2F1C">
            <w:pPr>
              <w:rPr>
                <w:rFonts w:ascii="Tahoma" w:eastAsia="Times New Roman" w:hAnsi="Tahoma" w:cs="Tahoma"/>
                <w:b/>
                <w:bCs/>
                <w:color w:val="000000"/>
              </w:rPr>
            </w:pP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  <w:t>Region_01</w:t>
            </w:r>
          </w:p>
          <w:p w:rsidR="00000000" w:rsidRDefault="006D2F1C">
            <w:pPr>
              <w:rPr>
                <w:rFonts w:ascii="Tahoma" w:eastAsia="Times New Roman" w:hAnsi="Tahoma" w:cs="Tahoma"/>
                <w:b/>
                <w:bCs/>
                <w:color w:val="00000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000000">
        <w:trPr>
          <w:divId w:val="2042318162"/>
          <w:tblCellSpacing w:w="15" w:type="dxa"/>
        </w:trPr>
        <w:tc>
          <w:tcPr>
            <w:tcW w:w="0" w:type="auto"/>
            <w:shd w:val="clear" w:color="auto" w:fill="EEF4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E4E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44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p w:rsidR="00000000" w:rsidRDefault="006D2F1C">
                  <w:pP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  <w:t xml:space="preserve">personas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0DF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7"/>
                    <w:gridCol w:w="1147"/>
                    <w:gridCol w:w="1021"/>
                    <w:gridCol w:w="721"/>
                    <w:gridCol w:w="785"/>
                    <w:gridCol w:w="1147"/>
                    <w:gridCol w:w="1754"/>
                    <w:gridCol w:w="662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DataType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PrimaryKey  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NotNull  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Flags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Default Value</w:t>
                        </w:r>
                      </w:p>
                    </w:tc>
                    <w:tc>
                      <w:tcPr>
                        <w:tcW w:w="100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Comment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AutoInc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id_doc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PK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077EB3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al documento del aspirante y administrador, pues este será el que identifique al </w:t>
                        </w:r>
                        <w:r w:rsidR="003161FB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usuario.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Roles_id_Roles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077EB3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al Rol que debe tener cada usuario este está basado en administrador y aspirante</w:t>
                        </w:r>
                        <w:r w:rsidR="003161FB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Nombre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VARCHAR(15))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077EB3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 el nombre del aspirante y administrador 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Apellido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VARCHAR(15)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077EB3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 el  apellido del aspirante y administrador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Clave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VARCHAR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077EB3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 la clave que decida colocar el administrador, esta clave puede </w:t>
                        </w:r>
                        <w:r w:rsidR="003161FB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ser 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variada entre número</w:t>
                        </w:r>
                        <w:r w:rsidR="003161FB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="003161FB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letra y  podrá restablecerse.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VARCHAR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077EB3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al usuario para en dado caso una recuperación de contraseña</w:t>
                        </w:r>
                        <w:r w:rsidR="003161FB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 o notificación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077EB3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Teléfono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077EB3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al</w:t>
                        </w:r>
                        <w:r w:rsidR="003161FB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 Usuario brindarlo en caso</w:t>
                        </w:r>
                        <w:r w:rsidR="00CF3AC1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 que sea necesario contactarlo.</w:t>
                        </w:r>
                        <w:r w:rsidR="006D2F1C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8E6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4"/>
                    <w:gridCol w:w="2795"/>
                    <w:gridCol w:w="2795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IndexType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Columns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id_doc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personas _FKIndex1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Index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Roles_id_Roles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6D2F1C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CF3AC1" w:rsidRDefault="00CF3AC1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CF3AC1" w:rsidRDefault="00CF3AC1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CF3AC1" w:rsidRDefault="00CF3AC1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CF3AC1" w:rsidRDefault="00CF3AC1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CF3AC1" w:rsidRDefault="00CF3AC1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CF3AC1" w:rsidRDefault="00CF3AC1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CF3AC1" w:rsidRDefault="00CF3AC1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CF3AC1" w:rsidRDefault="00CF3AC1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CF3AC1" w:rsidRDefault="00CF3AC1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tbl>
            <w:tblPr>
              <w:tblW w:w="5000" w:type="pct"/>
              <w:tblCellSpacing w:w="0" w:type="dxa"/>
              <w:shd w:val="clear" w:color="auto" w:fill="E4E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44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p w:rsidR="00000000" w:rsidRDefault="006D2F1C">
                  <w:pP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  <w:lastRenderedPageBreak/>
                    <w:t xml:space="preserve">Roles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0DF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7"/>
                    <w:gridCol w:w="1147"/>
                    <w:gridCol w:w="1021"/>
                    <w:gridCol w:w="721"/>
                    <w:gridCol w:w="785"/>
                    <w:gridCol w:w="1147"/>
                    <w:gridCol w:w="1754"/>
                    <w:gridCol w:w="662"/>
                  </w:tblGrid>
                  <w:tr w:rsidR="00000000" w:rsidTr="00CF3AC1">
                    <w:trPr>
                      <w:tblCellSpacing w:w="0" w:type="dxa"/>
                    </w:trPr>
                    <w:tc>
                      <w:tcPr>
                        <w:tcW w:w="684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ColumnName</w:t>
                        </w:r>
                      </w:p>
                    </w:tc>
                    <w:tc>
                      <w:tcPr>
                        <w:tcW w:w="684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DataType</w:t>
                        </w:r>
                      </w:p>
                    </w:tc>
                    <w:tc>
                      <w:tcPr>
                        <w:tcW w:w="609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PrimaryKey  </w:t>
                        </w:r>
                      </w:p>
                    </w:tc>
                    <w:tc>
                      <w:tcPr>
                        <w:tcW w:w="43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NotNull  </w:t>
                        </w:r>
                      </w:p>
                    </w:tc>
                    <w:tc>
                      <w:tcPr>
                        <w:tcW w:w="468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Flags</w:t>
                        </w:r>
                      </w:p>
                    </w:tc>
                    <w:tc>
                      <w:tcPr>
                        <w:tcW w:w="684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Default Value</w:t>
                        </w:r>
                      </w:p>
                    </w:tc>
                    <w:tc>
                      <w:tcPr>
                        <w:tcW w:w="1046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Comment</w:t>
                        </w:r>
                      </w:p>
                    </w:tc>
                    <w:tc>
                      <w:tcPr>
                        <w:tcW w:w="395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AutoInc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id_Roles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PK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CF3AC1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al número que identifica un rol este será entre 1 -5 En el cual 1 será administrador y 2 aspirante del 3 al 5 será en dado caso de que se quiera ingresar un nuevo rol.  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AI</w:t>
                        </w:r>
                      </w:p>
                    </w:tc>
                  </w:tr>
                  <w:tr w:rsidR="00CF3AC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CF3AC1" w:rsidRDefault="00CF3AC1" w:rsidP="00CF3AC1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Roles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CF3AC1" w:rsidRDefault="00CF3AC1" w:rsidP="00CF3AC1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CF3AC1" w:rsidRDefault="00CF3AC1" w:rsidP="00CF3AC1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CF3AC1" w:rsidRDefault="00CF3AC1" w:rsidP="00CF3AC1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CF3AC1" w:rsidRDefault="00CF3AC1" w:rsidP="00CF3AC1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CF3AC1" w:rsidRDefault="00CF3AC1" w:rsidP="00CF3AC1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CF3AC1" w:rsidRDefault="00CF3AC1" w:rsidP="00422688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al Rol que debe tener cada usuario este </w:t>
                        </w:r>
                        <w:r w:rsidR="00422688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se basara 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en administrador y aspirante.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CF3AC1" w:rsidRDefault="00CF3AC1" w:rsidP="00CF3AC1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8E6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4"/>
                    <w:gridCol w:w="2795"/>
                    <w:gridCol w:w="2795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IndexType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Columns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id_Roles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6D2F1C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CF3AC1" w:rsidRDefault="00CF3AC1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A627A" w:rsidRDefault="00FA627A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A627A" w:rsidRDefault="00FA627A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A627A" w:rsidRDefault="00FA627A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A627A" w:rsidRDefault="00FA627A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A627A" w:rsidRDefault="00FA627A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CF3AC1" w:rsidRDefault="00CF3AC1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tbl>
            <w:tblPr>
              <w:tblW w:w="5000" w:type="pct"/>
              <w:tblCellSpacing w:w="0" w:type="dxa"/>
              <w:shd w:val="clear" w:color="auto" w:fill="E4E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44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p w:rsidR="00000000" w:rsidRDefault="006D2F1C">
                  <w:pP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  <w:t xml:space="preserve">Preguntas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0DF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4"/>
                    <w:gridCol w:w="778"/>
                    <w:gridCol w:w="1021"/>
                    <w:gridCol w:w="721"/>
                    <w:gridCol w:w="785"/>
                    <w:gridCol w:w="1099"/>
                    <w:gridCol w:w="1754"/>
                    <w:gridCol w:w="662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DataType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PrimaryKey  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NotNull  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Flags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Default Value</w:t>
                        </w:r>
                      </w:p>
                    </w:tc>
                    <w:tc>
                      <w:tcPr>
                        <w:tcW w:w="100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Comment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AutoInc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idPreguntas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PK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CF3AC1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</w:t>
                        </w:r>
                        <w:r w:rsidR="00584C99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 número que se le otorgara a la pregunta solicitada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AI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Pruebas_por_personas _personas _id_doc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 w:rsidP="00054986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  <w:r w:rsidR="00584C99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</w:t>
                        </w:r>
                        <w:r w:rsidR="00FA627A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a la identificación de las pruebas que va a presentar </w:t>
                        </w:r>
                        <w:r w:rsidR="00054986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el aspirante </w:t>
                        </w:r>
                      </w:p>
                      <w:p w:rsidR="00054986" w:rsidRDefault="00054986" w:rsidP="00054986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Y demás atributos.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Descripcion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VARCHAR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  <w:r w:rsidR="00584C99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 una breve descripción de la pregunta a realizar.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cod_TDP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584C99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 el tipo de pregunta este será identificado por números del 1-4.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8E6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4"/>
                    <w:gridCol w:w="2795"/>
                    <w:gridCol w:w="2795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IndexType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Columns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idPreguntas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Preguntas_FKIndex1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Index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Pruebas_por_personas _personas _id_doc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6D2F1C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A627A" w:rsidRDefault="00FA627A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A627A" w:rsidRDefault="00FA627A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A627A" w:rsidRDefault="00FA627A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A627A" w:rsidRDefault="00FA627A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A627A" w:rsidRDefault="00FA627A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tbl>
            <w:tblPr>
              <w:tblW w:w="5000" w:type="pct"/>
              <w:tblCellSpacing w:w="0" w:type="dxa"/>
              <w:shd w:val="clear" w:color="auto" w:fill="E4E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44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p w:rsidR="00000000" w:rsidRDefault="006D2F1C">
                  <w:pP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  <w:t xml:space="preserve">Respuestas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0DF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3"/>
                    <w:gridCol w:w="778"/>
                    <w:gridCol w:w="1021"/>
                    <w:gridCol w:w="721"/>
                    <w:gridCol w:w="785"/>
                    <w:gridCol w:w="1080"/>
                    <w:gridCol w:w="1754"/>
                    <w:gridCol w:w="662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DataType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PrimaryKey  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NotNull  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Flags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Default Value</w:t>
                        </w:r>
                      </w:p>
                    </w:tc>
                    <w:tc>
                      <w:tcPr>
                        <w:tcW w:w="100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Comment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AutoInc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idRespuestas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PK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F720CD" w:rsidP="00F720CD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al número que se le otorgara a la 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respuesta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Preguntas_idPreguntas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F720CD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al número que se le otorgara a la pregunta solicitada</w:t>
                        </w:r>
                        <w:r w:rsidR="00054986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 y demás atributos.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F42327" w:rsidP="00F42327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al número de respuesta estas serán identificadas de 1 a 4 ya que se tratan de selección múltiple.</w:t>
                        </w:r>
                        <w:r w:rsidR="006D2F1C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RC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VARCHAR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F720CD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 la respuesta correcta de dicha pregunta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RM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VARCHAR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F720CD" w:rsidP="00F720CD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 la respuesta que debe ser seleccionada por el aspirante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8E6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4"/>
                    <w:gridCol w:w="2795"/>
                    <w:gridCol w:w="2795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IndexType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Columns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idRespuestas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Respuestas_FKIndex1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Index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Preguntas_idPreguntas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6D2F1C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720CD" w:rsidRDefault="00F720CD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720CD" w:rsidRDefault="00F720CD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tbl>
            <w:tblPr>
              <w:tblW w:w="5000" w:type="pct"/>
              <w:tblCellSpacing w:w="0" w:type="dxa"/>
              <w:shd w:val="clear" w:color="auto" w:fill="E4E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44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p w:rsidR="00000000" w:rsidRDefault="006D2F1C">
                  <w:pP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  <w:t xml:space="preserve">estado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0DF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7"/>
                    <w:gridCol w:w="1147"/>
                    <w:gridCol w:w="1021"/>
                    <w:gridCol w:w="721"/>
                    <w:gridCol w:w="785"/>
                    <w:gridCol w:w="1147"/>
                    <w:gridCol w:w="1754"/>
                    <w:gridCol w:w="662"/>
                  </w:tblGrid>
                  <w:tr w:rsidR="00000000" w:rsidTr="00286814">
                    <w:trPr>
                      <w:tblCellSpacing w:w="0" w:type="dxa"/>
                    </w:trPr>
                    <w:tc>
                      <w:tcPr>
                        <w:tcW w:w="684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ColumnName</w:t>
                        </w:r>
                      </w:p>
                    </w:tc>
                    <w:tc>
                      <w:tcPr>
                        <w:tcW w:w="684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DataType</w:t>
                        </w:r>
                      </w:p>
                    </w:tc>
                    <w:tc>
                      <w:tcPr>
                        <w:tcW w:w="609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PrimaryKey  </w:t>
                        </w:r>
                      </w:p>
                    </w:tc>
                    <w:tc>
                      <w:tcPr>
                        <w:tcW w:w="43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NotNull  </w:t>
                        </w:r>
                      </w:p>
                    </w:tc>
                    <w:tc>
                      <w:tcPr>
                        <w:tcW w:w="468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Flags</w:t>
                        </w:r>
                      </w:p>
                    </w:tc>
                    <w:tc>
                      <w:tcPr>
                        <w:tcW w:w="684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Default Value</w:t>
                        </w:r>
                      </w:p>
                    </w:tc>
                    <w:tc>
                      <w:tcPr>
                        <w:tcW w:w="1046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Comment</w:t>
                        </w:r>
                      </w:p>
                    </w:tc>
                    <w:tc>
                      <w:tcPr>
                        <w:tcW w:w="395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AutoInc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id Estado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PK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FA627A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al estado del usuario este se verá como activo o inactivo según lo desee el administrador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AI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8E6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4"/>
                    <w:gridCol w:w="2795"/>
                    <w:gridCol w:w="2795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IndexType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Columns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id Estado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6D2F1C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720CD" w:rsidRDefault="00F720CD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720CD" w:rsidRDefault="00F720CD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2E7283" w:rsidRDefault="002E7283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2E7283" w:rsidRDefault="002E7283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2E7283" w:rsidRDefault="002E7283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2E7283" w:rsidRDefault="002E7283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2E7283" w:rsidRDefault="002E7283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2E7283" w:rsidRDefault="002E7283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tbl>
            <w:tblPr>
              <w:tblW w:w="5000" w:type="pct"/>
              <w:tblCellSpacing w:w="0" w:type="dxa"/>
              <w:shd w:val="clear" w:color="auto" w:fill="E4E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44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p w:rsidR="00000000" w:rsidRDefault="006D2F1C">
                  <w:pP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  <w:lastRenderedPageBreak/>
                    <w:t xml:space="preserve">Pruebas_por_personas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0DF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82"/>
                    <w:gridCol w:w="1112"/>
                    <w:gridCol w:w="1021"/>
                    <w:gridCol w:w="721"/>
                    <w:gridCol w:w="785"/>
                    <w:gridCol w:w="1147"/>
                    <w:gridCol w:w="1754"/>
                    <w:gridCol w:w="662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DataType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PrimaryKey  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NotNull  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Flags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Default Value</w:t>
                        </w:r>
                      </w:p>
                    </w:tc>
                    <w:tc>
                      <w:tcPr>
                        <w:tcW w:w="100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Comment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AutoInc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personas _id_doc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PK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 w:rsidP="00F42327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  <w:r w:rsidR="00F42327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al número identificación  del aspirante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Prueba_idPrueba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F42327" w:rsidP="00054986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al identificador de la prueba solicitada </w:t>
                        </w:r>
                        <w:r w:rsidR="00054986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y demás atributos.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Descripcion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VARCHAR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F42327" w:rsidP="00F42327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 la descripción general de la prueba, se explicara detalladamente los procesos a realizar y la forma en la cual se evaluara 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8E6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4"/>
                    <w:gridCol w:w="2795"/>
                    <w:gridCol w:w="2795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IndexType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Columns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personas _id_doc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Pruebas_has_personas _FKIndex2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Index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personas _id_doc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Pruebas_por_personas _FKIndex2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Index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Prueba_idPrueba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6D2F1C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720CD" w:rsidRDefault="00F720CD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720CD" w:rsidRDefault="00F720CD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bookmarkStart w:id="0" w:name="_GoBack"/>
            <w:bookmarkEnd w:id="0"/>
          </w:p>
          <w:p w:rsidR="00F720CD" w:rsidRDefault="00F720CD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p w:rsidR="00F720CD" w:rsidRDefault="00F720CD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  <w:tbl>
            <w:tblPr>
              <w:tblW w:w="5000" w:type="pct"/>
              <w:tblCellSpacing w:w="0" w:type="dxa"/>
              <w:shd w:val="clear" w:color="auto" w:fill="E4E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44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p w:rsidR="00000000" w:rsidRDefault="006D2F1C">
                  <w:pP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</w:rPr>
                    <w:t xml:space="preserve">Prueba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0DF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7"/>
                    <w:gridCol w:w="1147"/>
                    <w:gridCol w:w="1021"/>
                    <w:gridCol w:w="721"/>
                    <w:gridCol w:w="785"/>
                    <w:gridCol w:w="1147"/>
                    <w:gridCol w:w="1754"/>
                    <w:gridCol w:w="662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DataType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PrimaryKey  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NotNull  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Flags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Default Value</w:t>
                        </w:r>
                      </w:p>
                    </w:tc>
                    <w:tc>
                      <w:tcPr>
                        <w:tcW w:w="100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Comment</w:t>
                        </w:r>
                      </w:p>
                    </w:tc>
                    <w:tc>
                      <w:tcPr>
                        <w:tcW w:w="50" w:type="pct"/>
                        <w:tcBorders>
                          <w:bottom w:val="single" w:sz="6" w:space="0" w:color="60606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AutoInc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idPrueba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PK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286814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al identificador de la prueba solicitada este se referenciara a base de números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AI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estado_id Estado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  <w:r w:rsidR="00286814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al estado del usuario este se verá como activo o inactivo según lo desee el administrador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Duracion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TIME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286814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 el tiempo límite de realización de la prueba solicitada </w:t>
                        </w:r>
                        <w:r w:rsidR="006D2F1C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Fecha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DATE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F720CD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Corresponde a la fecha que se presentara la prueba para los aspirantes.</w:t>
                        </w:r>
                        <w:r w:rsidR="00286814"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Numero de Preguntas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INTEGER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UNSIGNED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F720CD" w:rsidP="00F720CD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 xml:space="preserve">Corresponde a el número de preguntas el cual tendrá dicha prueba. </w:t>
                        </w:r>
                      </w:p>
                      <w:p w:rsidR="00F720CD" w:rsidRDefault="00F720CD" w:rsidP="00F720CD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Esta tendrá un total de 96 preguntas.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0DF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4E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D8E6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4"/>
                    <w:gridCol w:w="2795"/>
                    <w:gridCol w:w="2795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IndexName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IndexType</w:t>
                        </w:r>
                      </w:p>
                    </w:tc>
                    <w:tc>
                      <w:tcPr>
                        <w:tcW w:w="750" w:type="pct"/>
                        <w:tcBorders>
                          <w:bottom w:val="single" w:sz="6" w:space="0" w:color="60606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Columns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PRIMARY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idPrueba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Prueba_FKIndex1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Index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0C0C0"/>
                        </w:tcBorders>
                        <w:shd w:val="clear" w:color="auto" w:fill="D8E6FF"/>
                        <w:vAlign w:val="center"/>
                        <w:hideMark/>
                      </w:tcPr>
                      <w:p w:rsidR="00000000" w:rsidRDefault="006D2F1C">
                        <w:pP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5"/>
                            <w:szCs w:val="15"/>
                          </w:rPr>
                          <w:t>estado_id Estado</w:t>
                        </w:r>
                      </w:p>
                    </w:tc>
                  </w:tr>
                </w:tbl>
                <w:p w:rsidR="00000000" w:rsidRDefault="006D2F1C">
                  <w:pPr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6D2F1C">
            <w:pPr>
              <w:spacing w:after="24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Pr="002E7283" w:rsidRDefault="006D2F1C" w:rsidP="002E7283">
      <w:pPr>
        <w:tabs>
          <w:tab w:val="left" w:pos="3390"/>
        </w:tabs>
        <w:rPr>
          <w:rFonts w:eastAsia="Times New Roman"/>
        </w:rPr>
      </w:pPr>
    </w:p>
    <w:sectPr w:rsidR="00000000" w:rsidRPr="002E7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283" w:rsidRDefault="002E7283" w:rsidP="002E7283">
      <w:r>
        <w:separator/>
      </w:r>
    </w:p>
  </w:endnote>
  <w:endnote w:type="continuationSeparator" w:id="0">
    <w:p w:rsidR="002E7283" w:rsidRDefault="002E7283" w:rsidP="002E7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283" w:rsidRDefault="002E7283" w:rsidP="002E7283">
      <w:r>
        <w:separator/>
      </w:r>
    </w:p>
  </w:footnote>
  <w:footnote w:type="continuationSeparator" w:id="0">
    <w:p w:rsidR="002E7283" w:rsidRDefault="002E7283" w:rsidP="002E7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77EB3"/>
    <w:rsid w:val="00054986"/>
    <w:rsid w:val="00077EB3"/>
    <w:rsid w:val="00286814"/>
    <w:rsid w:val="002E7283"/>
    <w:rsid w:val="003161FB"/>
    <w:rsid w:val="00422688"/>
    <w:rsid w:val="00584C99"/>
    <w:rsid w:val="006D2F1C"/>
    <w:rsid w:val="00710C9E"/>
    <w:rsid w:val="00CF3AC1"/>
    <w:rsid w:val="00D151AB"/>
    <w:rsid w:val="00F42327"/>
    <w:rsid w:val="00F720CD"/>
    <w:rsid w:val="00FA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FC110DF"/>
  <w15:chartTrackingRefBased/>
  <w15:docId w15:val="{854FB7D2-13AD-403C-B91B-41A9A719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0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00000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customStyle="1" w:styleId="fontnb">
    <w:name w:val="fontnb"/>
    <w:basedOn w:val="Normal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7"/>
      <w:szCs w:val="17"/>
    </w:rPr>
  </w:style>
  <w:style w:type="paragraph" w:customStyle="1" w:styleId="fontl">
    <w:name w:val="fontl"/>
    <w:basedOn w:val="Normal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x">
    <w:name w:val="fontx"/>
    <w:basedOn w:val="Normal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21"/>
      <w:szCs w:val="21"/>
    </w:rPr>
  </w:style>
  <w:style w:type="paragraph" w:customStyle="1" w:styleId="fontxb">
    <w:name w:val="fontxb"/>
    <w:basedOn w:val="Normal"/>
    <w:pPr>
      <w:spacing w:before="100" w:beforeAutospacing="1" w:after="100" w:afterAutospacing="1"/>
    </w:pPr>
    <w:rPr>
      <w:rFonts w:ascii="Tahoma" w:hAnsi="Tahoma" w:cs="Tahoma"/>
      <w:b/>
      <w:bCs/>
      <w:color w:val="000000"/>
    </w:rPr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rFonts w:ascii="Tahoma" w:hAnsi="Tahoma" w:cs="Tahoma"/>
      <w:color w:val="000000"/>
      <w:sz w:val="15"/>
      <w:szCs w:val="15"/>
    </w:rPr>
  </w:style>
  <w:style w:type="paragraph" w:customStyle="1" w:styleId="fontsb">
    <w:name w:val="fontsb"/>
    <w:basedOn w:val="Normal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5"/>
      <w:szCs w:val="15"/>
    </w:rPr>
  </w:style>
  <w:style w:type="paragraph" w:styleId="Encabezado">
    <w:name w:val="header"/>
    <w:basedOn w:val="Normal"/>
    <w:link w:val="EncabezadoCar"/>
    <w:uiPriority w:val="99"/>
    <w:unhideWhenUsed/>
    <w:rsid w:val="002E72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7283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E72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8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318162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DBDesigner4 HTML Report</vt:lpstr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DBDesigner4 HTML Report</dc:title>
  <dc:subject/>
  <dc:creator>APRENDIZ</dc:creator>
  <cp:keywords/>
  <dc:description/>
  <cp:lastModifiedBy>APRENDIZ</cp:lastModifiedBy>
  <cp:revision>2</cp:revision>
  <dcterms:created xsi:type="dcterms:W3CDTF">2019-06-20T13:22:00Z</dcterms:created>
  <dcterms:modified xsi:type="dcterms:W3CDTF">2019-06-20T13:22:00Z</dcterms:modified>
</cp:coreProperties>
</file>