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7F" w:rsidRPr="00465DB9" w:rsidRDefault="0013161B" w:rsidP="00465DB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共享健身网页</w:t>
      </w:r>
      <w:r w:rsidR="00465DB9" w:rsidRPr="00465DB9">
        <w:rPr>
          <w:rFonts w:hint="eastAsia"/>
          <w:b/>
          <w:sz w:val="72"/>
          <w:szCs w:val="72"/>
        </w:rPr>
        <w:t>系统</w:t>
      </w: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465DB9" w:rsidRDefault="00465DB9" w:rsidP="00465DB9">
      <w:pPr>
        <w:jc w:val="center"/>
      </w:pPr>
    </w:p>
    <w:p w:rsidR="00730640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概</w:t>
      </w:r>
    </w:p>
    <w:p w:rsidR="00465DB9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要</w:t>
      </w:r>
    </w:p>
    <w:p w:rsidR="00730640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设</w:t>
      </w:r>
    </w:p>
    <w:p w:rsidR="00465DB9" w:rsidRPr="00465DB9" w:rsidRDefault="00730640" w:rsidP="00465D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</w:t>
      </w:r>
    </w:p>
    <w:p w:rsidR="00465DB9" w:rsidRDefault="00465DB9"/>
    <w:p w:rsidR="00465DB9" w:rsidRDefault="00465DB9"/>
    <w:p w:rsidR="00465DB9" w:rsidRDefault="00465DB9"/>
    <w:p w:rsidR="00465DB9" w:rsidRDefault="00465DB9"/>
    <w:tbl>
      <w:tblPr>
        <w:tblStyle w:val="a3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</w:tblGrid>
      <w:tr w:rsidR="00780FD0" w:rsidRPr="00780FD0" w:rsidTr="00780FD0">
        <w:tc>
          <w:tcPr>
            <w:tcW w:w="1843" w:type="dxa"/>
          </w:tcPr>
          <w:p w:rsidR="00780FD0" w:rsidRPr="00780FD0" w:rsidRDefault="00780FD0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授课教师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780FD0" w:rsidRPr="00780FD0" w:rsidRDefault="00780FD0">
            <w:pPr>
              <w:rPr>
                <w:sz w:val="32"/>
                <w:szCs w:val="32"/>
                <w:u w:val="single"/>
              </w:rPr>
            </w:pPr>
            <w:r w:rsidRPr="00780FD0">
              <w:rPr>
                <w:rFonts w:hint="eastAsia"/>
                <w:sz w:val="32"/>
                <w:szCs w:val="32"/>
                <w:u w:val="single"/>
              </w:rPr>
              <w:t>廖德钦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780FD0" w:rsidRPr="00780FD0" w:rsidTr="00780FD0">
        <w:tc>
          <w:tcPr>
            <w:tcW w:w="1843" w:type="dxa"/>
          </w:tcPr>
          <w:p w:rsidR="00780FD0" w:rsidRPr="00780FD0" w:rsidRDefault="00780FD0">
            <w:pPr>
              <w:rPr>
                <w:sz w:val="32"/>
                <w:szCs w:val="32"/>
              </w:rPr>
            </w:pPr>
            <w:r w:rsidRPr="00780FD0">
              <w:rPr>
                <w:rFonts w:hint="eastAsia"/>
                <w:sz w:val="32"/>
                <w:szCs w:val="32"/>
              </w:rPr>
              <w:t>成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 w:rsidRPr="00780FD0">
              <w:rPr>
                <w:rFonts w:hint="eastAsia"/>
                <w:sz w:val="32"/>
                <w:szCs w:val="32"/>
              </w:rPr>
              <w:t>绩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4253" w:type="dxa"/>
          </w:tcPr>
          <w:p w:rsidR="00780FD0" w:rsidRPr="00780FD0" w:rsidRDefault="00780FD0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</w:t>
            </w:r>
          </w:p>
        </w:tc>
        <w:bookmarkStart w:id="0" w:name="_GoBack"/>
        <w:bookmarkEnd w:id="0"/>
      </w:tr>
    </w:tbl>
    <w:p w:rsidR="00465DB9" w:rsidRDefault="00465DB9"/>
    <w:p w:rsidR="00465DB9" w:rsidRDefault="00465DB9"/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833"/>
        <w:gridCol w:w="1559"/>
        <w:gridCol w:w="2268"/>
        <w:gridCol w:w="3295"/>
      </w:tblGrid>
      <w:tr w:rsidR="0013161B" w:rsidRPr="00465DB9" w:rsidTr="0078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465DB9">
            <w:pPr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559" w:type="dxa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268" w:type="dxa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295" w:type="dxa"/>
          </w:tcPr>
          <w:p w:rsidR="00465DB9" w:rsidRPr="00465DB9" w:rsidRDefault="00465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5DB9"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13161B" w:rsidRPr="00465DB9" w:rsidTr="0078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C6489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 w:rsidR="0013161B">
              <w:rPr>
                <w:rFonts w:hint="eastAsia"/>
                <w:sz w:val="28"/>
                <w:szCs w:val="28"/>
              </w:rPr>
              <w:t>16-5</w:t>
            </w:r>
          </w:p>
        </w:tc>
        <w:tc>
          <w:tcPr>
            <w:tcW w:w="1559" w:type="dxa"/>
          </w:tcPr>
          <w:p w:rsidR="00465DB9" w:rsidRPr="00465DB9" w:rsidRDefault="0013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  <w:tc>
          <w:tcPr>
            <w:tcW w:w="2268" w:type="dxa"/>
          </w:tcPr>
          <w:p w:rsidR="00465DB9" w:rsidRPr="00465DB9" w:rsidRDefault="00C64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13161B">
              <w:rPr>
                <w:rFonts w:hint="eastAsia"/>
                <w:sz w:val="28"/>
                <w:szCs w:val="28"/>
              </w:rPr>
              <w:t>6051235</w:t>
            </w:r>
          </w:p>
        </w:tc>
        <w:tc>
          <w:tcPr>
            <w:tcW w:w="3295" w:type="dxa"/>
          </w:tcPr>
          <w:p w:rsidR="00465DB9" w:rsidRPr="00785279" w:rsidRDefault="0078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785279">
              <w:rPr>
                <w:rFonts w:hint="eastAsia"/>
                <w:sz w:val="28"/>
                <w:szCs w:val="28"/>
              </w:rPr>
              <w:t>表设计，存储过程设计</w:t>
            </w:r>
          </w:p>
        </w:tc>
      </w:tr>
      <w:tr w:rsidR="0013161B" w:rsidRPr="00465DB9" w:rsidTr="007852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13161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16-5</w:t>
            </w:r>
          </w:p>
        </w:tc>
        <w:tc>
          <w:tcPr>
            <w:tcW w:w="1559" w:type="dxa"/>
          </w:tcPr>
          <w:p w:rsidR="00465DB9" w:rsidRPr="00465DB9" w:rsidRDefault="001316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曹奕</w:t>
            </w:r>
          </w:p>
        </w:tc>
        <w:tc>
          <w:tcPr>
            <w:tcW w:w="2268" w:type="dxa"/>
          </w:tcPr>
          <w:p w:rsidR="00465DB9" w:rsidRPr="00465DB9" w:rsidRDefault="001316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2016051215</w:t>
            </w:r>
          </w:p>
        </w:tc>
        <w:tc>
          <w:tcPr>
            <w:tcW w:w="3295" w:type="dxa"/>
          </w:tcPr>
          <w:p w:rsidR="00465DB9" w:rsidRPr="00785279" w:rsidRDefault="007852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785279">
              <w:rPr>
                <w:rFonts w:hint="eastAsia"/>
                <w:sz w:val="28"/>
                <w:szCs w:val="28"/>
              </w:rPr>
              <w:t>表设计，</w:t>
            </w:r>
            <w:r w:rsidRPr="00785279">
              <w:rPr>
                <w:rFonts w:hint="eastAsia"/>
                <w:sz w:val="28"/>
                <w:szCs w:val="28"/>
              </w:rPr>
              <w:t>视图</w:t>
            </w:r>
            <w:r w:rsidRPr="00785279">
              <w:rPr>
                <w:rFonts w:hint="eastAsia"/>
                <w:sz w:val="28"/>
                <w:szCs w:val="28"/>
              </w:rPr>
              <w:t>设计</w:t>
            </w:r>
          </w:p>
        </w:tc>
      </w:tr>
      <w:tr w:rsidR="0013161B" w:rsidRPr="00465DB9" w:rsidTr="0078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465DB9" w:rsidRPr="00465DB9" w:rsidRDefault="0013161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</w:t>
            </w:r>
            <w:r>
              <w:rPr>
                <w:rFonts w:hint="eastAsia"/>
                <w:sz w:val="28"/>
                <w:szCs w:val="28"/>
              </w:rPr>
              <w:t>16-5</w:t>
            </w:r>
          </w:p>
        </w:tc>
        <w:tc>
          <w:tcPr>
            <w:tcW w:w="1559" w:type="dxa"/>
          </w:tcPr>
          <w:p w:rsidR="00465DB9" w:rsidRPr="00465DB9" w:rsidRDefault="0013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王楷</w:t>
            </w:r>
          </w:p>
        </w:tc>
        <w:tc>
          <w:tcPr>
            <w:tcW w:w="2268" w:type="dxa"/>
          </w:tcPr>
          <w:p w:rsidR="00465DB9" w:rsidRPr="00465DB9" w:rsidRDefault="00131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2016051225</w:t>
            </w:r>
          </w:p>
        </w:tc>
        <w:tc>
          <w:tcPr>
            <w:tcW w:w="3295" w:type="dxa"/>
          </w:tcPr>
          <w:p w:rsidR="00465DB9" w:rsidRPr="00785279" w:rsidRDefault="00785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85279">
              <w:rPr>
                <w:rFonts w:hint="eastAsia"/>
                <w:sz w:val="28"/>
                <w:szCs w:val="28"/>
              </w:rPr>
              <w:t>表设计，</w:t>
            </w:r>
            <w:r w:rsidRPr="00785279">
              <w:rPr>
                <w:rFonts w:hint="eastAsia"/>
                <w:sz w:val="28"/>
                <w:szCs w:val="28"/>
              </w:rPr>
              <w:t>触发器</w:t>
            </w:r>
            <w:r w:rsidRPr="00785279">
              <w:rPr>
                <w:rFonts w:hint="eastAsia"/>
                <w:sz w:val="28"/>
                <w:szCs w:val="28"/>
              </w:rPr>
              <w:t>设计</w:t>
            </w:r>
          </w:p>
        </w:tc>
      </w:tr>
    </w:tbl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3861089"/>
        <w:docPartObj>
          <w:docPartGallery w:val="Table of Contents"/>
          <w:docPartUnique/>
        </w:docPartObj>
      </w:sdtPr>
      <w:sdtContent>
        <w:p w:rsidR="00A14594" w:rsidRDefault="00A14594">
          <w:pPr>
            <w:pStyle w:val="TOC"/>
          </w:pPr>
          <w:r>
            <w:rPr>
              <w:lang w:val="zh-CN"/>
            </w:rPr>
            <w:t>目录</w:t>
          </w:r>
        </w:p>
        <w:p w:rsidR="00785279" w:rsidRDefault="00A14594">
          <w:pPr>
            <w:pStyle w:val="TOC1"/>
            <w:tabs>
              <w:tab w:val="right" w:leader="dot" w:pos="8965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11844" w:history="1">
            <w:r w:rsidR="00785279" w:rsidRPr="00927CA5">
              <w:rPr>
                <w:rStyle w:val="ac"/>
                <w:noProof/>
              </w:rPr>
              <w:t xml:space="preserve">1 </w:t>
            </w:r>
            <w:r w:rsidR="00785279" w:rsidRPr="00927CA5">
              <w:rPr>
                <w:rStyle w:val="ac"/>
                <w:noProof/>
              </w:rPr>
              <w:t>表结构设计</w:t>
            </w:r>
            <w:r w:rsidR="00785279">
              <w:rPr>
                <w:noProof/>
                <w:webHidden/>
              </w:rPr>
              <w:tab/>
            </w:r>
            <w:r w:rsidR="00785279">
              <w:rPr>
                <w:noProof/>
                <w:webHidden/>
              </w:rPr>
              <w:fldChar w:fldCharType="begin"/>
            </w:r>
            <w:r w:rsidR="00785279">
              <w:rPr>
                <w:noProof/>
                <w:webHidden/>
              </w:rPr>
              <w:instrText xml:space="preserve"> PAGEREF _Toc527911844 \h </w:instrText>
            </w:r>
            <w:r w:rsidR="00785279">
              <w:rPr>
                <w:noProof/>
                <w:webHidden/>
              </w:rPr>
            </w:r>
            <w:r w:rsidR="00785279">
              <w:rPr>
                <w:noProof/>
                <w:webHidden/>
              </w:rPr>
              <w:fldChar w:fldCharType="separate"/>
            </w:r>
            <w:r w:rsidR="00785279">
              <w:rPr>
                <w:noProof/>
                <w:webHidden/>
              </w:rPr>
              <w:t>1</w:t>
            </w:r>
            <w:r w:rsidR="00785279"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45" w:history="1">
            <w:r w:rsidRPr="00927CA5">
              <w:rPr>
                <w:rStyle w:val="ac"/>
                <w:noProof/>
              </w:rPr>
              <w:t xml:space="preserve">1.1 </w:t>
            </w:r>
            <w:r w:rsidRPr="00927CA5">
              <w:rPr>
                <w:rStyle w:val="ac"/>
                <w:noProof/>
              </w:rPr>
              <w:t>表结构汇总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46" w:history="1">
            <w:r w:rsidRPr="00927CA5">
              <w:rPr>
                <w:rStyle w:val="ac"/>
                <w:noProof/>
              </w:rPr>
              <w:t xml:space="preserve">1.2 </w:t>
            </w:r>
            <w:r w:rsidRPr="00927CA5">
              <w:rPr>
                <w:rStyle w:val="ac"/>
                <w:noProof/>
              </w:rPr>
              <w:t>用户个人安全信息表结构设计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47" w:history="1">
            <w:r w:rsidRPr="00927CA5">
              <w:rPr>
                <w:rStyle w:val="ac"/>
                <w:noProof/>
              </w:rPr>
              <w:t xml:space="preserve">1.3 </w:t>
            </w:r>
            <w:r w:rsidRPr="00927CA5">
              <w:rPr>
                <w:rStyle w:val="ac"/>
                <w:noProof/>
              </w:rPr>
              <w:t>用户个人信息表结构设计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48" w:history="1">
            <w:r w:rsidRPr="00927CA5">
              <w:rPr>
                <w:rStyle w:val="ac"/>
                <w:noProof/>
              </w:rPr>
              <w:t xml:space="preserve">1.4 </w:t>
            </w:r>
            <w:r w:rsidRPr="00927CA5">
              <w:rPr>
                <w:rStyle w:val="ac"/>
                <w:noProof/>
              </w:rPr>
              <w:t>资源信息分区表结构设计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49" w:history="1">
            <w:r w:rsidRPr="00927CA5">
              <w:rPr>
                <w:rStyle w:val="ac"/>
                <w:noProof/>
              </w:rPr>
              <w:t xml:space="preserve">1.5 </w:t>
            </w:r>
            <w:r w:rsidRPr="00927CA5">
              <w:rPr>
                <w:rStyle w:val="ac"/>
                <w:noProof/>
              </w:rPr>
              <w:t>问答分区表结构设计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0" w:history="1">
            <w:r w:rsidRPr="00927CA5">
              <w:rPr>
                <w:rStyle w:val="ac"/>
                <w:noProof/>
              </w:rPr>
              <w:t xml:space="preserve">1.6 </w:t>
            </w:r>
            <w:r w:rsidRPr="00927CA5">
              <w:rPr>
                <w:rStyle w:val="ac"/>
                <w:noProof/>
              </w:rPr>
              <w:t>论坛分区表结构设计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1" w:history="1">
            <w:r w:rsidRPr="00927CA5">
              <w:rPr>
                <w:rStyle w:val="ac"/>
                <w:noProof/>
              </w:rPr>
              <w:t xml:space="preserve">1.7 </w:t>
            </w:r>
            <w:r w:rsidRPr="00927CA5">
              <w:rPr>
                <w:rStyle w:val="ac"/>
                <w:noProof/>
              </w:rPr>
              <w:t>文章表结构设计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2" w:history="1">
            <w:r w:rsidRPr="00927CA5">
              <w:rPr>
                <w:rStyle w:val="ac"/>
                <w:noProof/>
              </w:rPr>
              <w:t xml:space="preserve">1.8 </w:t>
            </w:r>
            <w:r w:rsidRPr="00927CA5">
              <w:rPr>
                <w:rStyle w:val="ac"/>
                <w:noProof/>
              </w:rPr>
              <w:t>帖子信息表结构设计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3" w:history="1">
            <w:r w:rsidRPr="00927CA5">
              <w:rPr>
                <w:rStyle w:val="ac"/>
                <w:noProof/>
              </w:rPr>
              <w:t xml:space="preserve">1.9 </w:t>
            </w:r>
            <w:r w:rsidRPr="00927CA5">
              <w:rPr>
                <w:rStyle w:val="ac"/>
                <w:noProof/>
              </w:rPr>
              <w:t>帖子回复表结构设计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4" w:history="1">
            <w:r w:rsidRPr="00927CA5">
              <w:rPr>
                <w:rStyle w:val="ac"/>
                <w:noProof/>
              </w:rPr>
              <w:t xml:space="preserve">1.10 </w:t>
            </w:r>
            <w:r w:rsidRPr="00927CA5">
              <w:rPr>
                <w:rStyle w:val="ac"/>
                <w:noProof/>
              </w:rPr>
              <w:t>问答帖子表结构设计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5" w:history="1">
            <w:r w:rsidRPr="00927CA5">
              <w:rPr>
                <w:rStyle w:val="ac"/>
                <w:noProof/>
              </w:rPr>
              <w:t xml:space="preserve">1.11 </w:t>
            </w:r>
            <w:r w:rsidRPr="00927CA5">
              <w:rPr>
                <w:rStyle w:val="ac"/>
                <w:noProof/>
              </w:rPr>
              <w:t>问答回帖表结构设计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6" w:history="1">
            <w:r w:rsidRPr="00927CA5">
              <w:rPr>
                <w:rStyle w:val="ac"/>
                <w:noProof/>
              </w:rPr>
              <w:t xml:space="preserve">1.12 </w:t>
            </w:r>
            <w:r w:rsidRPr="00927CA5">
              <w:rPr>
                <w:rStyle w:val="ac"/>
                <w:noProof/>
              </w:rPr>
              <w:t>点卡冲值表结构设计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7" w:history="1">
            <w:r w:rsidRPr="00927CA5">
              <w:rPr>
                <w:rStyle w:val="ac"/>
                <w:noProof/>
              </w:rPr>
              <w:t xml:space="preserve">1.13 </w:t>
            </w:r>
            <w:r w:rsidRPr="00927CA5">
              <w:rPr>
                <w:rStyle w:val="ac"/>
                <w:noProof/>
              </w:rPr>
              <w:t>后台管理者表结构设计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1"/>
            <w:tabs>
              <w:tab w:val="right" w:leader="dot" w:pos="8965"/>
            </w:tabs>
            <w:rPr>
              <w:noProof/>
            </w:rPr>
          </w:pPr>
          <w:hyperlink w:anchor="_Toc527911858" w:history="1">
            <w:r w:rsidRPr="00927CA5">
              <w:rPr>
                <w:rStyle w:val="ac"/>
                <w:noProof/>
              </w:rPr>
              <w:t xml:space="preserve">2 </w:t>
            </w:r>
            <w:r w:rsidRPr="00927CA5">
              <w:rPr>
                <w:rStyle w:val="ac"/>
                <w:noProof/>
              </w:rPr>
              <w:t>视图设计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59" w:history="1">
            <w:r w:rsidRPr="00927CA5">
              <w:rPr>
                <w:rStyle w:val="ac"/>
                <w:noProof/>
              </w:rPr>
              <w:t xml:space="preserve">2.1 </w:t>
            </w:r>
            <w:r w:rsidRPr="00927CA5">
              <w:rPr>
                <w:rStyle w:val="ac"/>
                <w:noProof/>
              </w:rPr>
              <w:t>视图汇总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60" w:history="1">
            <w:r w:rsidRPr="00927CA5">
              <w:rPr>
                <w:rStyle w:val="ac"/>
                <w:noProof/>
              </w:rPr>
              <w:t xml:space="preserve">2.2 </w:t>
            </w:r>
            <w:r w:rsidRPr="00927CA5">
              <w:rPr>
                <w:rStyle w:val="ac"/>
                <w:noProof/>
              </w:rPr>
              <w:t>用户信息视图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61" w:history="1">
            <w:r w:rsidRPr="00927CA5">
              <w:rPr>
                <w:rStyle w:val="ac"/>
                <w:noProof/>
              </w:rPr>
              <w:t xml:space="preserve">2.3 </w:t>
            </w:r>
            <w:r w:rsidRPr="00927CA5">
              <w:rPr>
                <w:rStyle w:val="ac"/>
                <w:noProof/>
              </w:rPr>
              <w:t>用户列表视图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1"/>
            <w:tabs>
              <w:tab w:val="right" w:leader="dot" w:pos="8965"/>
            </w:tabs>
            <w:rPr>
              <w:noProof/>
            </w:rPr>
          </w:pPr>
          <w:hyperlink w:anchor="_Toc527911862" w:history="1">
            <w:r w:rsidRPr="00927CA5">
              <w:rPr>
                <w:rStyle w:val="ac"/>
                <w:noProof/>
              </w:rPr>
              <w:t xml:space="preserve">3 </w:t>
            </w:r>
            <w:r w:rsidRPr="00927CA5">
              <w:rPr>
                <w:rStyle w:val="ac"/>
                <w:noProof/>
              </w:rPr>
              <w:t>存储过程设计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63" w:history="1">
            <w:r w:rsidRPr="00927CA5">
              <w:rPr>
                <w:rStyle w:val="ac"/>
                <w:noProof/>
              </w:rPr>
              <w:t xml:space="preserve">3.1 </w:t>
            </w:r>
            <w:r w:rsidRPr="00927CA5">
              <w:rPr>
                <w:rStyle w:val="ac"/>
                <w:noProof/>
              </w:rPr>
              <w:t>存储过程汇总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64" w:history="1">
            <w:r w:rsidRPr="00927CA5">
              <w:rPr>
                <w:rStyle w:val="ac"/>
                <w:noProof/>
              </w:rPr>
              <w:t xml:space="preserve">3.2 </w:t>
            </w:r>
            <w:r w:rsidRPr="00927CA5">
              <w:rPr>
                <w:rStyle w:val="ac"/>
                <w:noProof/>
              </w:rPr>
              <w:t>用户登录存储过程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2"/>
            <w:tabs>
              <w:tab w:val="right" w:leader="dot" w:pos="8965"/>
            </w:tabs>
            <w:rPr>
              <w:noProof/>
            </w:rPr>
          </w:pPr>
          <w:hyperlink w:anchor="_Toc527911865" w:history="1">
            <w:r w:rsidRPr="00927CA5">
              <w:rPr>
                <w:rStyle w:val="ac"/>
                <w:noProof/>
              </w:rPr>
              <w:t xml:space="preserve">3.3 </w:t>
            </w:r>
            <w:r w:rsidRPr="00927CA5">
              <w:rPr>
                <w:rStyle w:val="ac"/>
                <w:rFonts w:ascii="新宋体" w:eastAsia="新宋体" w:cs="新宋体"/>
                <w:noProof/>
                <w:kern w:val="0"/>
              </w:rPr>
              <w:t>验证loginId的</w:t>
            </w:r>
            <w:r w:rsidRPr="00927CA5">
              <w:rPr>
                <w:rStyle w:val="ac"/>
                <w:noProof/>
              </w:rPr>
              <w:t>存储过程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1"/>
            <w:tabs>
              <w:tab w:val="right" w:leader="dot" w:pos="8965"/>
            </w:tabs>
            <w:rPr>
              <w:noProof/>
            </w:rPr>
          </w:pPr>
          <w:hyperlink w:anchor="_Toc527911866" w:history="1">
            <w:r w:rsidRPr="00927CA5">
              <w:rPr>
                <w:rStyle w:val="ac"/>
                <w:noProof/>
              </w:rPr>
              <w:t xml:space="preserve">4 </w:t>
            </w:r>
            <w:r w:rsidRPr="00927CA5">
              <w:rPr>
                <w:rStyle w:val="ac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279" w:rsidRDefault="00785279">
          <w:pPr>
            <w:pStyle w:val="TOC1"/>
            <w:tabs>
              <w:tab w:val="right" w:leader="dot" w:pos="8965"/>
            </w:tabs>
            <w:rPr>
              <w:noProof/>
            </w:rPr>
          </w:pPr>
          <w:hyperlink w:anchor="_Toc527911867" w:history="1">
            <w:r w:rsidRPr="00927CA5">
              <w:rPr>
                <w:rStyle w:val="ac"/>
                <w:noProof/>
              </w:rPr>
              <w:t>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594" w:rsidRDefault="00A14594">
          <w:r>
            <w:rPr>
              <w:b/>
              <w:bCs/>
              <w:lang w:val="zh-CN"/>
            </w:rPr>
            <w:fldChar w:fldCharType="end"/>
          </w:r>
        </w:p>
      </w:sdtContent>
    </w:sdt>
    <w:p w:rsidR="00A14594" w:rsidRPr="00F14F73" w:rsidRDefault="00A14594" w:rsidP="00A14594">
      <w:pPr>
        <w:rPr>
          <w:sz w:val="28"/>
          <w:szCs w:val="28"/>
        </w:rPr>
      </w:pPr>
    </w:p>
    <w:p w:rsidR="00465DB9" w:rsidRDefault="00465DB9"/>
    <w:p w:rsidR="00465DB9" w:rsidRDefault="00465DB9">
      <w:pPr>
        <w:sectPr w:rsidR="00465DB9" w:rsidSect="00465DB9">
          <w:pgSz w:w="11906" w:h="16838" w:code="9"/>
          <w:pgMar w:top="1134" w:right="1134" w:bottom="1134" w:left="1797" w:header="851" w:footer="992" w:gutter="0"/>
          <w:cols w:space="425"/>
          <w:docGrid w:type="lines" w:linePitch="312"/>
        </w:sectPr>
      </w:pPr>
    </w:p>
    <w:p w:rsidR="00465DB9" w:rsidRPr="0063015C" w:rsidRDefault="00485C53" w:rsidP="00465DB9">
      <w:pPr>
        <w:jc w:val="center"/>
        <w:rPr>
          <w:sz w:val="52"/>
          <w:szCs w:val="52"/>
        </w:rPr>
      </w:pPr>
      <w:r w:rsidRPr="00485C53">
        <w:rPr>
          <w:rFonts w:hint="eastAsia"/>
          <w:sz w:val="52"/>
          <w:szCs w:val="72"/>
        </w:rPr>
        <w:lastRenderedPageBreak/>
        <w:t>共享健身网页</w:t>
      </w:r>
      <w:r w:rsidR="00465DB9" w:rsidRPr="0063015C">
        <w:rPr>
          <w:rFonts w:hint="eastAsia"/>
          <w:sz w:val="52"/>
          <w:szCs w:val="52"/>
        </w:rPr>
        <w:t>系统</w:t>
      </w:r>
    </w:p>
    <w:p w:rsidR="00465DB9" w:rsidRDefault="00295B9E" w:rsidP="00465DB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数据库</w:t>
      </w:r>
      <w:r w:rsidR="00730640">
        <w:rPr>
          <w:rFonts w:hint="eastAsia"/>
          <w:sz w:val="52"/>
          <w:szCs w:val="52"/>
        </w:rPr>
        <w:t>设计</w:t>
      </w:r>
    </w:p>
    <w:p w:rsidR="00295B9E" w:rsidRDefault="00295B9E" w:rsidP="00295B9E">
      <w:pPr>
        <w:pStyle w:val="1"/>
      </w:pPr>
      <w:bookmarkStart w:id="1" w:name="_Toc527305427"/>
      <w:bookmarkStart w:id="2" w:name="_Toc52791184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表结构设计</w:t>
      </w:r>
      <w:bookmarkEnd w:id="1"/>
      <w:bookmarkEnd w:id="2"/>
    </w:p>
    <w:p w:rsidR="00752DD5" w:rsidRDefault="00295B9E" w:rsidP="00295B9E">
      <w:pPr>
        <w:pStyle w:val="2"/>
      </w:pPr>
      <w:bookmarkStart w:id="3" w:name="_Toc527305428"/>
      <w:bookmarkStart w:id="4" w:name="_Toc527911845"/>
      <w:r>
        <w:t>1</w:t>
      </w:r>
      <w:r w:rsidR="00752DD5">
        <w:rPr>
          <w:rFonts w:hint="eastAsia"/>
        </w:rPr>
        <w:t xml:space="preserve">.1 </w:t>
      </w:r>
      <w:r w:rsidR="00752DD5">
        <w:rPr>
          <w:rFonts w:hint="eastAsia"/>
        </w:rPr>
        <w:t>表结构汇总</w:t>
      </w:r>
      <w:bookmarkEnd w:id="3"/>
      <w:bookmarkEnd w:id="4"/>
    </w:p>
    <w:p w:rsidR="00DB4230" w:rsidRDefault="00DB4230" w:rsidP="00DB42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本系统共设计了</w:t>
      </w:r>
      <w:r w:rsidR="005E6838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个基本表，其汇总信息如表</w:t>
      </w:r>
      <w:r>
        <w:rPr>
          <w:rFonts w:hint="eastAsia"/>
          <w:sz w:val="28"/>
          <w:szCs w:val="28"/>
        </w:rPr>
        <w:t>2-1</w:t>
      </w:r>
      <w:r>
        <w:rPr>
          <w:rFonts w:hint="eastAsia"/>
          <w:sz w:val="28"/>
          <w:szCs w:val="28"/>
        </w:rPr>
        <w:t>所示。</w:t>
      </w:r>
    </w:p>
    <w:p w:rsidR="00DB4230" w:rsidRDefault="00DB4230" w:rsidP="00DB4230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C918E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表结构汇总</w:t>
      </w:r>
    </w:p>
    <w:tbl>
      <w:tblPr>
        <w:tblStyle w:val="1-5"/>
        <w:tblW w:w="0" w:type="auto"/>
        <w:jc w:val="center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078"/>
        <w:gridCol w:w="3189"/>
        <w:gridCol w:w="3021"/>
        <w:gridCol w:w="1667"/>
      </w:tblGrid>
      <w:tr w:rsidR="00DB4230" w:rsidTr="00A3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表名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设计者</w:t>
            </w: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userSecurity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用户个人安全信息表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userInfor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用户个人信息表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rFonts w:hint="eastAsia"/>
                <w:sz w:val="28"/>
              </w:rPr>
              <w:t>resourceArea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资源信息分区表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quesArea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问答分区表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27234">
              <w:rPr>
                <w:sz w:val="28"/>
              </w:rPr>
              <w:t>P</w:t>
            </w:r>
            <w:r w:rsidRPr="00827234">
              <w:rPr>
                <w:rFonts w:hint="eastAsia"/>
                <w:sz w:val="28"/>
              </w:rPr>
              <w:t>ostArea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论坛分区表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resourceInfor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文章表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invitationInfor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帖子信息表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invitationReply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帖子回复表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quesAnswInfor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3281F">
              <w:rPr>
                <w:rFonts w:hint="eastAsia"/>
                <w:sz w:val="28"/>
              </w:rPr>
              <w:t>问答帖子表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none" w:sz="0" w:space="0" w:color="auto"/>
            </w:tcBorders>
          </w:tcPr>
          <w:p w:rsidR="00DB4230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quesAnswReply</w:t>
            </w:r>
            <w:proofErr w:type="spellEnd"/>
          </w:p>
        </w:tc>
        <w:tc>
          <w:tcPr>
            <w:tcW w:w="302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B4230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3281F">
              <w:rPr>
                <w:rFonts w:hint="eastAsia"/>
                <w:sz w:val="28"/>
              </w:rPr>
              <w:t>问答回帖表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413FA" w:rsidTr="00A3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single" w:sz="8" w:space="0" w:color="78C0D4" w:themeColor="accent5" w:themeTint="BF"/>
            </w:tcBorders>
          </w:tcPr>
          <w:p w:rsidR="00D413FA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18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D413FA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recharge</w:t>
            </w:r>
          </w:p>
        </w:tc>
        <w:tc>
          <w:tcPr>
            <w:tcW w:w="3021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D413FA" w:rsidRPr="00A3281F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 w:rsidRPr="00A3281F">
              <w:rPr>
                <w:rFonts w:hint="eastAsia"/>
                <w:sz w:val="28"/>
              </w:rPr>
              <w:t>点卡冲值表</w:t>
            </w:r>
            <w:proofErr w:type="gramEnd"/>
          </w:p>
        </w:tc>
        <w:tc>
          <w:tcPr>
            <w:tcW w:w="1667" w:type="dxa"/>
            <w:tcBorders>
              <w:left w:val="single" w:sz="8" w:space="0" w:color="78C0D4" w:themeColor="accent5" w:themeTint="BF"/>
            </w:tcBorders>
          </w:tcPr>
          <w:p w:rsidR="00D413FA" w:rsidRDefault="00D413F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413FA" w:rsidTr="00A328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dxa"/>
            <w:tcBorders>
              <w:right w:val="single" w:sz="8" w:space="0" w:color="78C0D4" w:themeColor="accent5" w:themeTint="BF"/>
            </w:tcBorders>
          </w:tcPr>
          <w:p w:rsidR="00D413FA" w:rsidRDefault="0058266D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18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D413FA" w:rsidRPr="00827234" w:rsidRDefault="00A3281F" w:rsidP="00A3281F">
            <w:pPr>
              <w:autoSpaceDE w:val="0"/>
              <w:autoSpaceDN w:val="0"/>
              <w:adjustRightInd w:val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新宋体" w:eastAsia="新宋体" w:cs="新宋体"/>
                <w:kern w:val="0"/>
                <w:sz w:val="28"/>
                <w:szCs w:val="19"/>
              </w:rPr>
            </w:pPr>
            <w:proofErr w:type="spellStart"/>
            <w:r w:rsidRPr="00827234">
              <w:rPr>
                <w:rFonts w:ascii="新宋体" w:eastAsia="新宋体" w:cs="新宋体"/>
                <w:kern w:val="0"/>
                <w:sz w:val="28"/>
                <w:szCs w:val="19"/>
              </w:rPr>
              <w:t>backManager</w:t>
            </w:r>
            <w:proofErr w:type="spellEnd"/>
          </w:p>
        </w:tc>
        <w:tc>
          <w:tcPr>
            <w:tcW w:w="3021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  <w:vAlign w:val="center"/>
          </w:tcPr>
          <w:p w:rsidR="00D413FA" w:rsidRPr="00A3281F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3281F">
              <w:rPr>
                <w:rFonts w:hint="eastAsia"/>
                <w:sz w:val="28"/>
              </w:rPr>
              <w:t>后台管理者表</w:t>
            </w:r>
          </w:p>
        </w:tc>
        <w:tc>
          <w:tcPr>
            <w:tcW w:w="1667" w:type="dxa"/>
            <w:tcBorders>
              <w:left w:val="single" w:sz="8" w:space="0" w:color="78C0D4" w:themeColor="accent5" w:themeTint="BF"/>
            </w:tcBorders>
          </w:tcPr>
          <w:p w:rsidR="00D413FA" w:rsidRDefault="00D413F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52DD5" w:rsidRDefault="00752DD5" w:rsidP="00752DD5"/>
    <w:p w:rsidR="00752DD5" w:rsidRDefault="00295B9E" w:rsidP="00295B9E">
      <w:pPr>
        <w:pStyle w:val="2"/>
      </w:pPr>
      <w:bookmarkStart w:id="5" w:name="_Toc527305429"/>
      <w:bookmarkStart w:id="6" w:name="_Toc527911846"/>
      <w:r>
        <w:lastRenderedPageBreak/>
        <w:t>1</w:t>
      </w:r>
      <w:r w:rsidR="00752DD5">
        <w:rPr>
          <w:rFonts w:hint="eastAsia"/>
        </w:rPr>
        <w:t xml:space="preserve">.2 </w:t>
      </w:r>
      <w:r w:rsidR="00110D81" w:rsidRPr="00110D81">
        <w:rPr>
          <w:rFonts w:hint="eastAsia"/>
        </w:rPr>
        <w:t>用户个人安全信息</w:t>
      </w:r>
      <w:r w:rsidR="00752DD5">
        <w:rPr>
          <w:rFonts w:hint="eastAsia"/>
        </w:rPr>
        <w:t>表结构设计</w:t>
      </w:r>
      <w:bookmarkEnd w:id="5"/>
      <w:bookmarkEnd w:id="6"/>
    </w:p>
    <w:p w:rsidR="00DB4230" w:rsidRDefault="00DB4230" w:rsidP="00752DD5">
      <w:pPr>
        <w:rPr>
          <w:sz w:val="28"/>
          <w:szCs w:val="28"/>
        </w:rPr>
      </w:pPr>
      <w:r w:rsidRPr="00DB4230">
        <w:rPr>
          <w:rFonts w:hint="eastAsia"/>
          <w:sz w:val="28"/>
          <w:szCs w:val="28"/>
        </w:rPr>
        <w:t>用户表用于存储用户的基本信息，其表结构如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2-2</w:t>
      </w:r>
      <w:r>
        <w:rPr>
          <w:rFonts w:hint="eastAsia"/>
          <w:sz w:val="28"/>
          <w:szCs w:val="28"/>
        </w:rPr>
        <w:t>所示</w:t>
      </w:r>
      <w:r w:rsidRPr="00DB4230">
        <w:rPr>
          <w:rFonts w:hint="eastAsia"/>
          <w:sz w:val="28"/>
          <w:szCs w:val="28"/>
        </w:rPr>
        <w:t>下所示</w:t>
      </w:r>
      <w:r>
        <w:rPr>
          <w:rFonts w:hint="eastAsia"/>
          <w:sz w:val="28"/>
          <w:szCs w:val="28"/>
        </w:rPr>
        <w:t>。</w:t>
      </w:r>
    </w:p>
    <w:p w:rsidR="00DB4230" w:rsidRPr="00DB4230" w:rsidRDefault="00DB4230" w:rsidP="00DB4230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C918E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AD7719" w:rsidRPr="005029B9">
        <w:rPr>
          <w:rFonts w:hint="eastAsia"/>
          <w:sz w:val="22"/>
        </w:rPr>
        <w:t>用户个人安全信息表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DB4230" w:rsidTr="00E25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E2531E" w:rsidTr="00E2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none" w:sz="0" w:space="0" w:color="auto"/>
            </w:tcBorders>
          </w:tcPr>
          <w:p w:rsidR="00E2531E" w:rsidRPr="000202D5" w:rsidRDefault="00E2531E" w:rsidP="00E2531E">
            <w:pPr>
              <w:tabs>
                <w:tab w:val="right" w:pos="2047"/>
              </w:tabs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E2531E" w:rsidRPr="000202D5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I</w:t>
            </w:r>
            <w:r w:rsidRPr="000202D5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2226" w:type="dxa"/>
            <w:tcBorders>
              <w:lef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2531E" w:rsidTr="00E253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none" w:sz="0" w:space="0" w:color="auto"/>
            </w:tcBorders>
          </w:tcPr>
          <w:p w:rsidR="00E2531E" w:rsidRPr="000202D5" w:rsidRDefault="00E2531E" w:rsidP="00E2531E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loginId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E2531E" w:rsidRPr="000202D5" w:rsidRDefault="00E2531E" w:rsidP="00E253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E2531E" w:rsidRDefault="006B76F8" w:rsidP="00E253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登录编号</w:t>
            </w:r>
          </w:p>
        </w:tc>
        <w:tc>
          <w:tcPr>
            <w:tcW w:w="2226" w:type="dxa"/>
            <w:tcBorders>
              <w:left w:val="none" w:sz="0" w:space="0" w:color="auto"/>
            </w:tcBorders>
          </w:tcPr>
          <w:p w:rsidR="00E2531E" w:rsidRDefault="00E2531E" w:rsidP="00E253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唯一</w:t>
            </w:r>
          </w:p>
        </w:tc>
      </w:tr>
      <w:tr w:rsidR="00E2531E" w:rsidTr="00E25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none" w:sz="0" w:space="0" w:color="auto"/>
            </w:tcBorders>
          </w:tcPr>
          <w:p w:rsidR="00E2531E" w:rsidRPr="000202D5" w:rsidRDefault="00E2531E" w:rsidP="00E2531E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userPwd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E2531E" w:rsidRPr="000202D5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none" w:sz="0" w:space="0" w:color="auto"/>
              <w:righ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  <w:tc>
          <w:tcPr>
            <w:tcW w:w="2226" w:type="dxa"/>
            <w:tcBorders>
              <w:left w:val="none" w:sz="0" w:space="0" w:color="auto"/>
            </w:tcBorders>
          </w:tcPr>
          <w:p w:rsidR="00E2531E" w:rsidRDefault="00E2531E" w:rsidP="00E2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63015C" w:rsidRDefault="00295B9E" w:rsidP="00295B9E">
      <w:pPr>
        <w:pStyle w:val="2"/>
      </w:pPr>
      <w:bookmarkStart w:id="7" w:name="_Toc527305430"/>
      <w:bookmarkStart w:id="8" w:name="_Toc527911847"/>
      <w:r>
        <w:t>1</w:t>
      </w:r>
      <w:r w:rsidR="00DB4230">
        <w:rPr>
          <w:rFonts w:hint="eastAsia"/>
        </w:rPr>
        <w:t xml:space="preserve">.3 </w:t>
      </w:r>
      <w:r w:rsidR="000202D5" w:rsidRPr="000202D5">
        <w:rPr>
          <w:rFonts w:hint="eastAsia"/>
        </w:rPr>
        <w:t>用户个人信息</w:t>
      </w:r>
      <w:r w:rsidR="00DB4230">
        <w:rPr>
          <w:rFonts w:hint="eastAsia"/>
        </w:rPr>
        <w:t>表结构设计</w:t>
      </w:r>
      <w:bookmarkEnd w:id="7"/>
      <w:bookmarkEnd w:id="8"/>
    </w:p>
    <w:p w:rsidR="00110D81" w:rsidRPr="00165A12" w:rsidRDefault="00110D81" w:rsidP="00165A12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2- 3 </w:t>
      </w:r>
      <w:r w:rsidRPr="005029B9">
        <w:rPr>
          <w:rFonts w:hint="eastAsia"/>
          <w:sz w:val="22"/>
        </w:rPr>
        <w:t>用户个人安全信息表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0202D5" w:rsidTr="00020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Default="000202D5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Default="000202D5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Default="000202D5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Default="000202D5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tabs>
                <w:tab w:val="right" w:pos="2047"/>
              </w:tabs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I</w:t>
            </w:r>
            <w:r w:rsidRPr="000202D5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主键</w:t>
            </w:r>
          </w:p>
        </w:tc>
      </w:tr>
      <w:tr w:rsidR="000202D5" w:rsidTr="000202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u</w:t>
            </w:r>
            <w:r w:rsidRPr="000202D5">
              <w:rPr>
                <w:sz w:val="28"/>
              </w:rPr>
              <w:t>sername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用户名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userAge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年龄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userSex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rFonts w:hint="eastAsia"/>
                <w:sz w:val="28"/>
              </w:rPr>
              <w:t>u</w:t>
            </w:r>
            <w:r w:rsidRPr="000202D5">
              <w:rPr>
                <w:sz w:val="28"/>
              </w:rPr>
              <w:t>serTel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联系电话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sz w:val="28"/>
              </w:rPr>
              <w:t>userStatus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用户状态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0202D5" w:rsidTr="0002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rPr>
                <w:sz w:val="28"/>
              </w:rPr>
            </w:pPr>
            <w:proofErr w:type="spellStart"/>
            <w:r w:rsidRPr="000202D5">
              <w:rPr>
                <w:rFonts w:hint="eastAsia"/>
                <w:sz w:val="28"/>
              </w:rPr>
              <w:t>u</w:t>
            </w:r>
            <w:r w:rsidRPr="000202D5">
              <w:rPr>
                <w:sz w:val="28"/>
              </w:rPr>
              <w:t>serAccout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202D5">
              <w:rPr>
                <w:rFonts w:hint="eastAsia"/>
                <w:sz w:val="28"/>
              </w:rPr>
              <w:t>I</w:t>
            </w:r>
            <w:r w:rsidRPr="000202D5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0202D5" w:rsidRPr="000202D5" w:rsidRDefault="005722B0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用户余额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0202D5" w:rsidRPr="000202D5" w:rsidRDefault="000202D5" w:rsidP="0002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DB4230" w:rsidRDefault="00DB4230" w:rsidP="00DB4230">
      <w:pPr>
        <w:spacing w:line="400" w:lineRule="exact"/>
      </w:pPr>
    </w:p>
    <w:p w:rsidR="00B3043C" w:rsidRDefault="00B3043C" w:rsidP="00B3043C">
      <w:pPr>
        <w:pStyle w:val="2"/>
      </w:pPr>
      <w:bookmarkStart w:id="9" w:name="_Toc527911848"/>
      <w:r>
        <w:t>1</w:t>
      </w:r>
      <w:r>
        <w:rPr>
          <w:rFonts w:hint="eastAsia"/>
        </w:rPr>
        <w:t xml:space="preserve">.4 </w:t>
      </w:r>
      <w:r w:rsidR="0012515B">
        <w:rPr>
          <w:rFonts w:hint="eastAsia"/>
        </w:rPr>
        <w:t>资源信息分区</w:t>
      </w:r>
      <w:r>
        <w:rPr>
          <w:rFonts w:hint="eastAsia"/>
        </w:rPr>
        <w:t>表结构设计</w:t>
      </w:r>
      <w:bookmarkEnd w:id="9"/>
    </w:p>
    <w:p w:rsidR="000E7867" w:rsidRPr="000E7867" w:rsidRDefault="000E7867" w:rsidP="000E7867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2- 4 </w:t>
      </w:r>
      <w:r>
        <w:rPr>
          <w:rFonts w:hint="eastAsia"/>
        </w:rPr>
        <w:t>资源信息分区表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2515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rPr>
                <w:sz w:val="28"/>
              </w:rPr>
            </w:pPr>
            <w:proofErr w:type="spellStart"/>
            <w:r w:rsidRPr="0012515B">
              <w:rPr>
                <w:rFonts w:hint="eastAsia"/>
                <w:sz w:val="28"/>
              </w:rPr>
              <w:t>a</w:t>
            </w:r>
            <w:r w:rsidRPr="0012515B">
              <w:rPr>
                <w:sz w:val="28"/>
              </w:rPr>
              <w:t>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rFonts w:hint="eastAsia"/>
                <w:sz w:val="28"/>
              </w:rPr>
              <w:t>I</w:t>
            </w:r>
            <w:r w:rsidRPr="0012515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5722B0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rFonts w:hint="eastAsia"/>
                <w:sz w:val="28"/>
              </w:rPr>
              <w:t>主键</w:t>
            </w:r>
          </w:p>
        </w:tc>
      </w:tr>
      <w:tr w:rsidR="0012515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rPr>
                <w:sz w:val="28"/>
              </w:rPr>
            </w:pPr>
            <w:proofErr w:type="spellStart"/>
            <w:r w:rsidRPr="0012515B">
              <w:rPr>
                <w:sz w:val="28"/>
              </w:rPr>
              <w:lastRenderedPageBreak/>
              <w:t>a</w:t>
            </w:r>
            <w:r w:rsidRPr="0012515B">
              <w:rPr>
                <w:rFonts w:hint="eastAsia"/>
                <w:sz w:val="28"/>
              </w:rPr>
              <w:t>rea</w:t>
            </w:r>
            <w:r w:rsidRPr="0012515B">
              <w:rPr>
                <w:sz w:val="28"/>
              </w:rPr>
              <w:t>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rFonts w:hint="eastAsia"/>
                <w:sz w:val="28"/>
              </w:rPr>
              <w:t>N</w:t>
            </w:r>
            <w:r w:rsidRPr="0012515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5722B0" w:rsidP="00125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12515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rPr>
                <w:sz w:val="28"/>
              </w:rPr>
            </w:pPr>
            <w:proofErr w:type="spellStart"/>
            <w:r w:rsidRPr="0012515B">
              <w:rPr>
                <w:rFonts w:hint="eastAsia"/>
                <w:sz w:val="28"/>
              </w:rPr>
              <w:t>a</w:t>
            </w:r>
            <w:r w:rsidRPr="0012515B">
              <w:rPr>
                <w:sz w:val="28"/>
              </w:rPr>
              <w:t>reaBrief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2515B">
              <w:rPr>
                <w:sz w:val="28"/>
              </w:rPr>
              <w:t>Text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12515B" w:rsidRPr="0012515B" w:rsidRDefault="005722B0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12515B" w:rsidRPr="0012515B" w:rsidRDefault="0012515B" w:rsidP="00125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B3043C">
      <w:pPr>
        <w:pStyle w:val="2"/>
      </w:pPr>
      <w:bookmarkStart w:id="10" w:name="_Toc527911849"/>
      <w:r>
        <w:t>1</w:t>
      </w:r>
      <w:r>
        <w:rPr>
          <w:rFonts w:hint="eastAsia"/>
        </w:rPr>
        <w:t xml:space="preserve">.5 </w:t>
      </w:r>
      <w:r w:rsidR="006705EC">
        <w:rPr>
          <w:rFonts w:hint="eastAsia"/>
        </w:rPr>
        <w:t>问答分区表</w:t>
      </w:r>
      <w:r>
        <w:rPr>
          <w:rFonts w:hint="eastAsia"/>
        </w:rPr>
        <w:t>结构设计</w:t>
      </w:r>
      <w:bookmarkEnd w:id="10"/>
    </w:p>
    <w:p w:rsidR="00B96DAA" w:rsidRPr="00B96DAA" w:rsidRDefault="00B96DAA" w:rsidP="00B96DAA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2- 5 </w:t>
      </w:r>
      <w:r>
        <w:rPr>
          <w:rFonts w:hint="eastAsia"/>
        </w:rPr>
        <w:t>问答分区表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705EC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rPr>
                <w:sz w:val="28"/>
              </w:rPr>
            </w:pPr>
            <w:proofErr w:type="spellStart"/>
            <w:r w:rsidRPr="006705EC">
              <w:rPr>
                <w:rFonts w:hint="eastAsia"/>
                <w:sz w:val="28"/>
              </w:rPr>
              <w:t>a</w:t>
            </w:r>
            <w:r w:rsidRPr="006705EC">
              <w:rPr>
                <w:sz w:val="28"/>
              </w:rPr>
              <w:t>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rFonts w:hint="eastAsia"/>
                <w:sz w:val="28"/>
              </w:rPr>
              <w:t>I</w:t>
            </w:r>
            <w:r w:rsidRPr="006705EC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5722B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rFonts w:hint="eastAsia"/>
                <w:sz w:val="28"/>
              </w:rPr>
              <w:t>主键</w:t>
            </w:r>
          </w:p>
        </w:tc>
      </w:tr>
      <w:tr w:rsidR="006705EC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rPr>
                <w:sz w:val="28"/>
              </w:rPr>
            </w:pPr>
            <w:proofErr w:type="spellStart"/>
            <w:r w:rsidRPr="006705EC">
              <w:rPr>
                <w:sz w:val="28"/>
              </w:rPr>
              <w:t>a</w:t>
            </w:r>
            <w:r w:rsidRPr="006705EC">
              <w:rPr>
                <w:rFonts w:hint="eastAsia"/>
                <w:sz w:val="28"/>
              </w:rPr>
              <w:t>rea</w:t>
            </w:r>
            <w:r w:rsidRPr="006705EC">
              <w:rPr>
                <w:sz w:val="28"/>
              </w:rPr>
              <w:t>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rFonts w:hint="eastAsia"/>
                <w:sz w:val="28"/>
              </w:rPr>
              <w:t>N</w:t>
            </w:r>
            <w:r w:rsidRPr="006705EC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5722B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705EC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rPr>
                <w:sz w:val="28"/>
              </w:rPr>
            </w:pPr>
            <w:proofErr w:type="spellStart"/>
            <w:r w:rsidRPr="006705EC">
              <w:rPr>
                <w:rFonts w:hint="eastAsia"/>
                <w:sz w:val="28"/>
              </w:rPr>
              <w:t>a</w:t>
            </w:r>
            <w:r w:rsidRPr="006705EC">
              <w:rPr>
                <w:sz w:val="28"/>
              </w:rPr>
              <w:t>reaBrief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705EC">
              <w:rPr>
                <w:sz w:val="28"/>
              </w:rPr>
              <w:t>Text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705EC" w:rsidRPr="006705EC" w:rsidRDefault="005722B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705EC" w:rsidRPr="006705EC" w:rsidRDefault="006705EC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DB4230">
      <w:pPr>
        <w:spacing w:line="400" w:lineRule="exact"/>
      </w:pPr>
    </w:p>
    <w:p w:rsidR="00B3043C" w:rsidRDefault="00B3043C" w:rsidP="00B3043C">
      <w:pPr>
        <w:pStyle w:val="2"/>
      </w:pPr>
      <w:bookmarkStart w:id="11" w:name="_Toc527911850"/>
      <w:r>
        <w:t>1</w:t>
      </w:r>
      <w:r>
        <w:rPr>
          <w:rFonts w:hint="eastAsia"/>
        </w:rPr>
        <w:t xml:space="preserve">.6 </w:t>
      </w:r>
      <w:r w:rsidR="00620008">
        <w:rPr>
          <w:rFonts w:hint="eastAsia"/>
        </w:rPr>
        <w:t>论坛分区表</w:t>
      </w:r>
      <w:r>
        <w:rPr>
          <w:rFonts w:hint="eastAsia"/>
        </w:rPr>
        <w:t>结构设计</w:t>
      </w:r>
      <w:bookmarkEnd w:id="11"/>
    </w:p>
    <w:p w:rsidR="003D2369" w:rsidRPr="003D2369" w:rsidRDefault="003D2369" w:rsidP="003D2369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2- 6 </w:t>
      </w:r>
      <w:r>
        <w:rPr>
          <w:rFonts w:hint="eastAsia"/>
        </w:rPr>
        <w:t>论坛分区表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a</w:t>
            </w:r>
            <w:r w:rsidRPr="00620008">
              <w:rPr>
                <w:sz w:val="28"/>
              </w:rPr>
              <w:t>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主键</w:t>
            </w: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t>a</w:t>
            </w:r>
            <w:r w:rsidRPr="00620008">
              <w:rPr>
                <w:rFonts w:hint="eastAsia"/>
                <w:sz w:val="28"/>
              </w:rPr>
              <w:t>rea</w:t>
            </w:r>
            <w:r w:rsidRPr="00620008">
              <w:rPr>
                <w:sz w:val="28"/>
              </w:rPr>
              <w:t>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N</w:t>
            </w:r>
            <w:r w:rsidRPr="00620008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a</w:t>
            </w:r>
            <w:r w:rsidRPr="00620008">
              <w:rPr>
                <w:sz w:val="28"/>
              </w:rPr>
              <w:t>reaBrief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t</w:t>
            </w:r>
            <w:r w:rsidRPr="00620008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B3043C">
      <w:pPr>
        <w:pStyle w:val="2"/>
      </w:pPr>
      <w:bookmarkStart w:id="12" w:name="_Toc527911851"/>
      <w:r>
        <w:t>1</w:t>
      </w:r>
      <w:r>
        <w:rPr>
          <w:rFonts w:hint="eastAsia"/>
        </w:rPr>
        <w:t xml:space="preserve">.7 </w:t>
      </w:r>
      <w:r w:rsidR="00620008">
        <w:rPr>
          <w:rFonts w:hint="eastAsia"/>
        </w:rPr>
        <w:t>文章表</w:t>
      </w:r>
      <w:r>
        <w:rPr>
          <w:rFonts w:hint="eastAsia"/>
        </w:rPr>
        <w:t>结构设计</w:t>
      </w:r>
      <w:bookmarkEnd w:id="12"/>
    </w:p>
    <w:p w:rsidR="00B84D6C" w:rsidRPr="00B84D6C" w:rsidRDefault="00B84D6C" w:rsidP="00B84D6C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2- 7 </w:t>
      </w:r>
      <w:r>
        <w:rPr>
          <w:rFonts w:hint="eastAsia"/>
        </w:rPr>
        <w:t>文章表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t>a</w:t>
            </w:r>
            <w:r w:rsidRPr="00620008">
              <w:rPr>
                <w:rFonts w:hint="eastAsia"/>
                <w:sz w:val="28"/>
              </w:rPr>
              <w:t>rea</w:t>
            </w:r>
            <w:r w:rsidRPr="00620008">
              <w:rPr>
                <w:sz w:val="28"/>
              </w:rPr>
              <w:t>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r</w:t>
            </w:r>
            <w:r w:rsidRPr="00620008">
              <w:rPr>
                <w:sz w:val="28"/>
              </w:rPr>
              <w:t>esourceId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主键</w:t>
            </w: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lastRenderedPageBreak/>
              <w:t>resourceName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N</w:t>
            </w:r>
            <w:r w:rsidRPr="00620008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文章名称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r</w:t>
            </w:r>
            <w:r w:rsidRPr="00620008">
              <w:rPr>
                <w:sz w:val="28"/>
              </w:rPr>
              <w:t>esourceTime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sz w:val="28"/>
              </w:rPr>
              <w:t>Datetime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文章创建时间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p</w:t>
            </w:r>
            <w:r w:rsidRPr="00620008">
              <w:rPr>
                <w:sz w:val="28"/>
              </w:rPr>
              <w:t>ageView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浏览量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i</w:t>
            </w:r>
            <w:r w:rsidRPr="00620008">
              <w:rPr>
                <w:sz w:val="28"/>
              </w:rPr>
              <w:t>sTop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N</w:t>
            </w:r>
            <w:r w:rsidRPr="00620008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是否置顶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620008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rPr>
                <w:sz w:val="28"/>
              </w:rPr>
            </w:pPr>
            <w:proofErr w:type="spellStart"/>
            <w:r w:rsidRPr="00620008">
              <w:rPr>
                <w:rFonts w:hint="eastAsia"/>
                <w:sz w:val="28"/>
              </w:rPr>
              <w:t>r</w:t>
            </w:r>
            <w:r w:rsidRPr="00620008">
              <w:rPr>
                <w:sz w:val="28"/>
              </w:rPr>
              <w:t>esourceContent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620008">
              <w:rPr>
                <w:rFonts w:hint="eastAsia"/>
                <w:sz w:val="28"/>
              </w:rPr>
              <w:t>t</w:t>
            </w:r>
            <w:r w:rsidRPr="00620008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620008" w:rsidRPr="00620008" w:rsidRDefault="004E6931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文章内容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620008" w:rsidRPr="00620008" w:rsidRDefault="00620008" w:rsidP="00620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B3043C" w:rsidRDefault="00B3043C" w:rsidP="00B3043C">
      <w:pPr>
        <w:pStyle w:val="2"/>
      </w:pPr>
      <w:bookmarkStart w:id="13" w:name="_Toc527911852"/>
      <w:r>
        <w:t>1</w:t>
      </w:r>
      <w:r>
        <w:rPr>
          <w:rFonts w:hint="eastAsia"/>
        </w:rPr>
        <w:t xml:space="preserve">.8 </w:t>
      </w:r>
      <w:r w:rsidR="0092177B">
        <w:rPr>
          <w:rFonts w:hint="eastAsia"/>
        </w:rPr>
        <w:t>帖子信息表</w:t>
      </w:r>
      <w:r>
        <w:rPr>
          <w:rFonts w:hint="eastAsia"/>
        </w:rPr>
        <w:t>结构设计</w:t>
      </w:r>
      <w:bookmarkEnd w:id="13"/>
    </w:p>
    <w:p w:rsidR="000631C7" w:rsidRPr="000631C7" w:rsidRDefault="000631C7" w:rsidP="000631C7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2- 8 </w:t>
      </w:r>
      <w:r>
        <w:rPr>
          <w:rFonts w:hint="eastAsia"/>
        </w:rPr>
        <w:t>帖子信息表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55"/>
        <w:gridCol w:w="2267"/>
        <w:gridCol w:w="2210"/>
        <w:gridCol w:w="2223"/>
      </w:tblGrid>
      <w:tr w:rsidR="00B3043C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B3043C" w:rsidRDefault="00B3043C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a</w:t>
            </w:r>
            <w:r w:rsidRPr="0092177B">
              <w:rPr>
                <w:rFonts w:hint="eastAsia"/>
                <w:sz w:val="28"/>
              </w:rPr>
              <w:t>rea</w:t>
            </w:r>
            <w:r w:rsidRPr="0092177B">
              <w:rPr>
                <w:sz w:val="28"/>
              </w:rPr>
              <w:t>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4D44CD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invitationId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80480E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帖子编号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主键</w:t>
            </w: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</w:t>
            </w:r>
            <w:r w:rsidRPr="0092177B">
              <w:rPr>
                <w:rFonts w:hint="eastAsia"/>
                <w:sz w:val="28"/>
              </w:rPr>
              <w:t>n</w:t>
            </w:r>
            <w:r w:rsidRPr="0092177B">
              <w:rPr>
                <w:sz w:val="28"/>
              </w:rPr>
              <w:t>vitationTitle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N</w:t>
            </w:r>
            <w:r w:rsidRPr="0092177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80480E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帖子标题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046A65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invitationTime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d</w:t>
            </w:r>
            <w:r w:rsidRPr="0092177B">
              <w:rPr>
                <w:sz w:val="28"/>
              </w:rPr>
              <w:t>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80480E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创建时间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PageView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046A65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浏览量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isPost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N</w:t>
            </w:r>
            <w:r w:rsidRPr="0092177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3E57D2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置顶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isPay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N</w:t>
            </w:r>
            <w:r w:rsidRPr="0092177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046A65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付费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a</w:t>
            </w:r>
            <w:r w:rsidRPr="0092177B">
              <w:rPr>
                <w:sz w:val="28"/>
              </w:rPr>
              <w:t>mount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046A65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invitationStatus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i</w:t>
            </w:r>
            <w:r w:rsidRPr="0092177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3E57D2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帖子状态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92177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rPr>
                <w:sz w:val="28"/>
              </w:rPr>
            </w:pPr>
            <w:proofErr w:type="spellStart"/>
            <w:r w:rsidRPr="0092177B">
              <w:rPr>
                <w:sz w:val="28"/>
              </w:rPr>
              <w:t>invitationContent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2177B">
              <w:rPr>
                <w:rFonts w:hint="eastAsia"/>
                <w:sz w:val="28"/>
              </w:rPr>
              <w:t>t</w:t>
            </w:r>
            <w:r w:rsidRPr="0092177B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2177B" w:rsidRPr="0092177B" w:rsidRDefault="003E57D2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帖子内容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2177B" w:rsidRPr="0092177B" w:rsidRDefault="0092177B" w:rsidP="00921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B3043C" w:rsidRDefault="00B3043C" w:rsidP="00B3043C">
      <w:pPr>
        <w:spacing w:line="400" w:lineRule="exact"/>
      </w:pPr>
    </w:p>
    <w:p w:rsidR="009B6E74" w:rsidRDefault="009B6E74" w:rsidP="009B6E74">
      <w:pPr>
        <w:pStyle w:val="2"/>
      </w:pPr>
      <w:bookmarkStart w:id="14" w:name="_Toc527911853"/>
      <w:r>
        <w:lastRenderedPageBreak/>
        <w:t>1</w:t>
      </w:r>
      <w:r>
        <w:rPr>
          <w:rFonts w:hint="eastAsia"/>
        </w:rPr>
        <w:t xml:space="preserve">.9 </w:t>
      </w:r>
      <w:r w:rsidR="00573652" w:rsidRPr="00573652">
        <w:rPr>
          <w:rFonts w:hint="eastAsia"/>
        </w:rPr>
        <w:t>帖子回复表</w:t>
      </w:r>
      <w:r>
        <w:rPr>
          <w:rFonts w:hint="eastAsia"/>
        </w:rPr>
        <w:t>结构设计</w:t>
      </w:r>
      <w:bookmarkEnd w:id="14"/>
    </w:p>
    <w:p w:rsidR="007C45B1" w:rsidRPr="007C45B1" w:rsidRDefault="007C45B1" w:rsidP="007C45B1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2- 9 </w:t>
      </w:r>
      <w:r w:rsidRPr="007C45B1">
        <w:rPr>
          <w:rFonts w:hint="eastAsia"/>
        </w:rPr>
        <w:t>帖子回复表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i</w:t>
            </w:r>
            <w:r w:rsidRPr="00573652">
              <w:rPr>
                <w:rFonts w:hint="eastAsia"/>
                <w:sz w:val="28"/>
              </w:rPr>
              <w:t>n</w:t>
            </w:r>
            <w:r w:rsidRPr="00573652">
              <w:rPr>
                <w:sz w:val="28"/>
              </w:rPr>
              <w:t>vitationId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6A3CEE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帖子编号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主键</w:t>
            </w: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u</w:t>
            </w:r>
            <w:r w:rsidRPr="00573652">
              <w:rPr>
                <w:rFonts w:hint="eastAsia"/>
                <w:sz w:val="28"/>
              </w:rPr>
              <w:t>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ReplyTime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sz w:val="28"/>
              </w:rPr>
              <w:t>Datetime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回复时间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r</w:t>
            </w:r>
            <w:r w:rsidRPr="00573652">
              <w:rPr>
                <w:sz w:val="28"/>
              </w:rPr>
              <w:t>eplyContent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t</w:t>
            </w:r>
            <w:r w:rsidRPr="00573652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回复内容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7C45B1" w:rsidRDefault="009B6E74" w:rsidP="007C45B1">
      <w:pPr>
        <w:pStyle w:val="2"/>
      </w:pPr>
      <w:bookmarkStart w:id="15" w:name="_Toc527911854"/>
      <w:r>
        <w:t>1</w:t>
      </w:r>
      <w:r>
        <w:rPr>
          <w:rFonts w:hint="eastAsia"/>
        </w:rPr>
        <w:t xml:space="preserve">.10 </w:t>
      </w:r>
      <w:r w:rsidR="00573652" w:rsidRPr="00573652">
        <w:rPr>
          <w:rFonts w:hint="eastAsia"/>
        </w:rPr>
        <w:t>问答帖子表</w:t>
      </w:r>
      <w:r>
        <w:rPr>
          <w:rFonts w:hint="eastAsia"/>
        </w:rPr>
        <w:t>结构设计</w:t>
      </w:r>
      <w:bookmarkEnd w:id="15"/>
    </w:p>
    <w:p w:rsidR="007C45B1" w:rsidRPr="007C45B1" w:rsidRDefault="007C45B1" w:rsidP="007C45B1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2- 10 </w:t>
      </w:r>
      <w:r w:rsidRPr="007C45B1">
        <w:rPr>
          <w:rFonts w:hint="eastAsia"/>
        </w:rPr>
        <w:t>问答帖子表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334"/>
        <w:gridCol w:w="2253"/>
        <w:gridCol w:w="2178"/>
        <w:gridCol w:w="2190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areaId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分区编号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q</w:t>
            </w:r>
            <w:r w:rsidRPr="00573652">
              <w:rPr>
                <w:sz w:val="28"/>
              </w:rPr>
              <w:t>uesAnswId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答者编号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主键</w:t>
            </w: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q</w:t>
            </w:r>
            <w:r w:rsidRPr="00573652">
              <w:rPr>
                <w:sz w:val="28"/>
              </w:rPr>
              <w:t>uesAnswTitle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N</w:t>
            </w:r>
            <w:r w:rsidRPr="00573652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063C85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回答主题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userId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quesAnswTime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d</w:t>
            </w:r>
            <w:r w:rsidRPr="00573652">
              <w:rPr>
                <w:sz w:val="28"/>
              </w:rPr>
              <w:t>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p</w:t>
            </w:r>
            <w:r w:rsidRPr="00573652">
              <w:rPr>
                <w:sz w:val="28"/>
              </w:rPr>
              <w:t>ageView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浏览量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sPost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N</w:t>
            </w:r>
            <w:r w:rsidRPr="00573652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ED31F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置顶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sz w:val="28"/>
              </w:rPr>
              <w:t>quesAnswStatus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7F119F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回答状态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a</w:t>
            </w:r>
            <w:r w:rsidRPr="00573652">
              <w:rPr>
                <w:sz w:val="28"/>
              </w:rPr>
              <w:t>mount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i</w:t>
            </w:r>
            <w:r w:rsidRPr="00573652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7F119F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573652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rPr>
                <w:sz w:val="28"/>
              </w:rPr>
            </w:pPr>
            <w:proofErr w:type="spellStart"/>
            <w:r w:rsidRPr="00573652">
              <w:rPr>
                <w:rFonts w:hint="eastAsia"/>
                <w:sz w:val="28"/>
              </w:rPr>
              <w:t>q</w:t>
            </w:r>
            <w:r w:rsidRPr="00573652">
              <w:rPr>
                <w:sz w:val="28"/>
              </w:rPr>
              <w:t>uesAnswContent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573652">
              <w:rPr>
                <w:rFonts w:hint="eastAsia"/>
                <w:sz w:val="28"/>
              </w:rPr>
              <w:t>t</w:t>
            </w:r>
            <w:r w:rsidRPr="00573652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573652" w:rsidRPr="00573652" w:rsidRDefault="007F119F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573652" w:rsidRPr="00573652" w:rsidRDefault="00573652" w:rsidP="005736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9B6E74" w:rsidRDefault="009B6E74" w:rsidP="009B6E74">
      <w:pPr>
        <w:pStyle w:val="2"/>
      </w:pPr>
      <w:bookmarkStart w:id="16" w:name="_Toc527911855"/>
      <w:r>
        <w:lastRenderedPageBreak/>
        <w:t>1</w:t>
      </w:r>
      <w:r>
        <w:rPr>
          <w:rFonts w:hint="eastAsia"/>
        </w:rPr>
        <w:t xml:space="preserve">.11 </w:t>
      </w:r>
      <w:r w:rsidR="002D038B" w:rsidRPr="002D038B">
        <w:rPr>
          <w:rFonts w:hint="eastAsia"/>
        </w:rPr>
        <w:t>问答回帖表</w:t>
      </w:r>
      <w:r>
        <w:rPr>
          <w:rFonts w:hint="eastAsia"/>
        </w:rPr>
        <w:t>结构设计</w:t>
      </w:r>
      <w:bookmarkEnd w:id="16"/>
    </w:p>
    <w:p w:rsidR="003114DE" w:rsidRPr="003114DE" w:rsidRDefault="003114DE" w:rsidP="003114DE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2- 11 </w:t>
      </w:r>
      <w:r w:rsidRPr="003114DE">
        <w:rPr>
          <w:rFonts w:hint="eastAsia"/>
        </w:rPr>
        <w:t>问答回帖表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quesAnswID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sz w:val="28"/>
              </w:rPr>
              <w:t>Int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答者编号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主键</w:t>
            </w: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u</w:t>
            </w:r>
            <w:r w:rsidRPr="002D038B">
              <w:rPr>
                <w:rFonts w:hint="eastAsia"/>
                <w:sz w:val="28"/>
              </w:rPr>
              <w:t>serID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用户编号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r</w:t>
            </w:r>
            <w:r w:rsidRPr="002D038B">
              <w:rPr>
                <w:sz w:val="28"/>
              </w:rPr>
              <w:t>eplyTime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d</w:t>
            </w:r>
            <w:r w:rsidRPr="002D038B">
              <w:rPr>
                <w:sz w:val="28"/>
              </w:rPr>
              <w:t>atetime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回答时间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r</w:t>
            </w:r>
            <w:r w:rsidRPr="002D038B">
              <w:rPr>
                <w:sz w:val="28"/>
              </w:rPr>
              <w:t>eplyContent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t</w:t>
            </w:r>
            <w:r w:rsidRPr="002D038B">
              <w:rPr>
                <w:sz w:val="28"/>
              </w:rPr>
              <w:t>ext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回答内容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sAgree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9F7B35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是否</w:t>
            </w:r>
            <w:r w:rsidR="00E33424">
              <w:rPr>
                <w:rFonts w:hint="eastAsia"/>
                <w:sz w:val="28"/>
              </w:rPr>
              <w:t>采纳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9B6E74" w:rsidRDefault="009B6E74" w:rsidP="009B6E74">
      <w:pPr>
        <w:pStyle w:val="2"/>
      </w:pPr>
      <w:bookmarkStart w:id="17" w:name="_Toc527911856"/>
      <w:r>
        <w:t>1</w:t>
      </w:r>
      <w:r>
        <w:rPr>
          <w:rFonts w:hint="eastAsia"/>
        </w:rPr>
        <w:t xml:space="preserve">.12 </w:t>
      </w:r>
      <w:proofErr w:type="gramStart"/>
      <w:r w:rsidR="002D038B" w:rsidRPr="002D038B">
        <w:rPr>
          <w:rFonts w:hint="eastAsia"/>
        </w:rPr>
        <w:t>点卡冲值</w:t>
      </w:r>
      <w:proofErr w:type="gramEnd"/>
      <w:r w:rsidR="002D038B" w:rsidRPr="002D038B">
        <w:rPr>
          <w:rFonts w:hint="eastAsia"/>
        </w:rPr>
        <w:t>表</w:t>
      </w:r>
      <w:r>
        <w:rPr>
          <w:rFonts w:hint="eastAsia"/>
        </w:rPr>
        <w:t>结构设计</w:t>
      </w:r>
      <w:bookmarkEnd w:id="17"/>
    </w:p>
    <w:p w:rsidR="003114DE" w:rsidRPr="003114DE" w:rsidRDefault="003114DE" w:rsidP="003114DE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2- 12 </w:t>
      </w:r>
      <w:proofErr w:type="gramStart"/>
      <w:r w:rsidRPr="003114DE">
        <w:rPr>
          <w:rFonts w:hint="eastAsia"/>
        </w:rPr>
        <w:t>点卡冲值表</w:t>
      </w:r>
      <w:proofErr w:type="gramEnd"/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9B6E74" w:rsidTr="0067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9B6E74" w:rsidRDefault="009B6E7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rechargeId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点卡编号</w:t>
            </w:r>
            <w:proofErr w:type="gramEnd"/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主键</w:t>
            </w: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r</w:t>
            </w:r>
            <w:r w:rsidRPr="002D038B">
              <w:rPr>
                <w:rFonts w:hint="eastAsia"/>
                <w:sz w:val="28"/>
              </w:rPr>
              <w:t>e</w:t>
            </w:r>
            <w:r w:rsidRPr="002D038B">
              <w:rPr>
                <w:sz w:val="28"/>
              </w:rPr>
              <w:t>chanrgePwd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卡密</w:t>
            </w:r>
            <w:proofErr w:type="gramEnd"/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r w:rsidRPr="002D038B">
              <w:rPr>
                <w:sz w:val="28"/>
              </w:rPr>
              <w:t>amount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金额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D038B" w:rsidTr="00670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sAvailable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E33424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是否合法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B6E74" w:rsidRDefault="009B6E74" w:rsidP="009B6E74">
      <w:pPr>
        <w:spacing w:line="400" w:lineRule="exact"/>
      </w:pPr>
    </w:p>
    <w:p w:rsidR="002D038B" w:rsidRDefault="002D038B" w:rsidP="002D038B">
      <w:pPr>
        <w:pStyle w:val="2"/>
      </w:pPr>
      <w:bookmarkStart w:id="18" w:name="_Toc527911857"/>
      <w:r>
        <w:t>1</w:t>
      </w:r>
      <w:r>
        <w:rPr>
          <w:rFonts w:hint="eastAsia"/>
        </w:rPr>
        <w:t xml:space="preserve">.13 </w:t>
      </w:r>
      <w:r w:rsidRPr="002D038B">
        <w:rPr>
          <w:rFonts w:hint="eastAsia"/>
        </w:rPr>
        <w:t>后台管理者表</w:t>
      </w:r>
      <w:r>
        <w:rPr>
          <w:rFonts w:hint="eastAsia"/>
        </w:rPr>
        <w:t>结构设计</w:t>
      </w:r>
      <w:bookmarkEnd w:id="18"/>
    </w:p>
    <w:p w:rsidR="003114DE" w:rsidRPr="003114DE" w:rsidRDefault="003114DE" w:rsidP="003114DE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2- 13 </w:t>
      </w:r>
      <w:r w:rsidRPr="003114DE">
        <w:rPr>
          <w:rFonts w:hint="eastAsia"/>
        </w:rPr>
        <w:t>后台管理者表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7"/>
        <w:gridCol w:w="2269"/>
        <w:gridCol w:w="2213"/>
        <w:gridCol w:w="2226"/>
      </w:tblGrid>
      <w:tr w:rsidR="002D038B" w:rsidTr="00ED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Default="002D038B" w:rsidP="00ED31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Default="002D038B" w:rsidP="00ED3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Default="002D038B" w:rsidP="00ED3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Default="002D038B" w:rsidP="00ED31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D038B" w:rsidTr="00ED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m</w:t>
            </w:r>
            <w:r w:rsidRPr="002D038B">
              <w:rPr>
                <w:rFonts w:hint="eastAsia"/>
                <w:sz w:val="28"/>
              </w:rPr>
              <w:t>an</w:t>
            </w:r>
            <w:r w:rsidRPr="002D038B">
              <w:rPr>
                <w:sz w:val="28"/>
              </w:rPr>
              <w:t>agerId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I</w:t>
            </w:r>
            <w:r w:rsidRPr="002D038B">
              <w:rPr>
                <w:sz w:val="28"/>
              </w:rPr>
              <w:t>NT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0E186F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管理员编号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主键</w:t>
            </w:r>
          </w:p>
        </w:tc>
      </w:tr>
      <w:tr w:rsidR="002D038B" w:rsidTr="00ED31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tcBorders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rPr>
                <w:sz w:val="28"/>
              </w:rPr>
            </w:pPr>
            <w:proofErr w:type="spellStart"/>
            <w:r w:rsidRPr="002D038B">
              <w:rPr>
                <w:sz w:val="28"/>
              </w:rPr>
              <w:t>m</w:t>
            </w:r>
            <w:r w:rsidRPr="002D038B">
              <w:rPr>
                <w:rFonts w:hint="eastAsia"/>
                <w:sz w:val="28"/>
              </w:rPr>
              <w:t>an</w:t>
            </w:r>
            <w:r w:rsidRPr="002D038B">
              <w:rPr>
                <w:sz w:val="28"/>
              </w:rPr>
              <w:t>agePwd</w:t>
            </w:r>
            <w:proofErr w:type="spellEnd"/>
          </w:p>
        </w:tc>
        <w:tc>
          <w:tcPr>
            <w:tcW w:w="2269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3" w:type="dxa"/>
            <w:tcBorders>
              <w:left w:val="single" w:sz="8" w:space="0" w:color="78C0D4" w:themeColor="accent5" w:themeTint="BF"/>
              <w:right w:val="single" w:sz="8" w:space="0" w:color="78C0D4" w:themeColor="accent5" w:themeTint="BF"/>
            </w:tcBorders>
          </w:tcPr>
          <w:p w:rsidR="002D038B" w:rsidRPr="002D038B" w:rsidRDefault="000E186F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管理员密码</w:t>
            </w:r>
          </w:p>
        </w:tc>
        <w:tc>
          <w:tcPr>
            <w:tcW w:w="2226" w:type="dxa"/>
            <w:tcBorders>
              <w:left w:val="single" w:sz="8" w:space="0" w:color="78C0D4" w:themeColor="accent5" w:themeTint="BF"/>
            </w:tcBorders>
          </w:tcPr>
          <w:p w:rsidR="002D038B" w:rsidRPr="002D038B" w:rsidRDefault="002D038B" w:rsidP="002D03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D038B" w:rsidRDefault="002D038B" w:rsidP="002D038B">
      <w:pPr>
        <w:spacing w:line="400" w:lineRule="exact"/>
      </w:pPr>
    </w:p>
    <w:p w:rsidR="00B3043C" w:rsidRDefault="00B3043C" w:rsidP="00DB4230">
      <w:pPr>
        <w:spacing w:line="400" w:lineRule="exact"/>
      </w:pPr>
    </w:p>
    <w:p w:rsidR="0063015C" w:rsidRDefault="00DB4230" w:rsidP="00295B9E">
      <w:pPr>
        <w:pStyle w:val="1"/>
      </w:pPr>
      <w:bookmarkStart w:id="19" w:name="_Toc527305431"/>
      <w:bookmarkStart w:id="20" w:name="_Toc527911858"/>
      <w:r>
        <w:rPr>
          <w:rFonts w:hint="eastAsia"/>
        </w:rPr>
        <w:t xml:space="preserve">2 </w:t>
      </w:r>
      <w:r>
        <w:rPr>
          <w:rFonts w:hint="eastAsia"/>
        </w:rPr>
        <w:t>视图设计</w:t>
      </w:r>
      <w:bookmarkEnd w:id="19"/>
      <w:bookmarkEnd w:id="20"/>
    </w:p>
    <w:p w:rsidR="00DB4230" w:rsidRDefault="00DB4230" w:rsidP="00295B9E">
      <w:pPr>
        <w:pStyle w:val="2"/>
      </w:pPr>
      <w:bookmarkStart w:id="21" w:name="_Toc527305432"/>
      <w:bookmarkStart w:id="22" w:name="_Toc527911859"/>
      <w:r>
        <w:rPr>
          <w:rFonts w:hint="eastAsia"/>
        </w:rPr>
        <w:t>2.</w:t>
      </w:r>
      <w:r w:rsidR="00295B9E">
        <w:t>1</w:t>
      </w:r>
      <w:r>
        <w:rPr>
          <w:rFonts w:hint="eastAsia"/>
        </w:rPr>
        <w:t xml:space="preserve"> </w:t>
      </w:r>
      <w:r>
        <w:rPr>
          <w:rFonts w:hint="eastAsia"/>
        </w:rPr>
        <w:t>视图汇总</w:t>
      </w:r>
      <w:bookmarkEnd w:id="21"/>
      <w:bookmarkEnd w:id="22"/>
    </w:p>
    <w:p w:rsidR="00DB4230" w:rsidRDefault="00DB4230" w:rsidP="006301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本系统共设计了</w:t>
      </w:r>
      <w:r w:rsidR="0093090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个视图，其汇总信息如表</w:t>
      </w:r>
      <w:r w:rsidR="00C918EF">
        <w:rPr>
          <w:sz w:val="28"/>
          <w:szCs w:val="28"/>
        </w:rPr>
        <w:t>2-14</w:t>
      </w:r>
      <w:r>
        <w:rPr>
          <w:rFonts w:hint="eastAsia"/>
          <w:sz w:val="28"/>
          <w:szCs w:val="28"/>
        </w:rPr>
        <w:t>所示。</w:t>
      </w:r>
    </w:p>
    <w:p w:rsidR="00DB4230" w:rsidRDefault="00DB4230" w:rsidP="00DB4230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9649B">
        <w:rPr>
          <w:rFonts w:hint="eastAsia"/>
        </w:rPr>
        <w:t>14</w:t>
      </w:r>
      <w:r>
        <w:rPr>
          <w:rFonts w:hint="eastAsia"/>
        </w:rPr>
        <w:t xml:space="preserve"> </w:t>
      </w:r>
      <w:r>
        <w:rPr>
          <w:rFonts w:hint="eastAsia"/>
        </w:rPr>
        <w:t>视图汇总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079"/>
        <w:gridCol w:w="3189"/>
        <w:gridCol w:w="3020"/>
        <w:gridCol w:w="1667"/>
      </w:tblGrid>
      <w:tr w:rsidR="00DB4230" w:rsidTr="00FA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视图名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设计者</w:t>
            </w:r>
          </w:p>
        </w:tc>
      </w:tr>
      <w:tr w:rsidR="00DB4230" w:rsidTr="00FA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D12F5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D12F5">
              <w:rPr>
                <w:rFonts w:ascii="新宋体" w:eastAsia="新宋体" w:cs="新宋体"/>
                <w:kern w:val="0"/>
                <w:sz w:val="28"/>
                <w:szCs w:val="19"/>
              </w:rPr>
              <w:t>viewShowInfo</w:t>
            </w:r>
            <w:proofErr w:type="spellEnd"/>
          </w:p>
        </w:tc>
        <w:tc>
          <w:tcPr>
            <w:tcW w:w="3020" w:type="dxa"/>
            <w:tcBorders>
              <w:left w:val="none" w:sz="0" w:space="0" w:color="auto"/>
              <w:righ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用户信息视图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4230" w:rsidTr="00FA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tcBorders>
              <w:right w:val="none" w:sz="0" w:space="0" w:color="auto"/>
            </w:tcBorders>
          </w:tcPr>
          <w:p w:rsidR="00DB4230" w:rsidRDefault="00DB4230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89" w:type="dxa"/>
            <w:tcBorders>
              <w:left w:val="none" w:sz="0" w:space="0" w:color="auto"/>
              <w:right w:val="none" w:sz="0" w:space="0" w:color="auto"/>
            </w:tcBorders>
          </w:tcPr>
          <w:p w:rsidR="00DB4230" w:rsidRPr="008D12F5" w:rsidRDefault="00FA66A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8D12F5">
              <w:rPr>
                <w:rFonts w:ascii="新宋体" w:eastAsia="新宋体" w:cs="新宋体"/>
                <w:kern w:val="0"/>
                <w:sz w:val="28"/>
                <w:szCs w:val="19"/>
              </w:rPr>
              <w:t>viewShowList</w:t>
            </w:r>
            <w:proofErr w:type="spellEnd"/>
          </w:p>
        </w:tc>
        <w:tc>
          <w:tcPr>
            <w:tcW w:w="3020" w:type="dxa"/>
            <w:tcBorders>
              <w:left w:val="none" w:sz="0" w:space="0" w:color="auto"/>
              <w:right w:val="none" w:sz="0" w:space="0" w:color="auto"/>
            </w:tcBorders>
          </w:tcPr>
          <w:p w:rsidR="00DB4230" w:rsidRDefault="008D12F5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用户列表</w:t>
            </w:r>
          </w:p>
        </w:tc>
        <w:tc>
          <w:tcPr>
            <w:tcW w:w="1667" w:type="dxa"/>
            <w:tcBorders>
              <w:left w:val="none" w:sz="0" w:space="0" w:color="auto"/>
            </w:tcBorders>
          </w:tcPr>
          <w:p w:rsidR="00DB4230" w:rsidRDefault="00DB423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DB4230" w:rsidRDefault="00295B9E" w:rsidP="00295B9E">
      <w:pPr>
        <w:pStyle w:val="2"/>
      </w:pPr>
      <w:bookmarkStart w:id="23" w:name="_Toc527305433"/>
      <w:bookmarkStart w:id="24" w:name="_Toc527911860"/>
      <w:r>
        <w:t>2</w:t>
      </w:r>
      <w:r w:rsidR="001E5F94">
        <w:rPr>
          <w:rFonts w:hint="eastAsia"/>
        </w:rPr>
        <w:t xml:space="preserve">.2 </w:t>
      </w:r>
      <w:r w:rsidR="001E5F94">
        <w:rPr>
          <w:rFonts w:hint="eastAsia"/>
        </w:rPr>
        <w:t>用户信息视图</w:t>
      </w:r>
      <w:bookmarkEnd w:id="23"/>
      <w:bookmarkEnd w:id="24"/>
    </w:p>
    <w:p w:rsidR="001E5F94" w:rsidRDefault="001E5F94" w:rsidP="001E5F94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9649B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用户信息视图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9"/>
        <w:gridCol w:w="2270"/>
        <w:gridCol w:w="2218"/>
        <w:gridCol w:w="2218"/>
      </w:tblGrid>
      <w:tr w:rsidR="001E5F94" w:rsidTr="00FA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E5F94" w:rsidTr="00FA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1E5F94" w:rsidRPr="0093090A" w:rsidRDefault="00FA66A0" w:rsidP="006705EC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userName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FA66A0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5F94" w:rsidTr="00FA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1E5F94" w:rsidRPr="0093090A" w:rsidRDefault="00FA66A0" w:rsidP="006705EC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userSex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1E5F94" w:rsidRDefault="001E5F94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5F94" w:rsidTr="00FA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1E5F94" w:rsidRPr="0093090A" w:rsidRDefault="00FA66A0" w:rsidP="006705EC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userAge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FA66A0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25" w:name="_Toc527305434"/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viewShowInfo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userSex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</w:p>
    <w:p w:rsidR="00FA66A0" w:rsidRDefault="00FA66A0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368B5" w:rsidRDefault="00F368B5" w:rsidP="00FA66A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93090A" w:rsidRDefault="00295B9E" w:rsidP="00AC606F">
      <w:pPr>
        <w:pStyle w:val="2"/>
      </w:pPr>
      <w:bookmarkStart w:id="26" w:name="_Toc527911861"/>
      <w:r>
        <w:rPr>
          <w:rFonts w:hint="eastAsia"/>
        </w:rPr>
        <w:t>2.</w:t>
      </w:r>
      <w:r w:rsidR="00CE1765">
        <w:t>3</w:t>
      </w:r>
      <w:r>
        <w:rPr>
          <w:rFonts w:hint="eastAsia"/>
        </w:rPr>
        <w:t xml:space="preserve"> </w:t>
      </w:r>
      <w:r w:rsidR="00AC606F">
        <w:rPr>
          <w:rFonts w:hint="eastAsia"/>
        </w:rPr>
        <w:t>用户列表</w:t>
      </w:r>
      <w:r>
        <w:rPr>
          <w:rFonts w:hint="eastAsia"/>
        </w:rPr>
        <w:t>视图</w:t>
      </w:r>
      <w:bookmarkEnd w:id="25"/>
      <w:bookmarkEnd w:id="26"/>
    </w:p>
    <w:p w:rsidR="006239B9" w:rsidRPr="006239B9" w:rsidRDefault="006239B9" w:rsidP="006239B9">
      <w:pPr>
        <w:pStyle w:val="a5"/>
        <w:jc w:val="center"/>
        <w:rPr>
          <w:rFonts w:hint="eastAsia"/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>2- 16</w:t>
      </w:r>
      <w:r w:rsidR="00333CB0">
        <w:rPr>
          <w:rFonts w:hint="eastAsia"/>
        </w:rPr>
        <w:t>用户列表视图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49"/>
        <w:gridCol w:w="2270"/>
        <w:gridCol w:w="2218"/>
        <w:gridCol w:w="2218"/>
      </w:tblGrid>
      <w:tr w:rsidR="00F368B5" w:rsidTr="00CE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368B5" w:rsidTr="00CE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F368B5" w:rsidRPr="0093090A" w:rsidRDefault="00F368B5" w:rsidP="00CE5671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userName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D038B">
              <w:rPr>
                <w:rFonts w:hint="eastAsia"/>
                <w:sz w:val="28"/>
              </w:rPr>
              <w:t>N</w:t>
            </w:r>
            <w:r w:rsidRPr="002D038B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68B5" w:rsidTr="00CE5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F368B5" w:rsidRPr="0093090A" w:rsidRDefault="00F368B5" w:rsidP="00CE5671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userSex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0202D5">
              <w:rPr>
                <w:rFonts w:hint="eastAsia"/>
                <w:sz w:val="28"/>
              </w:rPr>
              <w:t>N</w:t>
            </w:r>
            <w:r w:rsidRPr="000202D5">
              <w:rPr>
                <w:sz w:val="28"/>
              </w:rPr>
              <w:t>VARCHAR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F368B5" w:rsidRDefault="00F368B5" w:rsidP="00CE56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368B5" w:rsidTr="00CE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tcBorders>
              <w:right w:val="none" w:sz="0" w:space="0" w:color="auto"/>
            </w:tcBorders>
          </w:tcPr>
          <w:p w:rsidR="00F368B5" w:rsidRPr="0093090A" w:rsidRDefault="00F368B5" w:rsidP="00CE5671">
            <w:pPr>
              <w:rPr>
                <w:sz w:val="28"/>
                <w:szCs w:val="28"/>
              </w:rPr>
            </w:pPr>
            <w:proofErr w:type="spellStart"/>
            <w:r w:rsidRPr="0093090A">
              <w:rPr>
                <w:rFonts w:ascii="新宋体" w:eastAsia="新宋体" w:cs="新宋体"/>
                <w:kern w:val="0"/>
                <w:sz w:val="28"/>
                <w:szCs w:val="19"/>
              </w:rPr>
              <w:t>userAge</w:t>
            </w:r>
            <w:proofErr w:type="spellEnd"/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218" w:type="dxa"/>
            <w:tcBorders>
              <w:left w:val="none" w:sz="0" w:space="0" w:color="auto"/>
              <w:righ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年龄</w:t>
            </w:r>
          </w:p>
        </w:tc>
        <w:tc>
          <w:tcPr>
            <w:tcW w:w="2218" w:type="dxa"/>
            <w:tcBorders>
              <w:left w:val="none" w:sz="0" w:space="0" w:color="auto"/>
            </w:tcBorders>
          </w:tcPr>
          <w:p w:rsidR="00F368B5" w:rsidRDefault="00F368B5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F368B5" w:rsidRPr="00F368B5" w:rsidRDefault="00F368B5" w:rsidP="00F368B5">
      <w:pPr>
        <w:rPr>
          <w:rFonts w:hint="eastAsia"/>
        </w:rPr>
      </w:pP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viewShowList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viewShowList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创建视图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author</w:t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3090A" w:rsidRDefault="0093090A" w:rsidP="00930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1E5F94" w:rsidRDefault="001E5F94" w:rsidP="001E5F94"/>
    <w:p w:rsidR="001E5F94" w:rsidRDefault="001E5F94" w:rsidP="00A9000A">
      <w:pPr>
        <w:pStyle w:val="1"/>
      </w:pPr>
      <w:bookmarkStart w:id="27" w:name="_Toc527305435"/>
      <w:bookmarkStart w:id="28" w:name="_Toc527911862"/>
      <w:r>
        <w:rPr>
          <w:rFonts w:hint="eastAsia"/>
        </w:rPr>
        <w:t xml:space="preserve">3 </w:t>
      </w:r>
      <w:r>
        <w:rPr>
          <w:rFonts w:hint="eastAsia"/>
        </w:rPr>
        <w:t>存储过程设计</w:t>
      </w:r>
      <w:bookmarkEnd w:id="27"/>
      <w:bookmarkEnd w:id="28"/>
    </w:p>
    <w:p w:rsidR="001E5F94" w:rsidRDefault="001E5F94" w:rsidP="00A9000A">
      <w:pPr>
        <w:pStyle w:val="2"/>
      </w:pPr>
      <w:bookmarkStart w:id="29" w:name="_Toc527305436"/>
      <w:bookmarkStart w:id="30" w:name="_Toc527911863"/>
      <w:r>
        <w:rPr>
          <w:rFonts w:hint="eastAsia"/>
        </w:rPr>
        <w:t xml:space="preserve">3.1 </w:t>
      </w:r>
      <w:r>
        <w:rPr>
          <w:rFonts w:hint="eastAsia"/>
        </w:rPr>
        <w:t>存储过程汇总</w:t>
      </w:r>
      <w:bookmarkEnd w:id="29"/>
      <w:bookmarkEnd w:id="30"/>
    </w:p>
    <w:p w:rsidR="001E5F94" w:rsidRDefault="001E5F94" w:rsidP="001E5F9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本系统共设计了</w:t>
      </w:r>
      <w:r w:rsidR="00C918E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个存储过程，其汇总信息如表</w:t>
      </w:r>
      <w:r w:rsidR="00C918EF">
        <w:rPr>
          <w:sz w:val="28"/>
          <w:szCs w:val="28"/>
        </w:rPr>
        <w:t>2-16</w:t>
      </w:r>
      <w:r>
        <w:rPr>
          <w:rFonts w:hint="eastAsia"/>
          <w:sz w:val="28"/>
          <w:szCs w:val="28"/>
        </w:rPr>
        <w:t>所示。</w:t>
      </w:r>
    </w:p>
    <w:p w:rsidR="001E5F94" w:rsidRDefault="001E5F94" w:rsidP="001E5F94">
      <w:pPr>
        <w:pStyle w:val="a5"/>
        <w:jc w:val="center"/>
        <w:rPr>
          <w:sz w:val="28"/>
          <w:szCs w:val="28"/>
        </w:rPr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F6300">
        <w:rPr>
          <w:rFonts w:hint="eastAsia"/>
        </w:rPr>
        <w:t>1</w:t>
      </w:r>
      <w:r w:rsidR="006239B9">
        <w:t>7</w:t>
      </w:r>
      <w:r>
        <w:rPr>
          <w:rFonts w:hint="eastAsia"/>
        </w:rPr>
        <w:t>存储过程汇总表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1077"/>
        <w:gridCol w:w="3200"/>
        <w:gridCol w:w="3014"/>
        <w:gridCol w:w="1664"/>
      </w:tblGrid>
      <w:tr w:rsidR="001E5F94" w:rsidTr="007D5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存储过程名</w:t>
            </w:r>
          </w:p>
        </w:tc>
        <w:tc>
          <w:tcPr>
            <w:tcW w:w="30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16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设计者</w:t>
            </w:r>
          </w:p>
        </w:tc>
      </w:tr>
      <w:tr w:rsidR="001E5F94" w:rsidTr="007D5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200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P_UsersLogin</w:t>
            </w:r>
          </w:p>
        </w:tc>
        <w:tc>
          <w:tcPr>
            <w:tcW w:w="3014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1E5F9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用户登录的存储过程</w:t>
            </w:r>
          </w:p>
        </w:tc>
        <w:tc>
          <w:tcPr>
            <w:tcW w:w="1664" w:type="dxa"/>
            <w:tcBorders>
              <w:left w:val="none" w:sz="0" w:space="0" w:color="auto"/>
            </w:tcBorders>
          </w:tcPr>
          <w:p w:rsidR="001E5F94" w:rsidRDefault="00B438F4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</w:tr>
      <w:tr w:rsidR="001E5F94" w:rsidTr="007D5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tcBorders>
              <w:right w:val="none" w:sz="0" w:space="0" w:color="auto"/>
            </w:tcBorders>
          </w:tcPr>
          <w:p w:rsidR="001E5F94" w:rsidRDefault="001E5F94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00" w:type="dxa"/>
            <w:tcBorders>
              <w:left w:val="none" w:sz="0" w:space="0" w:color="auto"/>
              <w:right w:val="none" w:sz="0" w:space="0" w:color="auto"/>
            </w:tcBorders>
          </w:tcPr>
          <w:p w:rsidR="001E5F94" w:rsidRPr="007D59C8" w:rsidRDefault="007D59C8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D59C8">
              <w:rPr>
                <w:rFonts w:ascii="新宋体" w:eastAsia="新宋体" w:cs="新宋体"/>
                <w:kern w:val="0"/>
                <w:sz w:val="28"/>
                <w:szCs w:val="19"/>
              </w:rPr>
              <w:t>P_IsExitId</w:t>
            </w:r>
            <w:proofErr w:type="spellEnd"/>
          </w:p>
        </w:tc>
        <w:tc>
          <w:tcPr>
            <w:tcW w:w="3014" w:type="dxa"/>
            <w:tcBorders>
              <w:left w:val="none" w:sz="0" w:space="0" w:color="auto"/>
              <w:right w:val="none" w:sz="0" w:space="0" w:color="auto"/>
            </w:tcBorders>
          </w:tcPr>
          <w:p w:rsidR="001E5F94" w:rsidRDefault="00B438F4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43264">
              <w:rPr>
                <w:rFonts w:ascii="新宋体" w:eastAsia="新宋体" w:cs="新宋体" w:hint="eastAsia"/>
                <w:kern w:val="0"/>
                <w:sz w:val="32"/>
                <w:szCs w:val="19"/>
              </w:rPr>
              <w:t>验证有没有</w:t>
            </w:r>
            <w:proofErr w:type="spellStart"/>
            <w:r w:rsidRPr="00843264">
              <w:rPr>
                <w:rFonts w:ascii="新宋体" w:eastAsia="新宋体" w:cs="新宋体"/>
                <w:kern w:val="0"/>
                <w:sz w:val="32"/>
                <w:szCs w:val="19"/>
              </w:rPr>
              <w:t>loginId</w:t>
            </w:r>
            <w:proofErr w:type="spellEnd"/>
          </w:p>
        </w:tc>
        <w:tc>
          <w:tcPr>
            <w:tcW w:w="1664" w:type="dxa"/>
            <w:tcBorders>
              <w:left w:val="none" w:sz="0" w:space="0" w:color="auto"/>
            </w:tcBorders>
          </w:tcPr>
          <w:p w:rsidR="001E5F94" w:rsidRDefault="00B438F4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黄朝旭</w:t>
            </w:r>
          </w:p>
        </w:tc>
      </w:tr>
    </w:tbl>
    <w:p w:rsidR="001E5F94" w:rsidRDefault="001E5F94" w:rsidP="001E5F94">
      <w:pPr>
        <w:rPr>
          <w:sz w:val="28"/>
          <w:szCs w:val="28"/>
        </w:rPr>
      </w:pPr>
    </w:p>
    <w:p w:rsidR="001E5F94" w:rsidRDefault="001E5F94" w:rsidP="00A9000A">
      <w:pPr>
        <w:pStyle w:val="2"/>
      </w:pPr>
      <w:bookmarkStart w:id="31" w:name="_Toc358291188"/>
      <w:bookmarkStart w:id="32" w:name="_Toc527305437"/>
      <w:bookmarkStart w:id="33" w:name="_Toc527911864"/>
      <w:r>
        <w:rPr>
          <w:rFonts w:hint="eastAsia"/>
        </w:rPr>
        <w:t xml:space="preserve">3.2 </w:t>
      </w:r>
      <w:r>
        <w:rPr>
          <w:rFonts w:hint="eastAsia"/>
        </w:rPr>
        <w:t>用户登录</w:t>
      </w:r>
      <w:r w:rsidRPr="008D458D">
        <w:rPr>
          <w:rFonts w:hint="eastAsia"/>
        </w:rPr>
        <w:t>存储过程</w:t>
      </w:r>
      <w:bookmarkEnd w:id="31"/>
      <w:bookmarkEnd w:id="32"/>
      <w:bookmarkEnd w:id="33"/>
    </w:p>
    <w:p w:rsidR="003D3D3A" w:rsidRPr="003D3D3A" w:rsidRDefault="003D3D3A" w:rsidP="003D3D3A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2- </w:t>
      </w:r>
      <w:r w:rsidR="008F6300">
        <w:rPr>
          <w:rFonts w:hint="eastAsia"/>
        </w:rPr>
        <w:t>1</w:t>
      </w:r>
      <w:r w:rsidR="00F44E95">
        <w:t>8</w:t>
      </w:r>
      <w:r>
        <w:rPr>
          <w:rFonts w:hint="eastAsia"/>
        </w:rPr>
        <w:t>用户登录存储过程（</w:t>
      </w:r>
      <w:proofErr w:type="spellStart"/>
      <w:r w:rsidRPr="003D3D3A">
        <w:rPr>
          <w:rFonts w:hint="eastAsia"/>
        </w:rPr>
        <w:t>P_UsersLogin</w:t>
      </w:r>
      <w:proofErr w:type="spellEnd"/>
      <w:r>
        <w:rPr>
          <w:rFonts w:hint="eastAsia"/>
        </w:rPr>
        <w:t>）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58"/>
        <w:gridCol w:w="2269"/>
        <w:gridCol w:w="2214"/>
        <w:gridCol w:w="2214"/>
      </w:tblGrid>
      <w:tr w:rsidR="003D3D3A" w:rsidTr="00843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3D3D3A" w:rsidTr="00843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right w:val="none" w:sz="0" w:space="0" w:color="auto"/>
            </w:tcBorders>
          </w:tcPr>
          <w:p w:rsidR="003D3D3A" w:rsidRPr="00232352" w:rsidRDefault="00232352" w:rsidP="006705EC">
            <w:pPr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@</w:t>
            </w:r>
            <w:proofErr w:type="spell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loginId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3D3D3A" w:rsidRPr="00232352" w:rsidRDefault="00232352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NVARCHAR(</w:t>
            </w:r>
            <w:proofErr w:type="gramEnd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20)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232352"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2214" w:type="dxa"/>
            <w:tcBorders>
              <w:left w:val="none" w:sz="0" w:space="0" w:color="auto"/>
            </w:tcBorders>
          </w:tcPr>
          <w:p w:rsidR="003D3D3A" w:rsidRDefault="003D3D3A" w:rsidP="0067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</w:tr>
      <w:tr w:rsidR="003D3D3A" w:rsidTr="008432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right w:val="none" w:sz="0" w:space="0" w:color="auto"/>
            </w:tcBorders>
          </w:tcPr>
          <w:p w:rsidR="003D3D3A" w:rsidRPr="00232352" w:rsidRDefault="00232352" w:rsidP="006705EC">
            <w:pPr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@</w:t>
            </w:r>
            <w:proofErr w:type="spell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userPwd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3D3D3A" w:rsidRPr="00232352" w:rsidRDefault="00232352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NVARCHAR(</w:t>
            </w:r>
            <w:proofErr w:type="gramEnd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20)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:rsidR="003D3D3A" w:rsidRDefault="003D3D3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  <w:tc>
          <w:tcPr>
            <w:tcW w:w="2214" w:type="dxa"/>
            <w:tcBorders>
              <w:left w:val="none" w:sz="0" w:space="0" w:color="auto"/>
            </w:tcBorders>
          </w:tcPr>
          <w:p w:rsidR="003D3D3A" w:rsidRDefault="003D3D3A" w:rsidP="006705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</w:tr>
    </w:tbl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34" w:name="_Toc527305438"/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用户登录的存储过程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P_UsersLogin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P_UsersLogin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P_UsersLogin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密码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loginId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userPwd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3D3D3A" w:rsidRDefault="0067797A" w:rsidP="005D0330">
      <w:pPr>
        <w:pStyle w:val="2"/>
      </w:pPr>
      <w:bookmarkStart w:id="35" w:name="_Toc527911865"/>
      <w:r>
        <w:rPr>
          <w:rFonts w:hint="eastAsia"/>
        </w:rPr>
        <w:t xml:space="preserve">3.3 </w:t>
      </w:r>
      <w:r w:rsidR="00843264" w:rsidRPr="00843264">
        <w:rPr>
          <w:rFonts w:ascii="新宋体" w:eastAsia="新宋体" w:cs="新宋体" w:hint="eastAsia"/>
          <w:kern w:val="0"/>
          <w:szCs w:val="19"/>
        </w:rPr>
        <w:t>验证</w:t>
      </w:r>
      <w:proofErr w:type="spellStart"/>
      <w:r w:rsidR="00843264" w:rsidRPr="00843264">
        <w:rPr>
          <w:rFonts w:ascii="新宋体" w:eastAsia="新宋体" w:cs="新宋体"/>
          <w:kern w:val="0"/>
          <w:szCs w:val="19"/>
        </w:rPr>
        <w:t>loginId</w:t>
      </w:r>
      <w:proofErr w:type="spellEnd"/>
      <w:r w:rsidR="00154882">
        <w:rPr>
          <w:rFonts w:ascii="新宋体" w:eastAsia="新宋体" w:cs="新宋体" w:hint="eastAsia"/>
          <w:kern w:val="0"/>
          <w:szCs w:val="19"/>
        </w:rPr>
        <w:t>的</w:t>
      </w:r>
      <w:r>
        <w:rPr>
          <w:rFonts w:hint="eastAsia"/>
        </w:rPr>
        <w:t>存储过程</w:t>
      </w:r>
      <w:bookmarkEnd w:id="34"/>
      <w:bookmarkEnd w:id="35"/>
    </w:p>
    <w:p w:rsidR="00F44E95" w:rsidRPr="00F44E95" w:rsidRDefault="00F44E95" w:rsidP="00F44E95">
      <w:pPr>
        <w:pStyle w:val="a5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2- 1</w:t>
      </w:r>
      <w:r w:rsidR="00030B13">
        <w:t>9</w:t>
      </w:r>
      <w:r w:rsidRPr="00843264">
        <w:rPr>
          <w:rFonts w:ascii="新宋体" w:eastAsia="新宋体" w:cs="新宋体" w:hint="eastAsia"/>
          <w:kern w:val="0"/>
          <w:szCs w:val="19"/>
        </w:rPr>
        <w:t>验证</w:t>
      </w:r>
      <w:proofErr w:type="spellStart"/>
      <w:r w:rsidRPr="00843264">
        <w:rPr>
          <w:rFonts w:ascii="新宋体" w:eastAsia="新宋体" w:cs="新宋体"/>
          <w:kern w:val="0"/>
          <w:szCs w:val="19"/>
        </w:rPr>
        <w:t>loginId</w:t>
      </w:r>
      <w:proofErr w:type="spellEnd"/>
      <w:r>
        <w:rPr>
          <w:rFonts w:hint="eastAsia"/>
        </w:rPr>
        <w:t>存储过程（</w:t>
      </w:r>
      <w:proofErr w:type="spellStart"/>
      <w:r w:rsidR="00E84CBB">
        <w:rPr>
          <w:rFonts w:ascii="新宋体" w:eastAsia="新宋体" w:cs="新宋体"/>
          <w:kern w:val="0"/>
          <w:sz w:val="19"/>
          <w:szCs w:val="19"/>
        </w:rPr>
        <w:t>P_IsExitId</w:t>
      </w:r>
      <w:proofErr w:type="spellEnd"/>
      <w:r>
        <w:rPr>
          <w:rFonts w:hint="eastAsia"/>
        </w:rPr>
        <w:t>）</w:t>
      </w:r>
    </w:p>
    <w:tbl>
      <w:tblPr>
        <w:tblStyle w:val="1-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2258"/>
        <w:gridCol w:w="2269"/>
        <w:gridCol w:w="2214"/>
        <w:gridCol w:w="2214"/>
      </w:tblGrid>
      <w:tr w:rsidR="000F1AC3" w:rsidTr="00CE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22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F1AC3" w:rsidTr="00CE5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right w:val="none" w:sz="0" w:space="0" w:color="auto"/>
            </w:tcBorders>
          </w:tcPr>
          <w:p w:rsidR="000F1AC3" w:rsidRPr="00232352" w:rsidRDefault="000F1AC3" w:rsidP="00CE5671">
            <w:pPr>
              <w:rPr>
                <w:sz w:val="28"/>
                <w:szCs w:val="28"/>
              </w:rPr>
            </w:pPr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@</w:t>
            </w:r>
            <w:proofErr w:type="spell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loginId</w:t>
            </w:r>
            <w:proofErr w:type="spellEnd"/>
          </w:p>
        </w:tc>
        <w:tc>
          <w:tcPr>
            <w:tcW w:w="2269" w:type="dxa"/>
            <w:tcBorders>
              <w:left w:val="none" w:sz="0" w:space="0" w:color="auto"/>
              <w:right w:val="none" w:sz="0" w:space="0" w:color="auto"/>
            </w:tcBorders>
          </w:tcPr>
          <w:p w:rsidR="000F1AC3" w:rsidRPr="00232352" w:rsidRDefault="000F1AC3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NVARCHAR(</w:t>
            </w:r>
            <w:proofErr w:type="gramEnd"/>
            <w:r w:rsidRPr="00232352">
              <w:rPr>
                <w:rFonts w:ascii="新宋体" w:eastAsia="新宋体" w:cs="新宋体"/>
                <w:kern w:val="0"/>
                <w:sz w:val="28"/>
                <w:szCs w:val="19"/>
              </w:rPr>
              <w:t>20)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</w:tcPr>
          <w:p w:rsidR="000F1AC3" w:rsidRDefault="000F1AC3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用户编号</w:t>
            </w:r>
          </w:p>
        </w:tc>
        <w:tc>
          <w:tcPr>
            <w:tcW w:w="2214" w:type="dxa"/>
            <w:tcBorders>
              <w:left w:val="none" w:sz="0" w:space="0" w:color="auto"/>
            </w:tcBorders>
          </w:tcPr>
          <w:p w:rsidR="000F1AC3" w:rsidRDefault="000F1AC3" w:rsidP="00CE5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</w:t>
            </w:r>
          </w:p>
        </w:tc>
      </w:tr>
    </w:tbl>
    <w:p w:rsidR="000F1AC3" w:rsidRPr="000F1AC3" w:rsidRDefault="000F1AC3" w:rsidP="000F1AC3">
      <w:pPr>
        <w:rPr>
          <w:rFonts w:hint="eastAsia"/>
        </w:rPr>
      </w:pP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添加验证有没有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的存储过程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P_IsExitId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P_IsExitId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P_IsExitId</w:t>
      </w:r>
      <w:proofErr w:type="spellEnd"/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843264" w:rsidRDefault="00843264" w:rsidP="0084326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loginId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C3355" w:rsidRPr="00DA0E96" w:rsidRDefault="00843264" w:rsidP="00DA0E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A0E96" w:rsidRDefault="005C3355" w:rsidP="00DA0E96">
      <w:pPr>
        <w:pStyle w:val="1"/>
      </w:pPr>
      <w:bookmarkStart w:id="36" w:name="_Toc527305439"/>
      <w:bookmarkStart w:id="37" w:name="_Toc52791186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其他设计</w:t>
      </w:r>
      <w:bookmarkEnd w:id="36"/>
      <w:bookmarkEnd w:id="37"/>
    </w:p>
    <w:p w:rsidR="00F003DE" w:rsidRPr="00DA0E96" w:rsidRDefault="00F003DE" w:rsidP="00DA0E96">
      <w:pPr>
        <w:pStyle w:val="1"/>
      </w:pPr>
      <w:bookmarkStart w:id="38" w:name="_Toc527911867"/>
      <w:r>
        <w:rPr>
          <w:rFonts w:hint="eastAsia"/>
          <w:sz w:val="28"/>
          <w:szCs w:val="28"/>
        </w:rPr>
        <w:t>触发器</w:t>
      </w:r>
      <w:bookmarkEnd w:id="38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当管理员删除用户的时候删除全部信息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OBJECT_</w:t>
      </w:r>
      <w:proofErr w:type="gramStart"/>
      <w:r>
        <w:rPr>
          <w:rFonts w:ascii="新宋体" w:eastAsia="新宋体" w:cs="新宋体"/>
          <w:color w:val="FF00FF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T_DeleteALL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T_DeleteALL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T_DeleteALL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INSTEAD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deleted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deleted</w:t>
      </w:r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quesAnswReply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quesAnswInfo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postReply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postInfo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resourceInfo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userSecurity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userId</w:t>
      </w:r>
      <w:proofErr w:type="spellEnd"/>
    </w:p>
    <w:p w:rsidR="00F003DE" w:rsidRDefault="00F003DE" w:rsidP="00F003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F003DE" w:rsidRPr="006B176B" w:rsidRDefault="00F003DE" w:rsidP="006B1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sectPr w:rsidR="00F003DE" w:rsidRPr="006B176B" w:rsidSect="0063015C">
      <w:footerReference w:type="default" r:id="rId8"/>
      <w:pgSz w:w="11906" w:h="16838" w:code="9"/>
      <w:pgMar w:top="1134" w:right="1134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1F2" w:rsidRDefault="00ED31F2" w:rsidP="0063015C">
      <w:r>
        <w:separator/>
      </w:r>
    </w:p>
  </w:endnote>
  <w:endnote w:type="continuationSeparator" w:id="0">
    <w:p w:rsidR="00ED31F2" w:rsidRDefault="00ED31F2" w:rsidP="006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1F2" w:rsidRDefault="00ED31F2">
    <w:pPr>
      <w:pStyle w:val="a8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Pr="00AB12E4">
      <w:rPr>
        <w:noProof/>
        <w:lang w:val="zh-CN"/>
      </w:rPr>
      <w:t>5</w:t>
    </w:r>
    <w: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1F2" w:rsidRDefault="00ED31F2" w:rsidP="0063015C">
      <w:r>
        <w:separator/>
      </w:r>
    </w:p>
  </w:footnote>
  <w:footnote w:type="continuationSeparator" w:id="0">
    <w:p w:rsidR="00ED31F2" w:rsidRDefault="00ED31F2" w:rsidP="00630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E4790"/>
    <w:multiLevelType w:val="multilevel"/>
    <w:tmpl w:val="7BDC2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9"/>
    <w:rsid w:val="000050B9"/>
    <w:rsid w:val="000202D5"/>
    <w:rsid w:val="00030B13"/>
    <w:rsid w:val="00046A65"/>
    <w:rsid w:val="000631C7"/>
    <w:rsid w:val="00063C85"/>
    <w:rsid w:val="000D502E"/>
    <w:rsid w:val="000E186F"/>
    <w:rsid w:val="000E7867"/>
    <w:rsid w:val="000F1AC3"/>
    <w:rsid w:val="00110D81"/>
    <w:rsid w:val="0012515B"/>
    <w:rsid w:val="0013161B"/>
    <w:rsid w:val="00154882"/>
    <w:rsid w:val="00165A12"/>
    <w:rsid w:val="00186834"/>
    <w:rsid w:val="001E5F94"/>
    <w:rsid w:val="0021374A"/>
    <w:rsid w:val="00232352"/>
    <w:rsid w:val="00295B9E"/>
    <w:rsid w:val="002D038B"/>
    <w:rsid w:val="002F16D7"/>
    <w:rsid w:val="002F6C55"/>
    <w:rsid w:val="003114DE"/>
    <w:rsid w:val="00333CB0"/>
    <w:rsid w:val="003C052E"/>
    <w:rsid w:val="003D2369"/>
    <w:rsid w:val="003D3D3A"/>
    <w:rsid w:val="003D7CE7"/>
    <w:rsid w:val="003E0D7B"/>
    <w:rsid w:val="003E57D2"/>
    <w:rsid w:val="00465DB9"/>
    <w:rsid w:val="00485C53"/>
    <w:rsid w:val="004A5C85"/>
    <w:rsid w:val="004D1E28"/>
    <w:rsid w:val="004D44CD"/>
    <w:rsid w:val="004E6931"/>
    <w:rsid w:val="0050546A"/>
    <w:rsid w:val="00561108"/>
    <w:rsid w:val="005722B0"/>
    <w:rsid w:val="00573652"/>
    <w:rsid w:val="0058266D"/>
    <w:rsid w:val="00597E09"/>
    <w:rsid w:val="005C3355"/>
    <w:rsid w:val="005D0330"/>
    <w:rsid w:val="005E6838"/>
    <w:rsid w:val="00620008"/>
    <w:rsid w:val="006239B9"/>
    <w:rsid w:val="0063015C"/>
    <w:rsid w:val="006705EC"/>
    <w:rsid w:val="0067797A"/>
    <w:rsid w:val="006A3CEE"/>
    <w:rsid w:val="006B176B"/>
    <w:rsid w:val="006B76F8"/>
    <w:rsid w:val="00730640"/>
    <w:rsid w:val="00752DD5"/>
    <w:rsid w:val="00780FD0"/>
    <w:rsid w:val="00785279"/>
    <w:rsid w:val="007C45B1"/>
    <w:rsid w:val="007D59C8"/>
    <w:rsid w:val="007F119F"/>
    <w:rsid w:val="0080480E"/>
    <w:rsid w:val="00827234"/>
    <w:rsid w:val="00833D4D"/>
    <w:rsid w:val="008400F8"/>
    <w:rsid w:val="00843264"/>
    <w:rsid w:val="0089649B"/>
    <w:rsid w:val="008D12F5"/>
    <w:rsid w:val="008F6300"/>
    <w:rsid w:val="0092177B"/>
    <w:rsid w:val="0093090A"/>
    <w:rsid w:val="009778A5"/>
    <w:rsid w:val="009B6E74"/>
    <w:rsid w:val="009C3A66"/>
    <w:rsid w:val="009F7B35"/>
    <w:rsid w:val="00A00F56"/>
    <w:rsid w:val="00A14594"/>
    <w:rsid w:val="00A3281F"/>
    <w:rsid w:val="00A9000A"/>
    <w:rsid w:val="00AB12E4"/>
    <w:rsid w:val="00AC606F"/>
    <w:rsid w:val="00AD7719"/>
    <w:rsid w:val="00B3043C"/>
    <w:rsid w:val="00B431DC"/>
    <w:rsid w:val="00B438F4"/>
    <w:rsid w:val="00B84D6C"/>
    <w:rsid w:val="00B96DAA"/>
    <w:rsid w:val="00BA0EE2"/>
    <w:rsid w:val="00BE3F0A"/>
    <w:rsid w:val="00C04D05"/>
    <w:rsid w:val="00C11CC1"/>
    <w:rsid w:val="00C6489E"/>
    <w:rsid w:val="00C918EF"/>
    <w:rsid w:val="00C92080"/>
    <w:rsid w:val="00CE1765"/>
    <w:rsid w:val="00D413FA"/>
    <w:rsid w:val="00DA0E96"/>
    <w:rsid w:val="00DB4230"/>
    <w:rsid w:val="00E02A7F"/>
    <w:rsid w:val="00E2531E"/>
    <w:rsid w:val="00E33424"/>
    <w:rsid w:val="00E4565C"/>
    <w:rsid w:val="00E84CBB"/>
    <w:rsid w:val="00ED31F2"/>
    <w:rsid w:val="00F003DE"/>
    <w:rsid w:val="00F00441"/>
    <w:rsid w:val="00F14F73"/>
    <w:rsid w:val="00F368B5"/>
    <w:rsid w:val="00F42004"/>
    <w:rsid w:val="00F44E95"/>
    <w:rsid w:val="00FA66A0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61A64D"/>
  <w15:docId w15:val="{DDF8FAB6-BF5A-4353-995F-2BB50A55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465D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6">
    <w:name w:val="Light Grid Accent 6"/>
    <w:basedOn w:val="a1"/>
    <w:uiPriority w:val="62"/>
    <w:rsid w:val="00465DB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4">
    <w:name w:val="List Paragraph"/>
    <w:basedOn w:val="a"/>
    <w:uiPriority w:val="34"/>
    <w:qFormat/>
    <w:rsid w:val="00465DB9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63015C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301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15C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3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01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015C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301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01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301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63015C"/>
  </w:style>
  <w:style w:type="paragraph" w:styleId="TOC2">
    <w:name w:val="toc 2"/>
    <w:basedOn w:val="a"/>
    <w:next w:val="a"/>
    <w:autoRedefine/>
    <w:uiPriority w:val="39"/>
    <w:unhideWhenUsed/>
    <w:rsid w:val="0063015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3015C"/>
    <w:pPr>
      <w:ind w:leftChars="400" w:left="840"/>
    </w:pPr>
  </w:style>
  <w:style w:type="character" w:styleId="ac">
    <w:name w:val="Hyperlink"/>
    <w:basedOn w:val="a0"/>
    <w:uiPriority w:val="99"/>
    <w:unhideWhenUsed/>
    <w:rsid w:val="0063015C"/>
    <w:rPr>
      <w:color w:val="0000FF" w:themeColor="hyperlink"/>
      <w:u w:val="single"/>
    </w:rPr>
  </w:style>
  <w:style w:type="table" w:styleId="1-5">
    <w:name w:val="Medium Shading 1 Accent 5"/>
    <w:basedOn w:val="a1"/>
    <w:uiPriority w:val="63"/>
    <w:rsid w:val="00DB42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88302-D845-4186-B111-273FDB95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1018</Words>
  <Characters>5803</Characters>
  <Application>Microsoft Office Word</Application>
  <DocSecurity>0</DocSecurity>
  <Lines>48</Lines>
  <Paragraphs>13</Paragraphs>
  <ScaleCrop>false</ScaleCrop>
  <Company>成都信息工程学院-计算机学院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廖德钦</dc:creator>
  <cp:lastModifiedBy>12345678</cp:lastModifiedBy>
  <cp:revision>85</cp:revision>
  <cp:lastPrinted>2018-10-21T10:44:00Z</cp:lastPrinted>
  <dcterms:created xsi:type="dcterms:W3CDTF">2018-10-14T10:28:00Z</dcterms:created>
  <dcterms:modified xsi:type="dcterms:W3CDTF">2018-10-21T11:04:00Z</dcterms:modified>
</cp:coreProperties>
</file>