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09603" w14:textId="52A87DD0" w:rsidR="000D6C41" w:rsidRDefault="00E67C1D">
      <w:r>
        <w:rPr>
          <w:rFonts w:hint="eastAsia"/>
        </w:rPr>
        <w:t>position</w:t>
      </w:r>
    </w:p>
    <w:p w14:paraId="11626BF9" w14:textId="19640D97" w:rsidR="00E67C1D" w:rsidRDefault="00E67C1D">
      <w:r>
        <w:rPr>
          <w:rFonts w:hint="eastAsia"/>
        </w:rPr>
        <w:t>error</w:t>
      </w:r>
    </w:p>
    <w:p w14:paraId="37CA4DD1" w14:textId="5B8DABC9" w:rsidR="00E67C1D" w:rsidRDefault="00E67C1D">
      <w:r>
        <w:rPr>
          <w:rFonts w:hint="eastAsia"/>
        </w:rPr>
        <w:t>GYRO(</w:t>
      </w:r>
      <w:r>
        <w:rPr>
          <w:rFonts w:hint="eastAsia"/>
        </w:rPr>
        <w:t>六軸加速</w:t>
      </w:r>
      <w:r>
        <w:rPr>
          <w:rFonts w:hint="eastAsia"/>
        </w:rPr>
        <w:t>)</w:t>
      </w:r>
    </w:p>
    <w:p w14:paraId="3BC7D866" w14:textId="37E58BE1" w:rsidR="00156EE0" w:rsidRDefault="00156EE0">
      <w:r>
        <w:rPr>
          <w:rFonts w:hint="eastAsia"/>
        </w:rPr>
        <w:t>bias</w:t>
      </w:r>
    </w:p>
    <w:p w14:paraId="74670FB1" w14:textId="77777777" w:rsidR="00156EE0" w:rsidRDefault="00156EE0"/>
    <w:p w14:paraId="528EBBC7" w14:textId="7A3CFFBC" w:rsidR="00205AF2" w:rsidRDefault="00205AF2">
      <w:pPr>
        <w:rPr>
          <w:rFonts w:hint="eastAsia"/>
        </w:rPr>
      </w:pPr>
      <w:r>
        <w:rPr>
          <w:rFonts w:hint="eastAsia"/>
        </w:rPr>
        <w:t>kelman</w:t>
      </w:r>
    </w:p>
    <w:p w14:paraId="10EAD5E0" w14:textId="1F06B00C" w:rsidR="003D1ED5" w:rsidRDefault="003D1ED5">
      <w:r w:rsidRPr="003D1ED5">
        <w:rPr>
          <w:rFonts w:hint="eastAsia"/>
        </w:rPr>
        <w:t>卡爾曼濾波器演算法</w:t>
      </w:r>
    </w:p>
    <w:p w14:paraId="0A1B7426" w14:textId="2488664F" w:rsidR="00156EE0" w:rsidRDefault="00000000">
      <w:hyperlink r:id="rId4" w:history="1">
        <w:r w:rsidR="003D1ED5" w:rsidRPr="00693EA2">
          <w:rPr>
            <w:rStyle w:val="ae"/>
          </w:rPr>
          <w:t>https://ieeexplore.ieee.org/document/6403514</w:t>
        </w:r>
      </w:hyperlink>
    </w:p>
    <w:p w14:paraId="776FB72A" w14:textId="0CBD2D45" w:rsidR="003D1ED5" w:rsidRDefault="00000000">
      <w:hyperlink r:id="rId5" w:history="1">
        <w:r w:rsidR="003D1ED5" w:rsidRPr="00693EA2">
          <w:rPr>
            <w:rStyle w:val="ae"/>
          </w:rPr>
          <w:t>https://dl.acm.org/doi/10.1145/3349341.3349496</w:t>
        </w:r>
      </w:hyperlink>
    </w:p>
    <w:p w14:paraId="55232561" w14:textId="06D69905" w:rsidR="003D1ED5" w:rsidRDefault="00000000" w:rsidP="008A53BB">
      <w:hyperlink r:id="rId6" w:history="1">
        <w:r w:rsidR="003D1ED5" w:rsidRPr="00693EA2">
          <w:rPr>
            <w:rStyle w:val="ae"/>
          </w:rPr>
          <w:t>https://ieeexplore.ieee.org/document/9032181</w:t>
        </w:r>
      </w:hyperlink>
    </w:p>
    <w:p w14:paraId="2E9F5A67" w14:textId="41341CF2" w:rsidR="00B5079F" w:rsidRDefault="00000000">
      <w:hyperlink r:id="rId7" w:history="1">
        <w:r w:rsidR="00B5079F" w:rsidRPr="00693EA2">
          <w:rPr>
            <w:rStyle w:val="ae"/>
          </w:rPr>
          <w:t>https://ieeexplore.ieee.org/document/9177309</w:t>
        </w:r>
      </w:hyperlink>
    </w:p>
    <w:p w14:paraId="644DF4C8" w14:textId="6D777A74" w:rsidR="00B5079F" w:rsidRDefault="00000000">
      <w:hyperlink r:id="rId8" w:history="1">
        <w:r w:rsidR="00B5079F" w:rsidRPr="00693EA2">
          <w:rPr>
            <w:rStyle w:val="ae"/>
          </w:rPr>
          <w:t>https://ieeexplore.ieee.org/abstract/document/6138895</w:t>
        </w:r>
      </w:hyperlink>
    </w:p>
    <w:p w14:paraId="57C2678A" w14:textId="61E865EE" w:rsidR="00B5079F" w:rsidRDefault="00000000">
      <w:hyperlink r:id="rId9" w:history="1">
        <w:r w:rsidR="003C093A" w:rsidRPr="00693EA2">
          <w:rPr>
            <w:rStyle w:val="ae"/>
          </w:rPr>
          <w:t>https://ieeexplore.ieee.org/abstract/document/838301</w:t>
        </w:r>
      </w:hyperlink>
    </w:p>
    <w:p w14:paraId="48423662" w14:textId="7FCD507A" w:rsidR="003C093A" w:rsidRDefault="00000000">
      <w:hyperlink r:id="rId10" w:history="1">
        <w:r w:rsidR="003C093A" w:rsidRPr="00693EA2">
          <w:rPr>
            <w:rStyle w:val="ae"/>
          </w:rPr>
          <w:t>https://www.mdpi.com/1424-8220/8/4/2886</w:t>
        </w:r>
      </w:hyperlink>
    </w:p>
    <w:p w14:paraId="69392676" w14:textId="77777777" w:rsidR="003C093A" w:rsidRPr="003C093A" w:rsidRDefault="003C093A"/>
    <w:p w14:paraId="31CDF287" w14:textId="77777777" w:rsidR="00156EE0" w:rsidRPr="00156EE0" w:rsidRDefault="00156EE0"/>
    <w:sectPr w:rsidR="00156EE0" w:rsidRPr="00156E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41"/>
    <w:rsid w:val="000465D2"/>
    <w:rsid w:val="000D6C41"/>
    <w:rsid w:val="00156EE0"/>
    <w:rsid w:val="00205AF2"/>
    <w:rsid w:val="003373FE"/>
    <w:rsid w:val="003C093A"/>
    <w:rsid w:val="003D1ED5"/>
    <w:rsid w:val="004A7F3B"/>
    <w:rsid w:val="0056602C"/>
    <w:rsid w:val="008A53BB"/>
    <w:rsid w:val="00A946DD"/>
    <w:rsid w:val="00B5079F"/>
    <w:rsid w:val="00CE2BB5"/>
    <w:rsid w:val="00E6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AE0F"/>
  <w15:chartTrackingRefBased/>
  <w15:docId w15:val="{68370831-840C-4D64-BA34-47FFFF8B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6C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D6C4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C4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C4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C4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C4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C4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D6C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D6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0D6C4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D6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D6C4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D6C4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D6C4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D6C4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D6C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6C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D6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C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D6C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6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D6C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6C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6C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6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D6C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6C4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56EE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56EE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D1E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1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613889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document/917730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903218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l.acm.org/doi/10.1145/3349341.3349496" TargetMode="External"/><Relationship Id="rId10" Type="http://schemas.openxmlformats.org/officeDocument/2006/relationships/hyperlink" Target="https://www.mdpi.com/1424-8220/8/4/2886" TargetMode="External"/><Relationship Id="rId4" Type="http://schemas.openxmlformats.org/officeDocument/2006/relationships/hyperlink" Target="https://ieeexplore.ieee.org/document/6403514" TargetMode="External"/><Relationship Id="rId9" Type="http://schemas.openxmlformats.org/officeDocument/2006/relationships/hyperlink" Target="https://ieeexplore.ieee.org/abstract/document/8383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旭謙 魏</dc:creator>
  <cp:keywords/>
  <dc:description/>
  <cp:lastModifiedBy>旭謙 魏</cp:lastModifiedBy>
  <cp:revision>5</cp:revision>
  <dcterms:created xsi:type="dcterms:W3CDTF">2024-05-13T06:00:00Z</dcterms:created>
  <dcterms:modified xsi:type="dcterms:W3CDTF">2024-05-27T05:39:00Z</dcterms:modified>
</cp:coreProperties>
</file>