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49CB6" w14:textId="77777777" w:rsidR="008A03B2" w:rsidRDefault="00A15ED1">
      <w:r>
        <w:t>Liam Egan – 17340992</w:t>
      </w:r>
    </w:p>
    <w:p w14:paraId="75FCB83F" w14:textId="77777777" w:rsidR="00A15ED1" w:rsidRPr="00A15ED1" w:rsidRDefault="00A15ED1" w:rsidP="00A15ED1">
      <w:pPr>
        <w:jc w:val="center"/>
        <w:rPr>
          <w:b/>
        </w:rPr>
      </w:pPr>
      <w:r w:rsidRPr="00A15ED1">
        <w:rPr>
          <w:b/>
        </w:rPr>
        <w:t>Computer Architecture II</w:t>
      </w:r>
    </w:p>
    <w:p w14:paraId="7B3549AF" w14:textId="77777777" w:rsidR="00A15ED1" w:rsidRPr="00A15ED1" w:rsidRDefault="00A15ED1">
      <w:pPr>
        <w:rPr>
          <w:b/>
        </w:rPr>
      </w:pPr>
      <w:r w:rsidRPr="00A15ED1">
        <w:rPr>
          <w:b/>
        </w:rPr>
        <w:t>Q2</w:t>
      </w:r>
    </w:p>
    <w:p w14:paraId="4658C811" w14:textId="77777777" w:rsidR="00A15ED1" w:rsidRDefault="00A15ED1">
      <w:r>
        <w:t>Ackermann Result: 509</w:t>
      </w:r>
    </w:p>
    <w:p w14:paraId="57001A01" w14:textId="77777777" w:rsidR="00A15ED1" w:rsidRDefault="00A15ED1">
      <w:r>
        <w:t>Procedure Calls: 172233</w:t>
      </w:r>
    </w:p>
    <w:p w14:paraId="39F26C6F" w14:textId="77777777" w:rsidR="00A15ED1" w:rsidRDefault="00A15ED1">
      <w:r>
        <w:t>Maximum Register Window Depth: 511</w:t>
      </w:r>
    </w:p>
    <w:p w14:paraId="2436B086" w14:textId="77777777" w:rsidR="00A15ED1" w:rsidRDefault="00A15ED1">
      <w:r>
        <w:t>The above values were the same for Register sets 6, 8 and 16.</w:t>
      </w:r>
    </w:p>
    <w:p w14:paraId="611EC21F" w14:textId="77777777" w:rsidR="00A15ED1" w:rsidRDefault="00A15ED1">
      <w:r>
        <w:t>However, as anticipated the amount of Overflow/Underflow differed:</w:t>
      </w:r>
    </w:p>
    <w:p w14:paraId="7409F700" w14:textId="77777777" w:rsidR="00A15ED1" w:rsidRDefault="00A15ED1">
      <w:r>
        <w:t xml:space="preserve">6 Register sets: </w:t>
      </w:r>
    </w:p>
    <w:p w14:paraId="3D55AFBD" w14:textId="77777777" w:rsidR="00A15ED1" w:rsidRDefault="00A15ED1">
      <w:r>
        <w:t>Overflow: 84885</w:t>
      </w:r>
    </w:p>
    <w:p w14:paraId="1B43BF80" w14:textId="77777777" w:rsidR="00A15ED1" w:rsidRDefault="00A15ED1">
      <w:r>
        <w:t>Underflow: 84885</w:t>
      </w:r>
    </w:p>
    <w:p w14:paraId="1116632D" w14:textId="77777777" w:rsidR="00A15ED1" w:rsidRDefault="00A15ED1" w:rsidP="00A15ED1">
      <w:r>
        <w:t>8</w:t>
      </w:r>
      <w:r>
        <w:t xml:space="preserve"> Register sets: </w:t>
      </w:r>
    </w:p>
    <w:p w14:paraId="22E76860" w14:textId="77777777" w:rsidR="00A15ED1" w:rsidRDefault="00A15ED1" w:rsidP="00A15ED1">
      <w:r>
        <w:t>Overflow: 8</w:t>
      </w:r>
      <w:r>
        <w:t>3911</w:t>
      </w:r>
    </w:p>
    <w:p w14:paraId="229BF91A" w14:textId="77777777" w:rsidR="00A15ED1" w:rsidRDefault="00A15ED1">
      <w:r>
        <w:t>Underflow: 8</w:t>
      </w:r>
      <w:r>
        <w:t>3911</w:t>
      </w:r>
    </w:p>
    <w:p w14:paraId="54B02632" w14:textId="77777777" w:rsidR="00A15ED1" w:rsidRDefault="00A15ED1" w:rsidP="00A15ED1">
      <w:r>
        <w:t>1</w:t>
      </w:r>
      <w:r>
        <w:t xml:space="preserve">6 Register sets: </w:t>
      </w:r>
    </w:p>
    <w:p w14:paraId="04B63E82" w14:textId="77777777" w:rsidR="00A15ED1" w:rsidRDefault="00A15ED1" w:rsidP="00A15ED1">
      <w:r>
        <w:t>Overflow: 8</w:t>
      </w:r>
      <w:r>
        <w:t>0142</w:t>
      </w:r>
    </w:p>
    <w:p w14:paraId="5E88BBBE" w14:textId="77777777" w:rsidR="00A15ED1" w:rsidRDefault="00A15ED1" w:rsidP="00A15ED1">
      <w:r>
        <w:t>Underflow: 8</w:t>
      </w:r>
      <w:r>
        <w:t>0142</w:t>
      </w:r>
    </w:p>
    <w:p w14:paraId="3E9762E8" w14:textId="77777777" w:rsidR="000C4A1B" w:rsidRPr="000C4A1B" w:rsidRDefault="000C4A1B" w:rsidP="00A15ED1">
      <w:pPr>
        <w:rPr>
          <w:b/>
        </w:rPr>
      </w:pPr>
      <w:bookmarkStart w:id="0" w:name="_GoBack"/>
      <w:r w:rsidRPr="000C4A1B">
        <w:rPr>
          <w:b/>
        </w:rPr>
        <w:t>Q3</w:t>
      </w:r>
    </w:p>
    <w:bookmarkEnd w:id="0"/>
    <w:p w14:paraId="50BA33EC" w14:textId="77777777" w:rsidR="00A15ED1" w:rsidRDefault="00A15ED1" w:rsidP="00A15ED1">
      <w:r>
        <w:t xml:space="preserve">Program run-time (average based off 100000 runs): </w:t>
      </w:r>
    </w:p>
    <w:p w14:paraId="1266D62E" w14:textId="77777777" w:rsidR="00A15ED1" w:rsidRDefault="00A15ED1" w:rsidP="00A15ED1">
      <w:r>
        <w:t>~147633 nanoseconds / ~0.000148 seconds</w:t>
      </w:r>
    </w:p>
    <w:p w14:paraId="0E335657" w14:textId="77777777" w:rsidR="00A15ED1" w:rsidRDefault="00A15ED1"/>
    <w:sectPr w:rsidR="00A1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D1"/>
    <w:rsid w:val="000C4A1B"/>
    <w:rsid w:val="004A0BC5"/>
    <w:rsid w:val="00A15ED1"/>
    <w:rsid w:val="00C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66D9"/>
  <w15:chartTrackingRefBased/>
  <w15:docId w15:val="{A3923297-6D86-4143-9169-A972E235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Egan</dc:creator>
  <cp:keywords/>
  <dc:description/>
  <cp:lastModifiedBy>Liam Egan</cp:lastModifiedBy>
  <cp:revision>2</cp:revision>
  <cp:lastPrinted>2019-10-29T04:33:00Z</cp:lastPrinted>
  <dcterms:created xsi:type="dcterms:W3CDTF">2019-10-29T04:26:00Z</dcterms:created>
  <dcterms:modified xsi:type="dcterms:W3CDTF">2019-10-29T04:37:00Z</dcterms:modified>
</cp:coreProperties>
</file>