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3933F" w14:textId="448EE06A" w:rsidR="00515012" w:rsidRPr="00515012" w:rsidRDefault="00515012" w:rsidP="00515012">
      <w:pPr>
        <w:rPr>
          <w:b/>
          <w:bCs/>
          <w:sz w:val="28"/>
          <w:szCs w:val="28"/>
        </w:rPr>
      </w:pPr>
      <w:r w:rsidRPr="00515012">
        <w:rPr>
          <w:b/>
          <w:bCs/>
          <w:sz w:val="28"/>
          <w:szCs w:val="28"/>
        </w:rPr>
        <w:t>Тест по физической культуре</w:t>
      </w:r>
    </w:p>
    <w:p w14:paraId="2E84D59E" w14:textId="77777777" w:rsidR="00515012" w:rsidRPr="00515012" w:rsidRDefault="00515012" w:rsidP="00515012">
      <w:pPr>
        <w:rPr>
          <w:sz w:val="28"/>
          <w:szCs w:val="28"/>
        </w:rPr>
      </w:pPr>
    </w:p>
    <w:p w14:paraId="3903E072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1. Какое упражнение считается базовым для развития мышц всего тела?</w:t>
      </w:r>
    </w:p>
    <w:p w14:paraId="64C64B48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Подъем на бицепс в блоке</w:t>
      </w:r>
    </w:p>
    <w:p w14:paraId="2642E924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Разведение гантелей в стороны</w:t>
      </w:r>
    </w:p>
    <w:p w14:paraId="6FF6D7B4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Становая тяга *</w:t>
      </w:r>
    </w:p>
    <w:p w14:paraId="6BBDF51F" w14:textId="77777777" w:rsidR="00515012" w:rsidRPr="00515012" w:rsidRDefault="00515012" w:rsidP="00515012">
      <w:pPr>
        <w:rPr>
          <w:sz w:val="28"/>
          <w:szCs w:val="28"/>
        </w:rPr>
      </w:pPr>
    </w:p>
    <w:p w14:paraId="71719348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2. Что такое "суперсет" в контексте тренировки?</w:t>
      </w:r>
    </w:p>
    <w:p w14:paraId="2D2C1616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Очень тяжелый подход</w:t>
      </w:r>
    </w:p>
    <w:p w14:paraId="0F58173F" w14:textId="59C0FBCE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</w:t>
      </w:r>
      <w:r>
        <w:rPr>
          <w:sz w:val="28"/>
          <w:szCs w:val="28"/>
        </w:rPr>
        <w:t xml:space="preserve"> </w:t>
      </w:r>
      <w:r w:rsidRPr="00515012">
        <w:rPr>
          <w:sz w:val="28"/>
          <w:szCs w:val="28"/>
        </w:rPr>
        <w:t>Тренировка с супервизором</w:t>
      </w:r>
    </w:p>
    <w:p w14:paraId="418089C7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Выполнение двух упражнений подряд без отдыха между ними *</w:t>
      </w:r>
    </w:p>
    <w:p w14:paraId="7B32727A" w14:textId="77777777" w:rsidR="00515012" w:rsidRPr="00515012" w:rsidRDefault="00515012" w:rsidP="00515012">
      <w:pPr>
        <w:rPr>
          <w:sz w:val="28"/>
          <w:szCs w:val="28"/>
        </w:rPr>
      </w:pPr>
    </w:p>
    <w:p w14:paraId="595EB4B2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3. Если во время выполнения упражнения вы почувствовали острую боль в суставе, вам следует:</w:t>
      </w:r>
    </w:p>
    <w:p w14:paraId="2146EC9A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Немедленно прекратить выполнение упражнения *</w:t>
      </w:r>
    </w:p>
    <w:p w14:paraId="38EFA4EA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Закончить подход через боль</w:t>
      </w:r>
    </w:p>
    <w:p w14:paraId="5C967E19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Увеличить вес, чтобы "забить" боль</w:t>
      </w:r>
    </w:p>
    <w:p w14:paraId="14705DCD" w14:textId="77777777" w:rsidR="00515012" w:rsidRPr="00515012" w:rsidRDefault="00515012" w:rsidP="00515012">
      <w:pPr>
        <w:rPr>
          <w:sz w:val="28"/>
          <w:szCs w:val="28"/>
        </w:rPr>
      </w:pPr>
    </w:p>
    <w:p w14:paraId="35CB3759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4. Какая группа мышц чаще всего "выпадает" у новичков, что может привести к сутулости?</w:t>
      </w:r>
    </w:p>
    <w:p w14:paraId="50171BCF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Грудные мышцы</w:t>
      </w:r>
    </w:p>
    <w:p w14:paraId="2192C32C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Бицепсы</w:t>
      </w:r>
    </w:p>
    <w:p w14:paraId="165622D6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Мышцы спины (особенно середины и верха) *</w:t>
      </w:r>
    </w:p>
    <w:p w14:paraId="018339E6" w14:textId="77777777" w:rsidR="00515012" w:rsidRPr="00515012" w:rsidRDefault="00515012" w:rsidP="00515012">
      <w:pPr>
        <w:rPr>
          <w:sz w:val="28"/>
          <w:szCs w:val="28"/>
        </w:rPr>
      </w:pPr>
    </w:p>
    <w:p w14:paraId="2250CAFA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5. Что в первую очередь обеспечивает правильная техника выполнения упражнения?</w:t>
      </w:r>
    </w:p>
    <w:p w14:paraId="1087A8EC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Быстрое завершение тренировки</w:t>
      </w:r>
    </w:p>
    <w:p w14:paraId="3F682B61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Безопасность и эффективность тренировки *</w:t>
      </w:r>
    </w:p>
    <w:p w14:paraId="1A550EEE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lastRenderedPageBreak/>
        <w:t>в) Максимальную скорость роста мышц</w:t>
      </w:r>
    </w:p>
    <w:p w14:paraId="4C2A84CC" w14:textId="77777777" w:rsidR="00515012" w:rsidRPr="00515012" w:rsidRDefault="00515012" w:rsidP="00515012">
      <w:pPr>
        <w:rPr>
          <w:sz w:val="28"/>
          <w:szCs w:val="28"/>
        </w:rPr>
      </w:pPr>
    </w:p>
    <w:p w14:paraId="163552C4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6. Какой минимальный перерыв между подходами к силовым упражнениям считается оптимальным для роста силы?</w:t>
      </w:r>
    </w:p>
    <w:p w14:paraId="16B4D5B7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5-7 минут</w:t>
      </w:r>
    </w:p>
    <w:p w14:paraId="32777CE9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30 секунд</w:t>
      </w:r>
    </w:p>
    <w:p w14:paraId="2CFFCFA9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1-3 минуты *</w:t>
      </w:r>
    </w:p>
    <w:p w14:paraId="6CCE5824" w14:textId="77777777" w:rsidR="00515012" w:rsidRPr="00515012" w:rsidRDefault="00515012" w:rsidP="00515012">
      <w:pPr>
        <w:rPr>
          <w:sz w:val="28"/>
          <w:szCs w:val="28"/>
        </w:rPr>
      </w:pPr>
    </w:p>
    <w:p w14:paraId="43183D70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7. Для чего в тренировочном процессе нужны "разгрузочные" (облегченные) недели?</w:t>
      </w:r>
    </w:p>
    <w:p w14:paraId="13F9BBF2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Чтобы лениться</w:t>
      </w:r>
    </w:p>
    <w:p w14:paraId="6EABE69D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Чтобы забыть технику упражнений</w:t>
      </w:r>
    </w:p>
    <w:p w14:paraId="53BAFB9C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Для профилактики перетренированности и улучшения восстановления *</w:t>
      </w:r>
    </w:p>
    <w:p w14:paraId="47538323" w14:textId="77777777" w:rsidR="00515012" w:rsidRPr="00515012" w:rsidRDefault="00515012" w:rsidP="00515012">
      <w:pPr>
        <w:rPr>
          <w:sz w:val="28"/>
          <w:szCs w:val="28"/>
        </w:rPr>
      </w:pPr>
    </w:p>
    <w:p w14:paraId="69DAAC08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8. Что такое "разминка" и какова её основная цель?</w:t>
      </w:r>
    </w:p>
    <w:p w14:paraId="05069257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Это основная часть силовой тренировки.</w:t>
      </w:r>
    </w:p>
    <w:p w14:paraId="6828C881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Это комплекс упражнений для подготовки организма к нагрузке, предотвращения травм. *</w:t>
      </w:r>
    </w:p>
    <w:p w14:paraId="7FA0DFD7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Это легкая пробежка для похудения.</w:t>
      </w:r>
    </w:p>
    <w:p w14:paraId="59B83949" w14:textId="77777777" w:rsidR="00515012" w:rsidRPr="00515012" w:rsidRDefault="00515012" w:rsidP="00515012">
      <w:pPr>
        <w:rPr>
          <w:sz w:val="28"/>
          <w:szCs w:val="28"/>
        </w:rPr>
      </w:pPr>
    </w:p>
    <w:p w14:paraId="0B7A7ADE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9. Какой принцип тренировок описывает правило: "Чтобы прогрессировать, нужно постепенно увеличивать нагрузку"?</w:t>
      </w:r>
    </w:p>
    <w:p w14:paraId="74C845DA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Принцип систематичности</w:t>
      </w:r>
    </w:p>
    <w:p w14:paraId="422CA6AB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Принцип сознательности</w:t>
      </w:r>
    </w:p>
    <w:p w14:paraId="4602CC4E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Принцип прогрессии нагрузки *</w:t>
      </w:r>
    </w:p>
    <w:p w14:paraId="7464B289" w14:textId="77777777" w:rsidR="00515012" w:rsidRPr="00515012" w:rsidRDefault="00515012" w:rsidP="00515012">
      <w:pPr>
        <w:rPr>
          <w:sz w:val="28"/>
          <w:szCs w:val="28"/>
        </w:rPr>
      </w:pPr>
    </w:p>
    <w:p w14:paraId="562228AE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10. Что является главным источником энергии для интенсивной силовой тренировки?</w:t>
      </w:r>
    </w:p>
    <w:p w14:paraId="777F7F3D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Белки</w:t>
      </w:r>
    </w:p>
    <w:p w14:paraId="714133CE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lastRenderedPageBreak/>
        <w:t>б) Углеводы *</w:t>
      </w:r>
    </w:p>
    <w:p w14:paraId="6D6D4E5C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 xml:space="preserve">в) Жиры </w:t>
      </w:r>
    </w:p>
    <w:p w14:paraId="15640840" w14:textId="77777777" w:rsidR="00515012" w:rsidRPr="00515012" w:rsidRDefault="00515012" w:rsidP="00515012">
      <w:pPr>
        <w:rPr>
          <w:sz w:val="28"/>
          <w:szCs w:val="28"/>
        </w:rPr>
      </w:pPr>
    </w:p>
    <w:p w14:paraId="399D3739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11. Какой макронутриент (питательное вещество) является основным строительным материалом для мышц?</w:t>
      </w:r>
    </w:p>
    <w:p w14:paraId="5F5C537B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Углеводы</w:t>
      </w:r>
    </w:p>
    <w:p w14:paraId="73FB845A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Жиры</w:t>
      </w:r>
    </w:p>
    <w:p w14:paraId="13115567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Белки *</w:t>
      </w:r>
    </w:p>
    <w:p w14:paraId="1B0608B1" w14:textId="77777777" w:rsidR="00515012" w:rsidRPr="00515012" w:rsidRDefault="00515012" w:rsidP="00515012">
      <w:pPr>
        <w:rPr>
          <w:sz w:val="28"/>
          <w:szCs w:val="28"/>
        </w:rPr>
      </w:pPr>
    </w:p>
    <w:p w14:paraId="51883196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12. Почему гидратация (питьевой режим) важна на тренировке?</w:t>
      </w:r>
    </w:p>
    <w:p w14:paraId="70E325AD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Чтобы быстрее похудеть.</w:t>
      </w:r>
    </w:p>
    <w:p w14:paraId="5529440D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Чтобы охладить температуру тела.</w:t>
      </w:r>
    </w:p>
    <w:p w14:paraId="2B247746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Для поддержания водно-солевого баланса, терморегуляции и работоспособности. *</w:t>
      </w:r>
    </w:p>
    <w:p w14:paraId="31007606" w14:textId="77777777" w:rsidR="00515012" w:rsidRPr="00515012" w:rsidRDefault="00515012" w:rsidP="00515012">
      <w:pPr>
        <w:rPr>
          <w:sz w:val="28"/>
          <w:szCs w:val="28"/>
        </w:rPr>
      </w:pPr>
    </w:p>
    <w:p w14:paraId="79BC837E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13. Что НЕ относится к признакам перетренированности?</w:t>
      </w:r>
    </w:p>
    <w:p w14:paraId="500D6545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Постоянные боли в мышцах</w:t>
      </w:r>
    </w:p>
    <w:p w14:paraId="2CF2E282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Стабильный рост результатов и отличное настроение *</w:t>
      </w:r>
    </w:p>
    <w:p w14:paraId="7CE851EA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Хроническая усталость и раздражительность</w:t>
      </w:r>
    </w:p>
    <w:p w14:paraId="779B8327" w14:textId="77777777" w:rsidR="00515012" w:rsidRPr="00515012" w:rsidRDefault="00515012" w:rsidP="00515012">
      <w:pPr>
        <w:rPr>
          <w:sz w:val="28"/>
          <w:szCs w:val="28"/>
        </w:rPr>
      </w:pPr>
    </w:p>
    <w:p w14:paraId="240366D5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14. Что важнее для сжигания жира?</w:t>
      </w:r>
    </w:p>
    <w:p w14:paraId="318CB001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Локальные упражнения на проблемные зоны (например, на пресс)</w:t>
      </w:r>
    </w:p>
    <w:p w14:paraId="7D48D9CC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Посещение сауны после тренировки</w:t>
      </w:r>
    </w:p>
    <w:p w14:paraId="6ED8533A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Соблюдение общего дефицита калорий в питании *</w:t>
      </w:r>
    </w:p>
    <w:p w14:paraId="7BFDDC77" w14:textId="77777777" w:rsidR="00515012" w:rsidRPr="00515012" w:rsidRDefault="00515012" w:rsidP="00515012">
      <w:pPr>
        <w:rPr>
          <w:sz w:val="28"/>
          <w:szCs w:val="28"/>
        </w:rPr>
      </w:pPr>
    </w:p>
    <w:p w14:paraId="54FFBFEF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15. Основная цель утренней зарядки — это:</w:t>
      </w:r>
    </w:p>
    <w:p w14:paraId="727313A8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Достичь максимальной частоты сердечных сокращений.</w:t>
      </w:r>
    </w:p>
    <w:p w14:paraId="43C5FA15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Накачать мышцы.</w:t>
      </w:r>
    </w:p>
    <w:p w14:paraId="1D17E0C1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lastRenderedPageBreak/>
        <w:t>в) "Разбудить" организм, улучшить тонус и подвижность. *</w:t>
      </w:r>
    </w:p>
    <w:p w14:paraId="38161FE2" w14:textId="77777777" w:rsidR="00515012" w:rsidRPr="00515012" w:rsidRDefault="00515012" w:rsidP="00515012">
      <w:pPr>
        <w:rPr>
          <w:sz w:val="28"/>
          <w:szCs w:val="28"/>
        </w:rPr>
      </w:pPr>
    </w:p>
    <w:p w14:paraId="43D1FDCA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16. Что такое "правило 48-72 часов" в силовом тренинге?</w:t>
      </w:r>
    </w:p>
    <w:p w14:paraId="6A01FC4E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Время, за которое нужно съесть белок после тренировки.</w:t>
      </w:r>
    </w:p>
    <w:p w14:paraId="693938F1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Примерное время восстановления мышечной группы перед следующей интенсивной тренировкой. *</w:t>
      </w:r>
    </w:p>
    <w:p w14:paraId="534A5203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Оптимальная продолжительность кардиосессии.</w:t>
      </w:r>
    </w:p>
    <w:p w14:paraId="65391C79" w14:textId="77777777" w:rsidR="00515012" w:rsidRPr="00515012" w:rsidRDefault="00515012" w:rsidP="00515012">
      <w:pPr>
        <w:rPr>
          <w:sz w:val="28"/>
          <w:szCs w:val="28"/>
        </w:rPr>
      </w:pPr>
    </w:p>
    <w:p w14:paraId="5B063090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17. Что из перечисленного является примером анаэробной нагрузки?</w:t>
      </w:r>
    </w:p>
    <w:p w14:paraId="1781DFA7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Плавание в спокойном темпе 30 минут</w:t>
      </w:r>
    </w:p>
    <w:p w14:paraId="6C6DCD40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Пешая прогулка в парке</w:t>
      </w:r>
    </w:p>
    <w:p w14:paraId="4B680A4F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Забег на 400 метров с максимальной скоростью *</w:t>
      </w:r>
    </w:p>
    <w:p w14:paraId="71604E7D" w14:textId="77777777" w:rsidR="00515012" w:rsidRPr="00515012" w:rsidRDefault="00515012" w:rsidP="00515012">
      <w:pPr>
        <w:rPr>
          <w:sz w:val="28"/>
          <w:szCs w:val="28"/>
        </w:rPr>
      </w:pPr>
    </w:p>
    <w:p w14:paraId="16B010CB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18. Для чего в программу тренировок включают кардио (аэробную) нагрузку?</w:t>
      </w:r>
    </w:p>
    <w:p w14:paraId="7B80E720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Только для похудения.</w:t>
      </w:r>
    </w:p>
    <w:p w14:paraId="1B2FBD59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Чтобы заменить силовую тренировку.</w:t>
      </w:r>
    </w:p>
    <w:p w14:paraId="117FC997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Для развития выносливости сердечно-сосудистой системы. *</w:t>
      </w:r>
    </w:p>
    <w:p w14:paraId="6E65598E" w14:textId="77777777" w:rsidR="00515012" w:rsidRPr="00515012" w:rsidRDefault="00515012" w:rsidP="00515012">
      <w:pPr>
        <w:rPr>
          <w:sz w:val="28"/>
          <w:szCs w:val="28"/>
        </w:rPr>
      </w:pPr>
    </w:p>
    <w:p w14:paraId="4129832A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19. Что является ключевым фактором успеха в формировании привычки к регулярным тренировкам?</w:t>
      </w:r>
    </w:p>
    <w:p w14:paraId="7099AF5B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Хорошо оборудованный зал</w:t>
      </w:r>
    </w:p>
    <w:p w14:paraId="52E932BD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Наличие современной спортивной формы</w:t>
      </w:r>
    </w:p>
    <w:p w14:paraId="574C6017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Постановка реалистичных целей и последовательность *</w:t>
      </w:r>
    </w:p>
    <w:p w14:paraId="280F2D9F" w14:textId="77777777" w:rsidR="00515012" w:rsidRPr="00515012" w:rsidRDefault="00515012" w:rsidP="00515012">
      <w:pPr>
        <w:rPr>
          <w:sz w:val="28"/>
          <w:szCs w:val="28"/>
        </w:rPr>
      </w:pPr>
    </w:p>
    <w:p w14:paraId="6955E960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20. Что из этого относится к личной гигиене при занятиях в общем зале?</w:t>
      </w:r>
    </w:p>
    <w:p w14:paraId="1FE7060E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а) Оставлять гантели на полу после подхода.</w:t>
      </w:r>
    </w:p>
    <w:p w14:paraId="7CE01C6D" w14:textId="77777777" w:rsidR="00515012" w:rsidRPr="00515012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б) Использовать свое полотенце, чтобы стелить его на тренажеры. *</w:t>
      </w:r>
    </w:p>
    <w:p w14:paraId="27E3B50E" w14:textId="3CAF7D88" w:rsidR="002C14A0" w:rsidRDefault="00515012" w:rsidP="00515012">
      <w:pPr>
        <w:rPr>
          <w:sz w:val="28"/>
          <w:szCs w:val="28"/>
        </w:rPr>
      </w:pPr>
      <w:r w:rsidRPr="00515012">
        <w:rPr>
          <w:sz w:val="28"/>
          <w:szCs w:val="28"/>
        </w:rPr>
        <w:t>в) Заниматься в уличной обуви.</w:t>
      </w:r>
    </w:p>
    <w:p w14:paraId="3947BBF0" w14:textId="23A1199D" w:rsidR="00887BE5" w:rsidRDefault="00887BE5" w:rsidP="00515012">
      <w:pPr>
        <w:rPr>
          <w:sz w:val="28"/>
          <w:szCs w:val="28"/>
        </w:rPr>
      </w:pPr>
      <w:r>
        <w:rPr>
          <w:sz w:val="28"/>
          <w:szCs w:val="28"/>
        </w:rPr>
        <w:lastRenderedPageBreak/>
        <w:t>Ответы:</w:t>
      </w:r>
    </w:p>
    <w:p w14:paraId="6B9CFACE" w14:textId="56BEC585" w:rsidR="00887BE5" w:rsidRDefault="00887BE5" w:rsidP="00515012">
      <w:pPr>
        <w:rPr>
          <w:sz w:val="28"/>
          <w:szCs w:val="28"/>
        </w:rPr>
      </w:pPr>
      <w:r>
        <w:rPr>
          <w:sz w:val="28"/>
          <w:szCs w:val="28"/>
        </w:rPr>
        <w:t>1.в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11.в</w:t>
      </w:r>
    </w:p>
    <w:p w14:paraId="4CD6560C" w14:textId="4905AD3F" w:rsidR="00887BE5" w:rsidRDefault="00887BE5" w:rsidP="00515012">
      <w:pPr>
        <w:rPr>
          <w:sz w:val="28"/>
          <w:szCs w:val="28"/>
        </w:rPr>
      </w:pPr>
      <w:r>
        <w:rPr>
          <w:sz w:val="28"/>
          <w:szCs w:val="28"/>
        </w:rPr>
        <w:t>2.в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12.в</w:t>
      </w:r>
    </w:p>
    <w:p w14:paraId="49DE314A" w14:textId="76E65865" w:rsidR="00887BE5" w:rsidRDefault="00887BE5" w:rsidP="00515012">
      <w:pPr>
        <w:rPr>
          <w:sz w:val="28"/>
          <w:szCs w:val="28"/>
        </w:rPr>
      </w:pPr>
      <w:r>
        <w:rPr>
          <w:sz w:val="28"/>
          <w:szCs w:val="28"/>
        </w:rPr>
        <w:t>3.а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13.б</w:t>
      </w:r>
    </w:p>
    <w:p w14:paraId="01DD009A" w14:textId="5F9A370E" w:rsidR="00887BE5" w:rsidRDefault="00887BE5" w:rsidP="00515012">
      <w:pPr>
        <w:rPr>
          <w:sz w:val="28"/>
          <w:szCs w:val="28"/>
        </w:rPr>
      </w:pPr>
      <w:r>
        <w:rPr>
          <w:sz w:val="28"/>
          <w:szCs w:val="28"/>
        </w:rPr>
        <w:t>4.в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14.в</w:t>
      </w:r>
    </w:p>
    <w:p w14:paraId="0210BE04" w14:textId="67160D6F" w:rsidR="00887BE5" w:rsidRDefault="00887BE5" w:rsidP="00515012">
      <w:pPr>
        <w:rPr>
          <w:sz w:val="28"/>
          <w:szCs w:val="28"/>
        </w:rPr>
      </w:pPr>
      <w:r>
        <w:rPr>
          <w:sz w:val="28"/>
          <w:szCs w:val="28"/>
        </w:rPr>
        <w:t>5.б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15.в</w:t>
      </w:r>
    </w:p>
    <w:p w14:paraId="453C1AA2" w14:textId="15BA245E" w:rsidR="00887BE5" w:rsidRDefault="00887BE5" w:rsidP="00515012">
      <w:pPr>
        <w:rPr>
          <w:sz w:val="28"/>
          <w:szCs w:val="28"/>
        </w:rPr>
      </w:pPr>
      <w:r>
        <w:rPr>
          <w:sz w:val="28"/>
          <w:szCs w:val="28"/>
        </w:rPr>
        <w:t>6.в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16.б</w:t>
      </w:r>
    </w:p>
    <w:p w14:paraId="7CB2FF68" w14:textId="70501039" w:rsidR="00887BE5" w:rsidRDefault="00887BE5" w:rsidP="00515012">
      <w:pPr>
        <w:rPr>
          <w:sz w:val="28"/>
          <w:szCs w:val="28"/>
        </w:rPr>
      </w:pPr>
      <w:r>
        <w:rPr>
          <w:sz w:val="28"/>
          <w:szCs w:val="28"/>
        </w:rPr>
        <w:t>7.в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17.в</w:t>
      </w:r>
    </w:p>
    <w:p w14:paraId="3BE459C8" w14:textId="50D6F5F9" w:rsidR="00887BE5" w:rsidRDefault="00887BE5" w:rsidP="00515012">
      <w:pPr>
        <w:rPr>
          <w:sz w:val="28"/>
          <w:szCs w:val="28"/>
        </w:rPr>
      </w:pPr>
      <w:r>
        <w:rPr>
          <w:sz w:val="28"/>
          <w:szCs w:val="28"/>
        </w:rPr>
        <w:t>8.б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18.в</w:t>
      </w:r>
    </w:p>
    <w:p w14:paraId="1DD9A976" w14:textId="041DBC30" w:rsidR="00887BE5" w:rsidRDefault="00887BE5" w:rsidP="00515012">
      <w:pPr>
        <w:rPr>
          <w:sz w:val="28"/>
          <w:szCs w:val="28"/>
        </w:rPr>
      </w:pPr>
      <w:r>
        <w:rPr>
          <w:sz w:val="28"/>
          <w:szCs w:val="28"/>
        </w:rPr>
        <w:t>9.в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19.в</w:t>
      </w:r>
    </w:p>
    <w:p w14:paraId="0C93D3C3" w14:textId="546A3F4B" w:rsidR="00887BE5" w:rsidRDefault="00887BE5" w:rsidP="00515012">
      <w:pPr>
        <w:rPr>
          <w:sz w:val="28"/>
          <w:szCs w:val="28"/>
        </w:rPr>
      </w:pPr>
      <w:r>
        <w:rPr>
          <w:sz w:val="28"/>
          <w:szCs w:val="28"/>
        </w:rPr>
        <w:t>10.б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20.б</w:t>
      </w:r>
    </w:p>
    <w:p w14:paraId="2F83CEF5" w14:textId="77777777" w:rsidR="00887BE5" w:rsidRPr="00515012" w:rsidRDefault="00887BE5" w:rsidP="00515012">
      <w:pPr>
        <w:rPr>
          <w:sz w:val="28"/>
          <w:szCs w:val="28"/>
        </w:rPr>
      </w:pPr>
    </w:p>
    <w:sectPr w:rsidR="00887BE5" w:rsidRPr="00515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12"/>
    <w:rsid w:val="000F43FC"/>
    <w:rsid w:val="00103D4C"/>
    <w:rsid w:val="002C14A0"/>
    <w:rsid w:val="00301C2E"/>
    <w:rsid w:val="00515012"/>
    <w:rsid w:val="0085554E"/>
    <w:rsid w:val="00887BE5"/>
    <w:rsid w:val="00A3044A"/>
    <w:rsid w:val="00BD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82F49"/>
  <w15:chartTrackingRefBased/>
  <w15:docId w15:val="{1CBF2470-C064-4C85-AFB4-2921968C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ки"/>
    <w:basedOn w:val="a"/>
    <w:link w:val="a4"/>
    <w:qFormat/>
    <w:rsid w:val="0085554E"/>
    <w:pPr>
      <w:keepNext/>
    </w:pPr>
    <w:rPr>
      <w:rFonts w:ascii="Times New Roman" w:eastAsia="Times New Roman" w:hAnsi="Times New Roman" w:cs="Calibri"/>
      <w:b/>
      <w:kern w:val="0"/>
      <w:sz w:val="28"/>
      <w14:ligatures w14:val="none"/>
    </w:rPr>
  </w:style>
  <w:style w:type="character" w:customStyle="1" w:styleId="a4">
    <w:name w:val="Заголовки Знак"/>
    <w:basedOn w:val="a0"/>
    <w:link w:val="a3"/>
    <w:rsid w:val="0085554E"/>
    <w:rPr>
      <w:rFonts w:ascii="Times New Roman" w:eastAsia="Times New Roman" w:hAnsi="Times New Roman" w:cs="Calibri"/>
      <w:b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15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0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0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0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0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0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01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15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15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15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15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0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50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50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5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150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50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550</Words>
  <Characters>3288</Characters>
  <Application>Microsoft Office Word</Application>
  <DocSecurity>0</DocSecurity>
  <Lines>117</Lines>
  <Paragraphs>95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Шевченко</dc:creator>
  <cp:keywords/>
  <dc:description/>
  <cp:lastModifiedBy>Дубинская Мария</cp:lastModifiedBy>
  <cp:revision>2</cp:revision>
  <dcterms:created xsi:type="dcterms:W3CDTF">2026-01-10T04:20:00Z</dcterms:created>
  <dcterms:modified xsi:type="dcterms:W3CDTF">2026-01-10T04:20:00Z</dcterms:modified>
</cp:coreProperties>
</file>