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0972" w14:textId="77777777" w:rsidR="003D22AC" w:rsidRPr="00761ADE" w:rsidRDefault="003D22AC" w:rsidP="00B31B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3C14E2E" w14:textId="77777777" w:rsidR="003D22AC" w:rsidRPr="00761ADE" w:rsidRDefault="003D22AC" w:rsidP="00B31B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49E1068A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58C4AF14" w14:textId="77777777" w:rsidR="003D22AC" w:rsidRPr="00761ADE" w:rsidRDefault="003D22AC" w:rsidP="00B31B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0C7D6F08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3193470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38FD7ECF" w14:textId="77777777" w:rsidR="003D22AC" w:rsidRPr="00761ADE" w:rsidRDefault="003D22AC" w:rsidP="00B31BDE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6FF6A808" w14:textId="77777777" w:rsidR="003D22AC" w:rsidRPr="00761ADE" w:rsidRDefault="003D22AC" w:rsidP="00B31BDE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64993D21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5CB0F80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A1E8CA6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1068C67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452BED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FB2FB23" w14:textId="77777777" w:rsidR="003D22AC" w:rsidRPr="00761ADE" w:rsidRDefault="003D22AC" w:rsidP="00B31B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105957F7" w14:textId="77777777" w:rsidR="003D22AC" w:rsidRPr="00761ADE" w:rsidRDefault="003D22AC" w:rsidP="00B31B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2163E" w:rsidRPr="00DB6526">
        <w:rPr>
          <w:rStyle w:val="normaltextrun"/>
          <w:sz w:val="28"/>
          <w:szCs w:val="28"/>
          <w:lang w:val="ru-MD"/>
        </w:rPr>
        <w:t>2</w:t>
      </w:r>
      <w:r>
        <w:rPr>
          <w:rStyle w:val="eop"/>
          <w:sz w:val="28"/>
          <w:szCs w:val="28"/>
        </w:rPr>
        <w:t> </w:t>
      </w:r>
    </w:p>
    <w:p w14:paraId="4E906816" w14:textId="77777777" w:rsidR="003D22AC" w:rsidRPr="0002163E" w:rsidRDefault="003D22AC" w:rsidP="00B31BDE">
      <w:pPr>
        <w:pStyle w:val="paragraph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2163E" w:rsidRPr="0002163E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proofErr w:type="spellStart"/>
      <w:r w:rsidR="0002163E" w:rsidRPr="0002163E">
        <w:rPr>
          <w:rStyle w:val="normaltextrun"/>
          <w:sz w:val="28"/>
          <w:szCs w:val="28"/>
          <w:lang w:val="ru-RU"/>
        </w:rPr>
        <w:t>Win</w:t>
      </w:r>
      <w:proofErr w:type="spellEnd"/>
      <w:r w:rsidR="0002163E" w:rsidRPr="0002163E">
        <w:rPr>
          <w:rStyle w:val="normaltextrun"/>
          <w:sz w:val="28"/>
          <w:szCs w:val="28"/>
          <w:lang w:val="ru-RU"/>
        </w:rPr>
        <w:t xml:space="preserve"> 32 и GDI.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="0002163E" w:rsidRPr="0002163E">
        <w:rPr>
          <w:rStyle w:val="normaltextrun"/>
          <w:sz w:val="28"/>
          <w:szCs w:val="28"/>
          <w:lang w:val="ru-RU"/>
        </w:rPr>
        <w:t>winhook</w:t>
      </w:r>
      <w:proofErr w:type="spellEnd"/>
      <w:r w:rsidR="0002163E" w:rsidRPr="0002163E">
        <w:rPr>
          <w:rStyle w:val="normaltextrun"/>
          <w:sz w:val="28"/>
          <w:szCs w:val="28"/>
          <w:lang w:val="ru-RU"/>
        </w:rPr>
        <w:t>).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14F5E72A" w14:textId="77777777" w:rsidR="003D22AC" w:rsidRPr="00DB6526" w:rsidRDefault="003D22AC" w:rsidP="00B31B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MD"/>
        </w:rPr>
      </w:pPr>
      <w:r>
        <w:rPr>
          <w:rStyle w:val="eop"/>
          <w:sz w:val="30"/>
          <w:szCs w:val="30"/>
        </w:rPr>
        <w:t> </w:t>
      </w:r>
    </w:p>
    <w:p w14:paraId="38B20190" w14:textId="77777777" w:rsidR="0002163E" w:rsidRPr="00DB6526" w:rsidRDefault="0002163E" w:rsidP="00B31B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MD"/>
        </w:rPr>
      </w:pPr>
    </w:p>
    <w:p w14:paraId="1FF2B9D8" w14:textId="77777777" w:rsidR="0002163E" w:rsidRPr="00761ADE" w:rsidRDefault="0002163E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DD066B7" w14:textId="77777777" w:rsidR="003D22AC" w:rsidRPr="00DB6526" w:rsidRDefault="003D22AC" w:rsidP="00B31B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MD"/>
        </w:rPr>
      </w:pPr>
      <w:r>
        <w:rPr>
          <w:rStyle w:val="eop"/>
          <w:sz w:val="30"/>
          <w:szCs w:val="30"/>
        </w:rPr>
        <w:t> </w:t>
      </w:r>
    </w:p>
    <w:p w14:paraId="7F014CC0" w14:textId="77777777" w:rsidR="0002163E" w:rsidRDefault="0002163E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FEA4C85" w14:textId="77777777" w:rsidR="0002163E" w:rsidRDefault="0002163E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A868461" w14:textId="77777777" w:rsidR="0002163E" w:rsidRPr="00761ADE" w:rsidRDefault="0002163E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5912CAA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D6B7524" w14:textId="77777777" w:rsidR="003D22AC" w:rsidRPr="008635E9" w:rsidRDefault="003D22AC" w:rsidP="00B31BDE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E799176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8CE3C3A" w14:textId="77777777" w:rsidR="003D22AC" w:rsidRPr="00761ADE" w:rsidRDefault="003D22AC" w:rsidP="00B31B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AE94753" w14:textId="77777777" w:rsidR="003D22AC" w:rsidRPr="00761ADE" w:rsidRDefault="003D22AC" w:rsidP="00B31B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52621537" w14:textId="58E51F13" w:rsidR="003D22AC" w:rsidRPr="00B31BDE" w:rsidRDefault="00DB6526" w:rsidP="00B31B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MD"/>
        </w:rPr>
      </w:pPr>
      <w:r>
        <w:rPr>
          <w:rStyle w:val="normaltextrun"/>
          <w:sz w:val="28"/>
          <w:szCs w:val="28"/>
          <w:lang w:val="ru-RU"/>
        </w:rPr>
        <w:t>Князев Н.Д.</w:t>
      </w:r>
    </w:p>
    <w:p w14:paraId="17D4C58F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8ABCBF9" w14:textId="77777777" w:rsidR="003D22AC" w:rsidRPr="00761ADE" w:rsidRDefault="003D22AC" w:rsidP="00B31B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1BD052B" w14:textId="77777777" w:rsidR="003D22AC" w:rsidRPr="00761ADE" w:rsidRDefault="003D22AC" w:rsidP="00B31B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5B7C2A2C" w14:textId="77777777" w:rsidR="003D22AC" w:rsidRPr="00761ADE" w:rsidRDefault="003D22AC" w:rsidP="00B31B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56AB4DF" w14:textId="77777777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9A9B584" w14:textId="77777777" w:rsidR="003D22AC" w:rsidRPr="008635E9" w:rsidRDefault="003D22AC" w:rsidP="00B31B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6D4F98F" w14:textId="399CA3D4" w:rsidR="003D22AC" w:rsidRPr="00761ADE" w:rsidRDefault="003D22AC" w:rsidP="00B31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376CA47" w14:textId="77777777" w:rsidR="003D22AC" w:rsidRPr="00761ADE" w:rsidRDefault="003D22AC" w:rsidP="00B31BDE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RU" w:eastAsia="en-US"/>
          <w14:ligatures w14:val="standardContextual"/>
        </w:rPr>
        <w:id w:val="972795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  <w:lang w:val="ru-BY"/>
        </w:rPr>
      </w:sdtEndPr>
      <w:sdtContent>
        <w:p w14:paraId="3F3ACBC7" w14:textId="77777777" w:rsidR="00606690" w:rsidRPr="00186260" w:rsidRDefault="00606690" w:rsidP="00186260">
          <w:pPr>
            <w:pStyle w:val="a7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186260">
            <w:rPr>
              <w:rFonts w:ascii="Times New Roman" w:hAnsi="Times New Roman" w:cs="Times New Roman"/>
              <w:color w:val="000000" w:themeColor="text1"/>
              <w:lang w:val="en-US"/>
            </w:rPr>
            <w:t>С</w:t>
          </w:r>
          <w:r w:rsidRPr="00186260">
            <w:rPr>
              <w:rFonts w:ascii="Times New Roman" w:hAnsi="Times New Roman" w:cs="Times New Roman"/>
              <w:color w:val="000000" w:themeColor="text1"/>
              <w:lang w:val="ru-RU"/>
            </w:rPr>
            <w:t>ОДЕРЖАНИЕ</w:t>
          </w:r>
        </w:p>
        <w:p w14:paraId="4DA85DCB" w14:textId="77777777" w:rsidR="00606690" w:rsidRPr="00186260" w:rsidRDefault="00606690" w:rsidP="00B31BDE">
          <w:pPr>
            <w:rPr>
              <w:sz w:val="28"/>
              <w:szCs w:val="28"/>
              <w:lang w:val="ru-RU" w:eastAsia="ru-RU"/>
            </w:rPr>
          </w:pPr>
        </w:p>
        <w:p w14:paraId="18030743" w14:textId="30669A28" w:rsidR="00186260" w:rsidRPr="00186260" w:rsidRDefault="0060669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MD" w:eastAsia="ru-MD"/>
            </w:rPr>
          </w:pPr>
          <w:r w:rsidRPr="0018626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8626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8626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7936442" w:history="1">
            <w:r w:rsidR="00186260" w:rsidRPr="00186260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186260"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86260"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186260"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_Toc147936442 \h </w:instrText>
            </w:r>
            <w:r w:rsidR="00186260"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186260"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6260"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186260"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A4691" w14:textId="0189BB99" w:rsidR="00186260" w:rsidRPr="00186260" w:rsidRDefault="0018626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MD" w:eastAsia="ru-MD"/>
            </w:rPr>
          </w:pPr>
          <w:hyperlink w:anchor="_Toc147936443" w:history="1">
            <w:r w:rsidRPr="00186260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Краткие Теоретические Сведения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_Toc147936443 \h </w:instrTex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20F7B" w14:textId="6ACAAAB8" w:rsidR="00186260" w:rsidRPr="00186260" w:rsidRDefault="0018626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MD" w:eastAsia="ru-MD"/>
            </w:rPr>
          </w:pPr>
          <w:hyperlink w:anchor="_Toc147936444" w:history="1">
            <w:r w:rsidRPr="00186260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Реализация Программного Продукта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_Toc147936444 \h </w:instrTex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89D40" w14:textId="0B23118E" w:rsidR="00186260" w:rsidRPr="00186260" w:rsidRDefault="0018626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MD" w:eastAsia="ru-MD"/>
            </w:rPr>
          </w:pPr>
          <w:hyperlink w:anchor="_Toc147936445" w:history="1">
            <w:r w:rsidRPr="00186260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_Toc147936445 \h </w:instrTex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5899A" w14:textId="548B8957" w:rsidR="00186260" w:rsidRPr="00186260" w:rsidRDefault="00186260" w:rsidP="00186260">
          <w:pPr>
            <w:pStyle w:val="11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563C1" w:themeColor="hyperlink"/>
              <w:sz w:val="28"/>
              <w:szCs w:val="28"/>
              <w:u w:val="single"/>
            </w:rPr>
          </w:pPr>
          <w:hyperlink w:anchor="_Toc147936446" w:history="1">
            <w:r w:rsidRPr="00186260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А(обязательное)Исходный код программы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_Toc147936446 \h </w:instrTex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18626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A38E3" w14:textId="0DFC9B43" w:rsidR="00606690" w:rsidRPr="00186260" w:rsidRDefault="00606690" w:rsidP="00B31BDE">
          <w:pPr>
            <w:rPr>
              <w:rFonts w:ascii="Times New Roman" w:hAnsi="Times New Roman" w:cs="Times New Roman"/>
              <w:sz w:val="28"/>
              <w:szCs w:val="28"/>
            </w:rPr>
          </w:pPr>
          <w:r w:rsidRPr="00186260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B950CCB" w14:textId="77777777" w:rsidR="00606690" w:rsidRPr="00565AB7" w:rsidRDefault="00606690" w:rsidP="00B31B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18A7A8" w14:textId="77777777" w:rsidR="00606690" w:rsidRPr="00565AB7" w:rsidRDefault="00606690" w:rsidP="00B31B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E49EB0" w14:textId="77777777" w:rsidR="009725B0" w:rsidRPr="00186260" w:rsidRDefault="009725B0" w:rsidP="00B31BDE">
      <w:pPr>
        <w:pStyle w:val="1"/>
        <w:spacing w:before="0" w:line="240" w:lineRule="auto"/>
        <w:ind w:firstLine="708"/>
        <w:rPr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bookmarkStart w:id="0" w:name="_Toc146246022"/>
      <w:bookmarkStart w:id="1" w:name="_Toc146246144"/>
      <w:bookmarkStart w:id="2" w:name="_Toc147936442"/>
      <w:r w:rsidRPr="00186260">
        <w:rPr>
          <w:sz w:val="28"/>
          <w:szCs w:val="28"/>
        </w:rPr>
        <w:lastRenderedPageBreak/>
        <w:t>1 ЦЕЛЬ РАБОТЫ</w:t>
      </w:r>
      <w:bookmarkEnd w:id="0"/>
      <w:bookmarkEnd w:id="1"/>
      <w:bookmarkEnd w:id="2"/>
    </w:p>
    <w:p w14:paraId="29A8AACB" w14:textId="77777777" w:rsidR="009725B0" w:rsidRDefault="009725B0" w:rsidP="00B31BDE"/>
    <w:p w14:paraId="46ACF3F4" w14:textId="77777777" w:rsidR="003D22AC" w:rsidRDefault="000B67EB" w:rsidP="00B31BD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>еализовать графическое приложение для анимации движения объектов с возможностью настройки траектории и скорости.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 xml:space="preserve"> Основной целью является процесс создания и размещения элементов управления, с последующей обработкой сообщений, работа с G</w:t>
      </w:r>
      <w:r w:rsidR="0048168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>механизм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 xml:space="preserve"> перехвата сообщений </w:t>
      </w:r>
      <w:r w:rsidR="0048168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481685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48168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1685" w:rsidRPr="004816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17B90B" w14:textId="77777777" w:rsidR="003D22AC" w:rsidRPr="00186260" w:rsidRDefault="003D22AC" w:rsidP="00B31BDE">
      <w:pPr>
        <w:pStyle w:val="1"/>
        <w:spacing w:line="240" w:lineRule="auto"/>
        <w:rPr>
          <w:sz w:val="28"/>
          <w:szCs w:val="28"/>
        </w:rPr>
      </w:pPr>
      <w:bookmarkStart w:id="3" w:name="_Toc147936443"/>
      <w:r w:rsidRPr="00186260">
        <w:rPr>
          <w:sz w:val="28"/>
          <w:szCs w:val="28"/>
        </w:rPr>
        <w:lastRenderedPageBreak/>
        <w:t xml:space="preserve">2 </w:t>
      </w:r>
      <w:r w:rsidR="000B67EB" w:rsidRPr="00186260">
        <w:rPr>
          <w:sz w:val="28"/>
          <w:szCs w:val="28"/>
        </w:rPr>
        <w:t>КРАТКИЕ ТЕОРЕТИЧЕСКИЕ СВЕДЕНИЯ</w:t>
      </w:r>
      <w:bookmarkEnd w:id="3"/>
    </w:p>
    <w:p w14:paraId="4D22E04B" w14:textId="77777777" w:rsidR="00481685" w:rsidRPr="00DB6526" w:rsidRDefault="00481685" w:rsidP="00B31BDE">
      <w:pPr>
        <w:jc w:val="both"/>
        <w:rPr>
          <w:rFonts w:ascii="Times New Roman" w:hAnsi="Times New Roman" w:cs="Times New Roman"/>
          <w:sz w:val="28"/>
          <w:szCs w:val="28"/>
          <w:lang w:val="ru-MD" w:eastAsia="ru-RU"/>
        </w:rPr>
      </w:pPr>
    </w:p>
    <w:p w14:paraId="4E037C7B" w14:textId="77777777" w:rsidR="00E26FD4" w:rsidRPr="00E26FD4" w:rsidRDefault="00481685" w:rsidP="00B31B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E26FD4" w:rsidRPr="00E26FD4">
        <w:rPr>
          <w:rFonts w:ascii="Times New Roman" w:hAnsi="Times New Roman" w:cs="Times New Roman"/>
          <w:sz w:val="28"/>
          <w:szCs w:val="28"/>
          <w:lang w:eastAsia="ru-RU"/>
        </w:rPr>
        <w:t>GDI выполняет важную функцию в представлении и передаче графических объектов на различные устройства отображения, такие как мониторы и принтеры. Этот интерфейс отвечает за разнообразные графические операции, включая отрисовку линий и кривых, вывод шрифтов, а также управление цветовой палитрой.</w:t>
      </w:r>
    </w:p>
    <w:p w14:paraId="76CB4F59" w14:textId="77777777" w:rsidR="00E26FD4" w:rsidRDefault="00E26FD4" w:rsidP="00B31B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26FD4">
        <w:rPr>
          <w:rFonts w:ascii="Times New Roman" w:hAnsi="Times New Roman" w:cs="Times New Roman"/>
          <w:sz w:val="28"/>
          <w:szCs w:val="28"/>
          <w:lang w:eastAsia="ru-RU"/>
        </w:rPr>
        <w:t>Путем связи приложений с графическим оборудованием, GDI обеспечивает высокоуровневый способ визуализации данных и взаимодействия пользователя с приложениями. Этот компонент позволяет создавать пользовательские интерфейсы и эффективно манипулировать графическими данными, обеспечивая при этом совместимость с различными видами оборудования.</w:t>
      </w:r>
    </w:p>
    <w:p w14:paraId="70B01346" w14:textId="77777777" w:rsidR="00481685" w:rsidRDefault="00481685" w:rsidP="00B31B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44918"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элемента управления используется функция CreateWindow или CreateWindowEx. При создании элемента управления </w:t>
      </w:r>
      <w:r w:rsidR="00844918">
        <w:rPr>
          <w:rFonts w:ascii="Times New Roman" w:hAnsi="Times New Roman" w:cs="Times New Roman"/>
          <w:sz w:val="28"/>
          <w:szCs w:val="28"/>
          <w:lang w:val="ru-RU" w:eastAsia="ru-RU"/>
        </w:rPr>
        <w:t>указывается</w:t>
      </w:r>
      <w:r w:rsidR="00844918"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 его класс</w:t>
      </w:r>
      <w:r w:rsidR="008449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844918" w:rsidRPr="00844918">
        <w:rPr>
          <w:rFonts w:ascii="Times New Roman" w:hAnsi="Times New Roman" w:cs="Times New Roman"/>
          <w:sz w:val="28"/>
          <w:szCs w:val="28"/>
          <w:lang w:eastAsia="ru-RU"/>
        </w:rPr>
        <w:t>и другие параметры, такие как положение, размер, стиль и идентификатор.</w:t>
      </w:r>
    </w:p>
    <w:p w14:paraId="2DE04DB5" w14:textId="77777777" w:rsidR="00844918" w:rsidRDefault="00844918" w:rsidP="00B31B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eastAsia="ru-RU"/>
        </w:rPr>
        <w:t>Для реагирования на события, происходящие с элементами управления (например, нажатие кнопки), необходимо обработать сообщения, которые они генерируют. Это можно сделать, добавив обработчик сообщений (WndProc) и в нем обрабатывать сообщения, связанные с элементами управления.</w:t>
      </w:r>
    </w:p>
    <w:p w14:paraId="1111D42D" w14:textId="77777777" w:rsidR="00844918" w:rsidRPr="00844918" w:rsidRDefault="00844918" w:rsidP="00B31B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Можно</w:t>
      </w:r>
      <w:r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настраивать</w:t>
      </w:r>
      <w:r w:rsidRPr="00844918"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свойства элемента управления, такие как текст, цвет, активность и многое другое, с использованием соответствующих функций, например, SetWindowText для установки текста кнопки.</w:t>
      </w:r>
    </w:p>
    <w:p w14:paraId="74057765" w14:textId="77777777" w:rsidR="00844918" w:rsidRDefault="00844918" w:rsidP="00B31BDE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Механизм перехвата сообщений (</w:t>
      </w:r>
      <w:proofErr w:type="spellStart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WinHook</w:t>
      </w:r>
      <w:proofErr w:type="spellEnd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) является важной частью Windows API и позволяет программам мониторить и перехватывать сообщения, отправляемые системой или другими приложениями.</w:t>
      </w:r>
    </w:p>
    <w:p w14:paraId="10C24E9D" w14:textId="77777777" w:rsidR="00844918" w:rsidRPr="00844918" w:rsidRDefault="00844918" w:rsidP="00B31BDE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Механизм перехвата сообщений позволяет программам создавать так называемые хуки (</w:t>
      </w:r>
      <w:proofErr w:type="spellStart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hooks</w:t>
      </w:r>
      <w:proofErr w:type="spellEnd"/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), которые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44918">
        <w:rPr>
          <w:rFonts w:ascii="Times New Roman" w:hAnsi="Times New Roman" w:cs="Times New Roman"/>
          <w:sz w:val="28"/>
          <w:szCs w:val="28"/>
          <w:lang w:val="ru-RU" w:eastAsia="ru-RU"/>
        </w:rPr>
        <w:t>выполняются в ответ на определенные события и сообщения в системе. Эти события могут включать в себя клавишные нажатия, мышиные действия, изменения в оконной системе, а также сообщения об изменениях в ресурсах и состоянии окон.</w:t>
      </w:r>
    </w:p>
    <w:p w14:paraId="094E8653" w14:textId="77777777" w:rsidR="00E26FD4" w:rsidRDefault="00844918" w:rsidP="00B31B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4918">
        <w:rPr>
          <w:rFonts w:ascii="Times New Roman" w:hAnsi="Times New Roman" w:cs="Times New Roman"/>
          <w:sz w:val="28"/>
          <w:szCs w:val="28"/>
          <w:lang w:val="ru-RU"/>
        </w:rPr>
        <w:t>Одним из наиболее распространенных применений механизма перехвата сообщений является создание приложений, управляющих поведением и интерактивностью других программ, таких как утилиты для записи макросов, системы мониторинга активности пользователя и средства обеспечения безопасности. Он также играет важную роль в разработке программ для автоматизации задач и создания плагинов для сторонних приложений.</w:t>
      </w:r>
    </w:p>
    <w:p w14:paraId="2483D4DA" w14:textId="77777777" w:rsidR="003D22AC" w:rsidRPr="00844918" w:rsidRDefault="00E26FD4" w:rsidP="00B31B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897999" w14:textId="77777777" w:rsidR="00423A35" w:rsidRPr="00186260" w:rsidRDefault="00423A35" w:rsidP="00B31BDE">
      <w:pPr>
        <w:pStyle w:val="1"/>
        <w:spacing w:line="240" w:lineRule="auto"/>
        <w:rPr>
          <w:sz w:val="28"/>
          <w:szCs w:val="28"/>
        </w:rPr>
      </w:pPr>
      <w:bookmarkStart w:id="4" w:name="_Toc147936444"/>
      <w:r w:rsidRPr="00186260">
        <w:rPr>
          <w:sz w:val="28"/>
          <w:szCs w:val="28"/>
        </w:rPr>
        <w:lastRenderedPageBreak/>
        <w:t>3 Р</w:t>
      </w:r>
      <w:r w:rsidR="000B67EB" w:rsidRPr="00186260">
        <w:rPr>
          <w:sz w:val="28"/>
          <w:szCs w:val="28"/>
        </w:rPr>
        <w:t>ЕАЛИЗАЦИЯ ПРОГРАММНОГО ПРОДУКТА</w:t>
      </w:r>
      <w:bookmarkEnd w:id="4"/>
    </w:p>
    <w:p w14:paraId="650ACA95" w14:textId="77777777" w:rsidR="000B67EB" w:rsidRPr="000B67EB" w:rsidRDefault="000B67EB" w:rsidP="00B31B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DAFB002" w14:textId="77777777" w:rsidR="00DB6526" w:rsidRPr="00DB6526" w:rsidRDefault="000B67EB" w:rsidP="00B31BDE">
      <w:p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526" w:rsidRPr="00DB6526">
        <w:rPr>
          <w:rFonts w:ascii="Times New Roman" w:hAnsi="Times New Roman" w:cs="Times New Roman"/>
          <w:sz w:val="28"/>
          <w:szCs w:val="28"/>
          <w:lang w:val="ru-MD"/>
        </w:rPr>
        <w:t xml:space="preserve">Этот код представляет собой простой текстовый редактор на платформе Windows, созданный с использованием </w:t>
      </w:r>
      <w:proofErr w:type="spellStart"/>
      <w:r w:rsidR="00DB6526" w:rsidRPr="00DB6526">
        <w:rPr>
          <w:rFonts w:ascii="Times New Roman" w:hAnsi="Times New Roman" w:cs="Times New Roman"/>
          <w:sz w:val="28"/>
          <w:szCs w:val="28"/>
          <w:lang w:val="ru-MD"/>
        </w:rPr>
        <w:t>WinAPI</w:t>
      </w:r>
      <w:proofErr w:type="spellEnd"/>
      <w:r w:rsidR="00DB6526" w:rsidRPr="00DB6526">
        <w:rPr>
          <w:rFonts w:ascii="Times New Roman" w:hAnsi="Times New Roman" w:cs="Times New Roman"/>
          <w:sz w:val="28"/>
          <w:szCs w:val="28"/>
          <w:lang w:val="ru-MD"/>
        </w:rPr>
        <w:t xml:space="preserve"> и GDI+. Вот, что делают функции в этом коде:</w:t>
      </w:r>
    </w:p>
    <w:p w14:paraId="27FFF7D9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WinMain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Эта функция является точкой входа в приложение. Она инициализирует GDI+ и создает главное окно редактора.</w:t>
      </w:r>
    </w:p>
    <w:p w14:paraId="21D3FF60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CreateMainWin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Создает главное окно приложения, включая текстовое поле и кнопки для выбора шрифта, цвета фона, открытия и сохранения файла.</w:t>
      </w:r>
    </w:p>
    <w:p w14:paraId="5CF8BA8C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WndProc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Обработчик сообщений главного окна. Эта функция обрабатывает различные сообщения, такие как изменение размера окна, отрисовку фона и текста, а также команды от кнопок на главном окне.</w:t>
      </w:r>
    </w:p>
    <w:p w14:paraId="4D19814C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UpdateFont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Обновляет шрифт текстового поля на основе выбранного пользователем шрифта.</w:t>
      </w:r>
    </w:p>
    <w:p w14:paraId="668224C9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OpenFile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Открывает выбранный пользователем текстовый файл и отображает его содержимое в текстовом поле.</w:t>
      </w:r>
    </w:p>
    <w:p w14:paraId="29CA2D9B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SaveFile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Сохраняет содержимое текстового поля в выбранный пользователем файл.</w:t>
      </w:r>
    </w:p>
    <w:p w14:paraId="4C444D14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DrawBackground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Рисует фон главного окна приложения с использованием выбранного цвета фона.</w:t>
      </w:r>
    </w:p>
    <w:p w14:paraId="734DD3D3" w14:textId="77777777" w:rsidR="00DB6526" w:rsidRPr="00DB6526" w:rsidRDefault="00DB6526" w:rsidP="00B31B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proofErr w:type="spellStart"/>
      <w:proofErr w:type="gramStart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DrawText</w:t>
      </w:r>
      <w:proofErr w:type="spell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proofErr w:type="gramEnd"/>
      <w:r w:rsidRPr="00DB6526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B6526">
        <w:rPr>
          <w:rFonts w:ascii="Times New Roman" w:hAnsi="Times New Roman" w:cs="Times New Roman"/>
          <w:sz w:val="28"/>
          <w:szCs w:val="28"/>
          <w:lang w:val="ru-MD"/>
        </w:rPr>
        <w:t>: Рисует текст в текстовом поле с использованием выбранного шрифта и цвета текста.</w:t>
      </w:r>
    </w:p>
    <w:p w14:paraId="0BC44482" w14:textId="77777777" w:rsidR="00DB6526" w:rsidRPr="00DB6526" w:rsidRDefault="00DB6526" w:rsidP="00B31BDE">
      <w:pPr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DB6526">
        <w:rPr>
          <w:rFonts w:ascii="Times New Roman" w:hAnsi="Times New Roman" w:cs="Times New Roman"/>
          <w:sz w:val="28"/>
          <w:szCs w:val="28"/>
          <w:lang w:val="ru-MD"/>
        </w:rPr>
        <w:t>Данный код также включает в себя обработку различных сообщений и команд от пользователя, таких как изменение размера окна, выбор шрифта и цвета фона, а также открытие и сохранение файлов.</w:t>
      </w:r>
    </w:p>
    <w:p w14:paraId="15650BFD" w14:textId="0384F6A3" w:rsidR="000B67EB" w:rsidRPr="00186260" w:rsidRDefault="001F0619" w:rsidP="00B31B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1862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="000B67EB" w:rsidRPr="001862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089A0BB" w14:textId="77777777" w:rsidR="000B67EB" w:rsidRDefault="000B67EB" w:rsidP="00B31B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AE80C23" w14:textId="3E26B328" w:rsidR="0066652B" w:rsidRPr="001751BE" w:rsidRDefault="000B67EB" w:rsidP="00B31B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6652B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 получил</w:t>
      </w:r>
      <w:r w:rsidR="00DB6526">
        <w:rPr>
          <w:rFonts w:ascii="Times New Roman" w:hAnsi="Times New Roman" w:cs="Times New Roman"/>
          <w:sz w:val="28"/>
          <w:szCs w:val="28"/>
          <w:lang w:val="ru-RU"/>
        </w:rPr>
        <w:t>ся текстовый редактор</w:t>
      </w:r>
      <w:r w:rsidR="006665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B6526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 которого позволяет изменить цвет фона окна, изменить шрифт текста, а также открыть и сохранить написанный текст</w:t>
      </w:r>
      <w:r w:rsidR="0066652B">
        <w:rPr>
          <w:rFonts w:ascii="Times New Roman" w:hAnsi="Times New Roman" w:cs="Times New Roman"/>
          <w:sz w:val="28"/>
          <w:szCs w:val="28"/>
          <w:lang w:val="ru-RU"/>
        </w:rPr>
        <w:t>. (рисунок 4.1, рисунок 4.2).</w:t>
      </w:r>
    </w:p>
    <w:p w14:paraId="53266B43" w14:textId="77777777" w:rsidR="0066652B" w:rsidRDefault="0066652B" w:rsidP="00B31B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EDCD4C" w14:textId="5D86EAD9" w:rsidR="0066652B" w:rsidRDefault="00DB6526" w:rsidP="00B31B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EC72F5" wp14:editId="3CDC2C68">
            <wp:extent cx="4160483" cy="2385060"/>
            <wp:effectExtent l="0" t="0" r="0" b="0"/>
            <wp:docPr id="75814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7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817" cy="23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BEC" w14:textId="63123A93" w:rsidR="0066652B" w:rsidRPr="00B31BDE" w:rsidRDefault="0066652B" w:rsidP="00B31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6652B">
        <w:rPr>
          <w:rFonts w:ascii="Times New Roman" w:hAnsi="Times New Roman" w:cs="Times New Roman"/>
          <w:sz w:val="28"/>
          <w:szCs w:val="28"/>
        </w:rPr>
        <w:t>Рисунок 4.1 – Работа программы с заданными настройками</w:t>
      </w:r>
      <w:bookmarkStart w:id="5" w:name="_Toc146246025"/>
      <w:bookmarkStart w:id="6" w:name="_Toc146246147"/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br/>
      </w:r>
      <w:r w:rsidR="00DB6526">
        <w:rPr>
          <w:noProof/>
        </w:rPr>
        <w:drawing>
          <wp:inline distT="0" distB="0" distL="0" distR="0" wp14:anchorId="76966C21" wp14:editId="009BF771">
            <wp:extent cx="5722620" cy="4299387"/>
            <wp:effectExtent l="0" t="0" r="0" b="0"/>
            <wp:docPr id="77657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4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94" cy="43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993C" w14:textId="77777777" w:rsidR="0066652B" w:rsidRDefault="0066652B" w:rsidP="00B31BDE">
      <w:pPr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4A89BC11" w14:textId="7A70670A" w:rsidR="0066652B" w:rsidRPr="00B31BDE" w:rsidRDefault="0066652B" w:rsidP="00B31B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52B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4.2 – Работа программы с изменёнными настройками</w:t>
      </w:r>
    </w:p>
    <w:p w14:paraId="2100B71D" w14:textId="77777777" w:rsidR="000B67EB" w:rsidRPr="00186260" w:rsidRDefault="007D490B" w:rsidP="00186260">
      <w:pPr>
        <w:pStyle w:val="1"/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bookmarkStart w:id="7" w:name="_Toc147936445"/>
      <w:r w:rsidR="000B67EB" w:rsidRPr="00186260">
        <w:rPr>
          <w:sz w:val="28"/>
          <w:szCs w:val="28"/>
        </w:rPr>
        <w:lastRenderedPageBreak/>
        <w:t>СПИСОК ИСПОЛЬЗОВАННЫХ ИСТОЧНИКОВ</w:t>
      </w:r>
      <w:bookmarkEnd w:id="5"/>
      <w:bookmarkEnd w:id="6"/>
      <w:bookmarkEnd w:id="7"/>
    </w:p>
    <w:p w14:paraId="337D8C55" w14:textId="77777777" w:rsidR="000B67EB" w:rsidRPr="007D490B" w:rsidRDefault="000B67EB" w:rsidP="00B31BDE">
      <w:pPr>
        <w:rPr>
          <w:rFonts w:ascii="Times New Roman" w:hAnsi="Times New Roman" w:cs="Times New Roman"/>
        </w:rPr>
      </w:pPr>
    </w:p>
    <w:p w14:paraId="52A89558" w14:textId="77777777" w:rsidR="00DB6526" w:rsidRPr="00DB6526" w:rsidRDefault="007D490B" w:rsidP="00B31BDE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ab/>
      </w:r>
      <w:r w:rsidR="00DB6526" w:rsidRPr="00DB6526">
        <w:rPr>
          <w:rFonts w:ascii="Times New Roman" w:eastAsia="Times New Roman" w:hAnsi="Times New Roman" w:cs="Times New Roman"/>
          <w:sz w:val="28"/>
          <w:szCs w:val="32"/>
        </w:rPr>
        <w:t xml:space="preserve">[1] </w:t>
      </w:r>
      <w:proofErr w:type="spellStart"/>
      <w:r w:rsidR="00DB6526" w:rsidRPr="00DB6526">
        <w:rPr>
          <w:rFonts w:ascii="Times New Roman" w:eastAsia="Times New Roman" w:hAnsi="Times New Roman" w:cs="Times New Roman"/>
          <w:sz w:val="28"/>
          <w:szCs w:val="32"/>
        </w:rPr>
        <w:t>Марапулец</w:t>
      </w:r>
      <w:proofErr w:type="spellEnd"/>
      <w:r w:rsidR="00DB6526" w:rsidRPr="00DB6526">
        <w:rPr>
          <w:rFonts w:ascii="Times New Roman" w:eastAsia="Times New Roman" w:hAnsi="Times New Roman" w:cs="Times New Roman"/>
          <w:sz w:val="28"/>
          <w:szCs w:val="32"/>
        </w:rPr>
        <w:t xml:space="preserve"> Ю. В. Системное программирование в WIN API. Учебное пособие, 2021. – 256 с</w:t>
      </w:r>
    </w:p>
    <w:p w14:paraId="287628A3" w14:textId="77777777" w:rsidR="00DB6526" w:rsidRPr="00DB6526" w:rsidRDefault="00DB6526" w:rsidP="00B31BDE">
      <w:pPr>
        <w:ind w:firstLine="708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DB6526">
        <w:rPr>
          <w:rFonts w:ascii="Times New Roman" w:eastAsia="Times New Roman" w:hAnsi="Times New Roman" w:cs="Times New Roman"/>
          <w:sz w:val="28"/>
          <w:szCs w:val="32"/>
        </w:rPr>
        <w:t xml:space="preserve">[2] Графический интерфейс GDI в Microsoft Windows [Электронный ресурс]. – Режим доступа: https://www.frolov-lib.ru/books/bsp/v14/ch3_2.htm. </w:t>
      </w:r>
    </w:p>
    <w:p w14:paraId="5801BC9F" w14:textId="77777777" w:rsidR="00DB6526" w:rsidRPr="00DB6526" w:rsidRDefault="00DB6526" w:rsidP="00B31BDE">
      <w:pPr>
        <w:ind w:firstLine="708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DB6526">
        <w:rPr>
          <w:rFonts w:ascii="Times New Roman" w:eastAsia="Times New Roman" w:hAnsi="Times New Roman" w:cs="Times New Roman"/>
          <w:sz w:val="28"/>
          <w:szCs w:val="32"/>
        </w:rPr>
        <w:t xml:space="preserve">[3] Интерфейс графического устройства (GDI) [Электронный ресурс]. – Режим доступа: https://documentation.help/Win32/GDI.htm. </w:t>
      </w:r>
    </w:p>
    <w:p w14:paraId="55ADFD92" w14:textId="77777777" w:rsidR="00DB6526" w:rsidRPr="00DB6526" w:rsidRDefault="00DB6526" w:rsidP="00B31BDE">
      <w:pPr>
        <w:ind w:firstLine="708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DB6526">
        <w:rPr>
          <w:rFonts w:ascii="Times New Roman" w:eastAsia="Times New Roman" w:hAnsi="Times New Roman" w:cs="Times New Roman"/>
          <w:sz w:val="28"/>
          <w:szCs w:val="32"/>
        </w:rPr>
        <w:t>[4] Системная палитра [Электронный ресурс]. – Режим доступа: https://learn.microsoft.com/ru-ru/windows/win32/gdi/system-palette.</w:t>
      </w:r>
    </w:p>
    <w:p w14:paraId="3EBE750E" w14:textId="73E3FA11" w:rsidR="000B67EB" w:rsidRPr="0066652B" w:rsidRDefault="00DB6526" w:rsidP="00B31BD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526">
        <w:rPr>
          <w:rFonts w:ascii="Times New Roman" w:eastAsia="Times New Roman" w:hAnsi="Times New Roman" w:cs="Times New Roman"/>
          <w:sz w:val="28"/>
          <w:szCs w:val="32"/>
        </w:rPr>
        <w:t>[</w:t>
      </w:r>
      <w:r>
        <w:rPr>
          <w:rFonts w:ascii="Times New Roman" w:eastAsia="Times New Roman" w:hAnsi="Times New Roman" w:cs="Times New Roman"/>
          <w:sz w:val="28"/>
          <w:szCs w:val="32"/>
          <w:lang w:val="ru-RU"/>
        </w:rPr>
        <w:t>5</w:t>
      </w:r>
      <w:r w:rsidRPr="00DB6526">
        <w:rPr>
          <w:rFonts w:ascii="Times New Roman" w:eastAsia="Times New Roman" w:hAnsi="Times New Roman" w:cs="Times New Roman"/>
          <w:sz w:val="28"/>
          <w:szCs w:val="32"/>
        </w:rPr>
        <w:t>] Использование перехватчиков [Электронный ресурс]. – Режим доступа: https://learn.microsoft.com/ru-ru/windows/win32/winmsg/using-hooks.</w:t>
      </w:r>
    </w:p>
    <w:p w14:paraId="791FF588" w14:textId="77777777" w:rsidR="00B31BDE" w:rsidRDefault="00B31BDE" w:rsidP="00B31BDE">
      <w:pPr>
        <w:pStyle w:val="1"/>
        <w:spacing w:line="240" w:lineRule="auto"/>
        <w:ind w:firstLine="0"/>
        <w:jc w:val="center"/>
        <w:rPr>
          <w:rFonts w:eastAsia="Times New Roman" w:cs="Times New Roman"/>
          <w:sz w:val="28"/>
        </w:rPr>
      </w:pPr>
    </w:p>
    <w:p w14:paraId="6614AE5E" w14:textId="77777777" w:rsidR="00B31BDE" w:rsidRPr="00B31BDE" w:rsidRDefault="00B31BDE" w:rsidP="00B31BDE">
      <w:pPr>
        <w:rPr>
          <w:lang w:val="ru-RU" w:eastAsia="ru-RU"/>
        </w:rPr>
      </w:pPr>
    </w:p>
    <w:p w14:paraId="30F44367" w14:textId="1989D873" w:rsidR="00B31BDE" w:rsidRDefault="00B31BDE" w:rsidP="00B31BDE">
      <w:pPr>
        <w:pStyle w:val="1"/>
        <w:tabs>
          <w:tab w:val="left" w:pos="600"/>
        </w:tabs>
        <w:spacing w:line="240" w:lineRule="auto"/>
        <w:ind w:firstLine="0"/>
        <w:jc w:val="lef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ab/>
      </w:r>
    </w:p>
    <w:p w14:paraId="2B9D7859" w14:textId="42722B4F" w:rsidR="007D490B" w:rsidRPr="007D490B" w:rsidRDefault="000B67EB" w:rsidP="00B31BDE">
      <w:pPr>
        <w:pStyle w:val="1"/>
        <w:spacing w:line="240" w:lineRule="auto"/>
        <w:ind w:firstLine="0"/>
        <w:jc w:val="center"/>
        <w:rPr>
          <w:rFonts w:eastAsia="Times New Roman" w:cs="Times New Roman"/>
        </w:rPr>
      </w:pPr>
      <w:r w:rsidRPr="00B31BDE">
        <w:br w:type="page"/>
      </w:r>
      <w:bookmarkStart w:id="8" w:name="_Toc146246026"/>
      <w:bookmarkStart w:id="9" w:name="_Toc146246148"/>
      <w:bookmarkStart w:id="10" w:name="_Toc147936446"/>
      <w:r w:rsidR="007D490B" w:rsidRPr="007D490B">
        <w:rPr>
          <w:rFonts w:eastAsia="Times New Roman" w:cs="Times New Roman"/>
        </w:rPr>
        <w:lastRenderedPageBreak/>
        <w:t>ПРИЛОЖЕНИЕ А</w:t>
      </w:r>
      <w:bookmarkEnd w:id="8"/>
      <w:bookmarkEnd w:id="9"/>
      <w:bookmarkEnd w:id="10"/>
    </w:p>
    <w:p w14:paraId="531EB523" w14:textId="77777777" w:rsidR="007D490B" w:rsidRPr="007D490B" w:rsidRDefault="007D490B" w:rsidP="00B31B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5C17F281" w14:textId="77777777" w:rsidR="007D490B" w:rsidRPr="007D490B" w:rsidRDefault="007D490B" w:rsidP="00B31B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F2332" w14:textId="77777777" w:rsidR="007D490B" w:rsidRPr="007D490B" w:rsidRDefault="007D490B" w:rsidP="00B31B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48B5F0F5" w14:textId="77777777" w:rsidR="000B67EB" w:rsidRDefault="000B67EB" w:rsidP="00B31BDE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06E9BEE6" w14:textId="4940EE78" w:rsidR="007D490B" w:rsidRDefault="007D490B" w:rsidP="00B31BDE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eastAsia="Times New Roman" w:hAnsi="Times New Roman" w:cs="Times New Roman"/>
          <w:sz w:val="28"/>
          <w:szCs w:val="32"/>
          <w:lang w:val="ru-RU"/>
        </w:rPr>
        <w:t>Файл</w:t>
      </w:r>
      <w:r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2C413B">
        <w:rPr>
          <w:rFonts w:ascii="Times New Roman" w:eastAsia="Times New Roman" w:hAnsi="Times New Roman" w:cs="Times New Roman"/>
          <w:sz w:val="28"/>
          <w:szCs w:val="32"/>
          <w:lang w:val="en-US"/>
        </w:rPr>
        <w:t>TxtEditor</w:t>
      </w:r>
      <w:r w:rsidR="00606690"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>.h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504D3381" w14:textId="77777777" w:rsidR="00606690" w:rsidRDefault="00606690" w:rsidP="00B31BDE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CBDAD50" w14:textId="77777777" w:rsidR="00AF6DE1" w:rsidRPr="00AF6DE1" w:rsidRDefault="00AF6DE1" w:rsidP="00B31BDE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#pragma once</w:t>
      </w:r>
    </w:p>
    <w:p w14:paraId="53AE9A8C" w14:textId="77777777" w:rsidR="00AF6DE1" w:rsidRPr="00AF6DE1" w:rsidRDefault="00AF6DE1" w:rsidP="00B31BDE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</w:p>
    <w:p w14:paraId="6C6BC772" w14:textId="77777777" w:rsidR="00AF6DE1" w:rsidRPr="00AF6DE1" w:rsidRDefault="00AF6DE1" w:rsidP="00B31BDE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"Resource.h"</w:t>
      </w:r>
    </w:p>
    <w:p w14:paraId="7DCF5167" w14:textId="77777777" w:rsidR="00AF6DE1" w:rsidRPr="00AF6DE1" w:rsidRDefault="00AF6DE1" w:rsidP="00B31BDE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&lt;windows.h&gt;</w:t>
      </w:r>
    </w:p>
    <w:p w14:paraId="1572D954" w14:textId="77777777" w:rsidR="00606690" w:rsidRDefault="00AF6DE1" w:rsidP="00B31BDE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AF6DE1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&lt;cmath&gt;</w:t>
      </w:r>
    </w:p>
    <w:p w14:paraId="72081732" w14:textId="77777777" w:rsidR="00AF6DE1" w:rsidRPr="00606690" w:rsidRDefault="00AF6DE1" w:rsidP="00B31BDE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14:paraId="3B6ED565" w14:textId="457BCA83" w:rsidR="00606690" w:rsidRDefault="00606690" w:rsidP="00B31BDE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</w:t>
      </w:r>
      <w:r w:rsidRPr="0002163E">
        <w:rPr>
          <w:rFonts w:ascii="Times New Roman" w:eastAsia="Times New Roman" w:hAnsi="Times New Roman" w:cs="Times New Roman"/>
          <w:sz w:val="28"/>
          <w:szCs w:val="32"/>
        </w:rPr>
        <w:t>2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r w:rsidRPr="0002163E">
        <w:rPr>
          <w:rFonts w:ascii="Times New Roman" w:eastAsia="Times New Roman" w:hAnsi="Times New Roman" w:cs="Times New Roman"/>
          <w:sz w:val="28"/>
          <w:szCs w:val="32"/>
        </w:rPr>
        <w:t xml:space="preserve">Файл </w:t>
      </w:r>
      <w:proofErr w:type="spellStart"/>
      <w:r w:rsidR="002C413B">
        <w:rPr>
          <w:rFonts w:ascii="Times New Roman" w:eastAsia="Times New Roman" w:hAnsi="Times New Roman" w:cs="Times New Roman"/>
          <w:sz w:val="28"/>
          <w:szCs w:val="32"/>
          <w:lang w:val="en-US"/>
        </w:rPr>
        <w:t>TxtEditor</w:t>
      </w:r>
      <w:proofErr w:type="spellEnd"/>
      <w:r w:rsidRPr="0002163E">
        <w:rPr>
          <w:rFonts w:ascii="Times New Roman" w:eastAsia="Times New Roman" w:hAnsi="Times New Roman" w:cs="Times New Roman"/>
          <w:sz w:val="28"/>
          <w:szCs w:val="32"/>
        </w:rPr>
        <w:t>.</w:t>
      </w:r>
      <w:proofErr w:type="spellStart"/>
      <w:r w:rsidRPr="0002163E">
        <w:rPr>
          <w:rFonts w:ascii="Times New Roman" w:eastAsia="Times New Roman" w:hAnsi="Times New Roman" w:cs="Times New Roman"/>
          <w:sz w:val="28"/>
          <w:szCs w:val="32"/>
        </w:rPr>
        <w:t>cpp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25FD63D4" w14:textId="77777777" w:rsidR="00606690" w:rsidRPr="00606690" w:rsidRDefault="00606690" w:rsidP="00B31BDE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14:paraId="3EA8F89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354C26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richedit.h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5B26FD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97A3CB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gdiplus.h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178F52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860BE2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richedit.h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26B4C0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#pragma comment (lib, "Gdiplus.lib")</w:t>
      </w:r>
    </w:p>
    <w:p w14:paraId="5950D0E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C6B33B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ACC33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CAAC0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35D96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LOGFONT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E287A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0, 0, 0);</w:t>
      </w:r>
    </w:p>
    <w:p w14:paraId="007C05B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255, 255, 255);</w:t>
      </w:r>
    </w:p>
    <w:p w14:paraId="30F304D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760E302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95B4C4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#define IDC_CHOOSE_FONT 1001</w:t>
      </w:r>
    </w:p>
    <w:p w14:paraId="5E8965A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#define IDC_CHOOSE_BG_COLOR 1003</w:t>
      </w:r>
    </w:p>
    <w:p w14:paraId="580DA42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#define IDC_OPEN_FILE 1004</w:t>
      </w:r>
    </w:p>
    <w:p w14:paraId="1E5FB9B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#define IDC_SAVE_FILE 1005</w:t>
      </w:r>
    </w:p>
    <w:p w14:paraId="5963C4B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37EA5A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A4E2B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CreateMainWin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9A361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UpdateFont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18C46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336CE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E67AD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DrawBackground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hwdn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03738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73F1A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E0BB94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int APIENTRY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2D0293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CB15C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81030F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3439B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ULONG_PTR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98141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B4705E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EB94E9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CreateMainWin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081BF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025C64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34225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7F16B60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2551200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34457F8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93A74F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A5616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D95643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732384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CA598F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E9224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D4D7A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161338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02753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57C18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A7673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C306A9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CreateMainWin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87553F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22ADA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LoadLibrary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TEXT("Msftedit.dll"));</w:t>
      </w:r>
    </w:p>
    <w:p w14:paraId="656CBCB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7911C7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4FEB6F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2ABEB7A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7197DD1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0A161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FD927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DE8EEF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4C237C3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L"TextEditorClass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8618D6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7A2AB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6C686B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L"TextEditorClass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Editor", WS_OVERLAPPEDWINDOW,</w:t>
      </w:r>
    </w:p>
    <w:p w14:paraId="692A6C6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800, 600, NULL, NULL,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B8D6A1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B2A959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BB9C16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03CAC4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creation failed",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2AA44A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917EC1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C833A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C7146E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B92A0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8F791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D26042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CreateWindowExW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0, L"EDIT", L"", WS_CHILD | WS_VISIBLE | WS_VSCROLL | ES_MULTILINE | ES_AUTOVSCROLL | ES_WANTRETURN | WS_EX_LAYERED,</w:t>
      </w:r>
    </w:p>
    <w:p w14:paraId="767A5C5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200, 100, 400, 200,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34EEA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CB3C14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L"Choose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Font", WS_CHILD | WS_VISIBLE, 10, 10, 100, 30,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(HMENU)IDC_CHOOSE_FONT,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7098C8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L"Choose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BG Color", WS_CHILD | WS_VISIBLE, 120, 10, 150, 30,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(HMENU)IDC_CHOOSE_BG_COLOR,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4607CB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L"Open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File", WS_CHILD | WS_VISIBLE, 440, 10, 100, 30,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(HMENU)IDC_OPEN_FILE,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49E683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L"Save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File", WS_CHILD | WS_VISIBLE, 550, 10, 100, 30,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(HMENU)IDC_SAVE_FILE,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6C1165C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7AE5B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FCBE76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C79951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5872A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switch (message)</w:t>
      </w:r>
    </w:p>
    <w:p w14:paraId="5F32996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32E0A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case WM_SIZE:</w:t>
      </w:r>
    </w:p>
    <w:p w14:paraId="41E0316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), TRUE);</w:t>
      </w:r>
    </w:p>
    <w:p w14:paraId="50D4A0C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break;</w:t>
      </w:r>
    </w:p>
    <w:p w14:paraId="0829A48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099908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5E4A81C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DrawBackground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6291D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82461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3C8B25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56F358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56649E0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D0E8E2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26FC5A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case IDC_CHOOSE_FONT:</w:t>
      </w:r>
    </w:p>
    <w:p w14:paraId="74FDA77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20FB69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CHOOSEFONT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DB7CD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252203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cf.lStructSize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AB00F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cf.hwndOwner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5046B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cf.lpLogFont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B6A00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cf.Flags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CF_SCREENFONTS | CF_EFFECTS | CF_INITTOLOGFONTSTRUCT;</w:t>
      </w:r>
    </w:p>
    <w:p w14:paraId="2526A89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ChooseFont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71EF74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A016F1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UpdateFont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10328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C6E549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FAFAA2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120564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case IDC_CHOOSE_BG_COLOR:</w:t>
      </w:r>
    </w:p>
    <w:p w14:paraId="509B3BD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E534A3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CHOOSECOLOR cc;</w:t>
      </w:r>
    </w:p>
    <w:p w14:paraId="0C543F7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static COLORREF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17134CF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&amp;cc,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(cc));</w:t>
      </w:r>
    </w:p>
    <w:p w14:paraId="5A7D457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(cc);</w:t>
      </w:r>
    </w:p>
    <w:p w14:paraId="12DE27D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AA4B0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0C232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AE700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cc.Flags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460BBD8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4B73358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DD9EA3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FC10B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019D4D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A06CA7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119318D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2BE9F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6BC3D2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826AB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C43CF4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rcClient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72F15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rcClient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A172B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HDC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B9D33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rcClient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E8691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14E3E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A7836D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0DC9DB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A9C280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B7D87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EF79A0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BDDE2A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case IDC_OPEN_FILE:</w:t>
      </w:r>
    </w:p>
    <w:p w14:paraId="7A4DEDB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A5BB1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307E00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02AA25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case IDC_SAVE_FILE:</w:t>
      </w:r>
    </w:p>
    <w:p w14:paraId="3EA1F09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97B1A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0787945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7751747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AEDC3F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E82856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5044E1F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D9D8BE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00C3E1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0B5A11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22F1A87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D82D5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F50ACE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50650F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5D0A4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25FBA5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UpdateFont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D7C0A5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A6C0E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42D79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156E51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D9EDC7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WM_SETFONT, (WPARAM)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227CEE3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CC83A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9E3BAA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7C140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18F9F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03AD6D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C4FF87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FB3C8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OPENFILENAME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4DDE5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MAX_PATH] = L"";</w:t>
      </w:r>
    </w:p>
    <w:p w14:paraId="7557542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244FF1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FBE15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0180D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Files\0*.txt\0All Files\0*.*\0";</w:t>
      </w:r>
    </w:p>
    <w:p w14:paraId="39B923C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9D86E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4C4DBD1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OFN_FILEMUSTEXIST | OFN_PATHMUSTEXIST;</w:t>
      </w:r>
    </w:p>
    <w:p w14:paraId="5D5CCFE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CA0F75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GetOpenFileName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63D61F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BE4957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HANDLE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GENERIC_READ, 0, NULL, OPEN_EXISTING, FILE_ATTRIBUTE_NORMAL, NULL);</w:t>
      </w:r>
    </w:p>
    <w:p w14:paraId="5B46509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338F903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59B9CF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DE2730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 INVALID_FILE_SIZE)</w:t>
      </w:r>
    </w:p>
    <w:p w14:paraId="536464B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D793DD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char*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char[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14:paraId="3F45334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dwRead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CCCEA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dwRead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NULL))</w:t>
      </w:r>
    </w:p>
    <w:p w14:paraId="3821E9A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080CF8C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dwRead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74B150C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748B4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F100A6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6C8CB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05F9E1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CloseHandle(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411FD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06E5CA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4864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FEFF1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A8D29C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4878DE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5AD67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OPENFILENAME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E36CD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MAX_PATH] = L"";</w:t>
      </w:r>
    </w:p>
    <w:p w14:paraId="01D4A3B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598A0B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5B013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49D52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Files\0*.txt\0All Files\0*.*\0";</w:t>
      </w:r>
    </w:p>
    <w:p w14:paraId="2482E18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13DAC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30BBF39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OFN_OVERWRITEPROMPT | OFN_PATHMUSTEXIST;</w:t>
      </w:r>
    </w:p>
    <w:p w14:paraId="357D64D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69161C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GetSaveFileName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261879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29C1D7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24895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(L".") ==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npos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6B4F61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52A2E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+= L".txt";</w:t>
      </w:r>
    </w:p>
    <w:p w14:paraId="683F849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CEF33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9566F9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HANDLE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(), GENERIC_WRITE, 0, NULL, CREATE_ALWAYS, FILE_ATTRIBUTE_NORMAL, NULL);</w:t>
      </w:r>
    </w:p>
    <w:p w14:paraId="5402993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02BCABC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B1687C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637D4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65CA5FD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FCC954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char*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char[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14:paraId="06877F2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172634D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dwWritten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C5F9F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dwWritten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9144F9A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3EA7F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DBF044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CloseHandle(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13E55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523ABB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FA40901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FA228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10AC972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DrawBackground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5DEC36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FB079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PAINTSTRUCT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5FABB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HDC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4AC0D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D3D85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20115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0473C1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D8D1E9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3F9C138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7658A3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33302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8CAC77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65414A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A80E8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PAINTSTRUCT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4200B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HDC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219A95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B3448D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DC5C3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CA95A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DDC022F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4C88BD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3F266EF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07BA4F7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char*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char[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14:paraId="62746A2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27192C84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TextOutA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nTextLength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CD8F56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pBuffer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007F60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6237B5C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A40716E" w14:textId="77777777" w:rsidR="002C413B" w:rsidRPr="002C413B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C8B9D7" w14:textId="254C704A" w:rsidR="00DB6526" w:rsidRPr="00B31BDE" w:rsidRDefault="002C413B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41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802CBD" w14:textId="77777777" w:rsidR="00AF6DE1" w:rsidRPr="00606690" w:rsidRDefault="00AF6DE1" w:rsidP="00B31BD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AF6DE1" w:rsidRPr="00606690" w:rsidSect="00186260">
      <w:footerReference w:type="even" r:id="rId10"/>
      <w:footerReference w:type="default" r:id="rId11"/>
      <w:pgSz w:w="11906" w:h="16838"/>
      <w:pgMar w:top="1134" w:right="851" w:bottom="1531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5950" w14:textId="77777777" w:rsidR="00CD1813" w:rsidRDefault="00CD1813" w:rsidP="00F04323">
      <w:r>
        <w:separator/>
      </w:r>
    </w:p>
  </w:endnote>
  <w:endnote w:type="continuationSeparator" w:id="0">
    <w:p w14:paraId="6B6A1D21" w14:textId="77777777" w:rsidR="00CD1813" w:rsidRDefault="00CD1813" w:rsidP="00F0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826101878"/>
      <w:docPartObj>
        <w:docPartGallery w:val="Page Numbers (Bottom of Page)"/>
        <w:docPartUnique/>
      </w:docPartObj>
    </w:sdtPr>
    <w:sdtContent>
      <w:p w14:paraId="185DCDDD" w14:textId="77777777" w:rsidR="00F04323" w:rsidRDefault="00F04323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1AF539A" w14:textId="77777777" w:rsidR="00F04323" w:rsidRDefault="00F04323" w:rsidP="00F0432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Times New Roman" w:hAnsi="Times New Roman" w:cs="Times New Roman"/>
      </w:rPr>
      <w:id w:val="634680314"/>
      <w:docPartObj>
        <w:docPartGallery w:val="Page Numbers (Bottom of Page)"/>
        <w:docPartUnique/>
      </w:docPartObj>
    </w:sdtPr>
    <w:sdtContent>
      <w:p w14:paraId="5D9A0613" w14:textId="77777777" w:rsidR="00F04323" w:rsidRPr="00F04323" w:rsidRDefault="00F04323">
        <w:pPr>
          <w:pStyle w:val="a8"/>
          <w:framePr w:wrap="none" w:vAnchor="text" w:hAnchor="margin" w:xAlign="right" w:y="1"/>
          <w:rPr>
            <w:rStyle w:val="aa"/>
            <w:rFonts w:ascii="Times New Roman" w:hAnsi="Times New Roman" w:cs="Times New Roman"/>
          </w:rPr>
        </w:pPr>
        <w:r w:rsidRPr="00F04323">
          <w:rPr>
            <w:rStyle w:val="aa"/>
            <w:rFonts w:ascii="Times New Roman" w:hAnsi="Times New Roman" w:cs="Times New Roman"/>
          </w:rPr>
          <w:fldChar w:fldCharType="begin"/>
        </w:r>
        <w:r w:rsidRPr="00F04323">
          <w:rPr>
            <w:rStyle w:val="aa"/>
            <w:rFonts w:ascii="Times New Roman" w:hAnsi="Times New Roman" w:cs="Times New Roman"/>
          </w:rPr>
          <w:instrText xml:space="preserve"> PAGE </w:instrText>
        </w:r>
        <w:r w:rsidRPr="00F04323">
          <w:rPr>
            <w:rStyle w:val="aa"/>
            <w:rFonts w:ascii="Times New Roman" w:hAnsi="Times New Roman" w:cs="Times New Roman"/>
          </w:rPr>
          <w:fldChar w:fldCharType="separate"/>
        </w:r>
        <w:r w:rsidRPr="00F04323">
          <w:rPr>
            <w:rStyle w:val="aa"/>
            <w:rFonts w:ascii="Times New Roman" w:hAnsi="Times New Roman" w:cs="Times New Roman"/>
            <w:noProof/>
          </w:rPr>
          <w:t>2</w:t>
        </w:r>
        <w:r w:rsidRPr="00F04323">
          <w:rPr>
            <w:rStyle w:val="aa"/>
            <w:rFonts w:ascii="Times New Roman" w:hAnsi="Times New Roman" w:cs="Times New Roman"/>
          </w:rPr>
          <w:fldChar w:fldCharType="end"/>
        </w:r>
      </w:p>
    </w:sdtContent>
  </w:sdt>
  <w:p w14:paraId="78E80155" w14:textId="77777777" w:rsidR="00F04323" w:rsidRDefault="00F04323" w:rsidP="00F0432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C7CB" w14:textId="77777777" w:rsidR="00CD1813" w:rsidRDefault="00CD1813" w:rsidP="00F04323">
      <w:r>
        <w:separator/>
      </w:r>
    </w:p>
  </w:footnote>
  <w:footnote w:type="continuationSeparator" w:id="0">
    <w:p w14:paraId="10A320E1" w14:textId="77777777" w:rsidR="00CD1813" w:rsidRDefault="00CD1813" w:rsidP="00F04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DDE"/>
    <w:multiLevelType w:val="multilevel"/>
    <w:tmpl w:val="758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104785">
    <w:abstractNumId w:val="1"/>
  </w:num>
  <w:num w:numId="2" w16cid:durableId="181529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2AC"/>
    <w:rsid w:val="0002163E"/>
    <w:rsid w:val="0002388F"/>
    <w:rsid w:val="000B67EB"/>
    <w:rsid w:val="000F2E35"/>
    <w:rsid w:val="001465A5"/>
    <w:rsid w:val="001751BE"/>
    <w:rsid w:val="00186260"/>
    <w:rsid w:val="001F0619"/>
    <w:rsid w:val="00215088"/>
    <w:rsid w:val="00267107"/>
    <w:rsid w:val="002B0413"/>
    <w:rsid w:val="002C413B"/>
    <w:rsid w:val="00327A07"/>
    <w:rsid w:val="003D22AC"/>
    <w:rsid w:val="00423A35"/>
    <w:rsid w:val="00481685"/>
    <w:rsid w:val="004951B1"/>
    <w:rsid w:val="00565AB7"/>
    <w:rsid w:val="00606690"/>
    <w:rsid w:val="0066652B"/>
    <w:rsid w:val="007D490B"/>
    <w:rsid w:val="008257F4"/>
    <w:rsid w:val="00844918"/>
    <w:rsid w:val="0085555B"/>
    <w:rsid w:val="008B346E"/>
    <w:rsid w:val="009725B0"/>
    <w:rsid w:val="009A4034"/>
    <w:rsid w:val="00A17498"/>
    <w:rsid w:val="00A829BF"/>
    <w:rsid w:val="00AF6DE1"/>
    <w:rsid w:val="00B31BDE"/>
    <w:rsid w:val="00BD12D0"/>
    <w:rsid w:val="00C6142D"/>
    <w:rsid w:val="00CA4C09"/>
    <w:rsid w:val="00CD1813"/>
    <w:rsid w:val="00D805F0"/>
    <w:rsid w:val="00DB6526"/>
    <w:rsid w:val="00DB79E1"/>
    <w:rsid w:val="00DD1734"/>
    <w:rsid w:val="00DD3BFD"/>
    <w:rsid w:val="00E17EA2"/>
    <w:rsid w:val="00E26FD4"/>
    <w:rsid w:val="00F04323"/>
    <w:rsid w:val="00F2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7B18"/>
  <w15:docId w15:val="{58789569-5CA2-4C7C-B499-44BB43E2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ru-BY"/>
    </w:rPr>
  </w:style>
  <w:style w:type="paragraph" w:styleId="11">
    <w:name w:val="toc 1"/>
    <w:basedOn w:val="a"/>
    <w:next w:val="a"/>
    <w:autoRedefine/>
    <w:uiPriority w:val="39"/>
    <w:unhideWhenUsed/>
    <w:rsid w:val="00186260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0432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4323"/>
  </w:style>
  <w:style w:type="character" w:styleId="aa">
    <w:name w:val="page number"/>
    <w:basedOn w:val="a0"/>
    <w:uiPriority w:val="99"/>
    <w:semiHidden/>
    <w:unhideWhenUsed/>
    <w:rsid w:val="00F04323"/>
  </w:style>
  <w:style w:type="paragraph" w:styleId="ab">
    <w:name w:val="header"/>
    <w:basedOn w:val="a"/>
    <w:link w:val="ac"/>
    <w:uiPriority w:val="99"/>
    <w:unhideWhenUsed/>
    <w:rsid w:val="00F04323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04323"/>
  </w:style>
  <w:style w:type="paragraph" w:styleId="ad">
    <w:name w:val="Normal (Web)"/>
    <w:basedOn w:val="a"/>
    <w:uiPriority w:val="99"/>
    <w:semiHidden/>
    <w:unhideWhenUsed/>
    <w:rsid w:val="00DB65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1D5281-8335-C04E-AFB6-B692AFF2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Nikita Knyazev</cp:lastModifiedBy>
  <cp:revision>1</cp:revision>
  <dcterms:created xsi:type="dcterms:W3CDTF">2023-10-06T09:46:00Z</dcterms:created>
  <dcterms:modified xsi:type="dcterms:W3CDTF">2023-10-11T14:29:00Z</dcterms:modified>
</cp:coreProperties>
</file>