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9D22B" w14:textId="77777777" w:rsidR="004A0BE5" w:rsidRDefault="00A437A8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Formato Asignación Historia de Usuario.</w:t>
      </w:r>
    </w:p>
    <w:p w14:paraId="36F0A2B9" w14:textId="77777777" w:rsidR="004A0BE5" w:rsidRDefault="004A0BE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3"/>
        <w:tblW w:w="9690" w:type="dxa"/>
        <w:tblInd w:w="-243" w:type="dxa"/>
        <w:tblLayout w:type="fixed"/>
        <w:tblLook w:val="0400" w:firstRow="0" w:lastRow="0" w:firstColumn="0" w:lastColumn="0" w:noHBand="0" w:noVBand="1"/>
      </w:tblPr>
      <w:tblGrid>
        <w:gridCol w:w="2986"/>
        <w:gridCol w:w="6704"/>
      </w:tblGrid>
      <w:tr w:rsidR="004A0BE5" w14:paraId="26CB3B2C" w14:textId="77777777">
        <w:tc>
          <w:tcPr>
            <w:tcW w:w="9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F6AA6" w14:textId="77777777" w:rsidR="004A0BE5" w:rsidRDefault="00A437A8">
            <w:pPr>
              <w:widowControl w:val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Información General</w:t>
            </w:r>
          </w:p>
        </w:tc>
      </w:tr>
      <w:tr w:rsidR="004A0BE5" w14:paraId="02C13DB1" w14:textId="77777777">
        <w:tc>
          <w:tcPr>
            <w:tcW w:w="2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A9CACB" w14:textId="77777777" w:rsidR="004A0BE5" w:rsidRDefault="00A437A8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Proyecto:</w:t>
            </w:r>
          </w:p>
        </w:tc>
        <w:tc>
          <w:tcPr>
            <w:tcW w:w="6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5B658" w14:textId="77777777" w:rsidR="004A0BE5" w:rsidRDefault="00A437A8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Ebanistería León</w:t>
            </w:r>
          </w:p>
        </w:tc>
      </w:tr>
      <w:tr w:rsidR="004A0BE5" w14:paraId="11B54CDB" w14:textId="77777777">
        <w:tc>
          <w:tcPr>
            <w:tcW w:w="2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A685C1C" w14:textId="77777777" w:rsidR="004A0BE5" w:rsidRDefault="00A437A8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Módulo:</w:t>
            </w:r>
          </w:p>
        </w:tc>
        <w:tc>
          <w:tcPr>
            <w:tcW w:w="6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2697B" w14:textId="77777777" w:rsidR="004A0BE5" w:rsidRDefault="00A437A8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Ingreso</w:t>
            </w:r>
          </w:p>
        </w:tc>
      </w:tr>
      <w:tr w:rsidR="004A0BE5" w14:paraId="5BC276E2" w14:textId="77777777">
        <w:tc>
          <w:tcPr>
            <w:tcW w:w="2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35237BC" w14:textId="77777777" w:rsidR="004A0BE5" w:rsidRDefault="00A437A8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sz w:val="22"/>
                <w:szCs w:val="22"/>
              </w:rPr>
              <w:t>Versión:</w:t>
            </w:r>
          </w:p>
        </w:tc>
        <w:tc>
          <w:tcPr>
            <w:tcW w:w="6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20C2" w14:textId="77777777" w:rsidR="004A0BE5" w:rsidRDefault="00A437A8">
            <w:pPr>
              <w:widowControl w:val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1.0</w:t>
            </w:r>
          </w:p>
        </w:tc>
      </w:tr>
      <w:tr w:rsidR="004A0BE5" w14:paraId="621AA730" w14:textId="77777777">
        <w:tc>
          <w:tcPr>
            <w:tcW w:w="2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E57B616" w14:textId="77777777" w:rsidR="004A0BE5" w:rsidRDefault="00A437A8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Fecha de asignación:</w:t>
            </w:r>
          </w:p>
        </w:tc>
        <w:tc>
          <w:tcPr>
            <w:tcW w:w="6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138BF" w14:textId="77777777" w:rsidR="004A0BE5" w:rsidRDefault="00A437A8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03/08/2021</w:t>
            </w:r>
          </w:p>
        </w:tc>
      </w:tr>
      <w:tr w:rsidR="004A0BE5" w14:paraId="24BADFFC" w14:textId="77777777"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CD84C" w14:textId="77777777" w:rsidR="004A0BE5" w:rsidRDefault="00A437A8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Responsable:</w:t>
            </w:r>
          </w:p>
        </w:tc>
        <w:tc>
          <w:tcPr>
            <w:tcW w:w="6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98C0" w14:textId="77777777" w:rsidR="004A0BE5" w:rsidRDefault="00A437A8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Gojan Stiven Holguin Rincon</w:t>
            </w:r>
          </w:p>
        </w:tc>
      </w:tr>
      <w:tr w:rsidR="004A0BE5" w14:paraId="3D198042" w14:textId="77777777"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7F0B" w14:textId="77777777" w:rsidR="004A0BE5" w:rsidRDefault="00A437A8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Fecha de entrega:</w:t>
            </w:r>
          </w:p>
        </w:tc>
        <w:tc>
          <w:tcPr>
            <w:tcW w:w="6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9A130" w14:textId="77777777" w:rsidR="004A0BE5" w:rsidRDefault="00A437A8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04/08/2021</w:t>
            </w:r>
          </w:p>
        </w:tc>
      </w:tr>
    </w:tbl>
    <w:p w14:paraId="165A4B4E" w14:textId="77777777" w:rsidR="004A0BE5" w:rsidRDefault="004A0BE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690" w:type="dxa"/>
        <w:tblInd w:w="-245" w:type="dxa"/>
        <w:tblLayout w:type="fixed"/>
        <w:tblLook w:val="0400" w:firstRow="0" w:lastRow="0" w:firstColumn="0" w:lastColumn="0" w:noHBand="0" w:noVBand="1"/>
      </w:tblPr>
      <w:tblGrid>
        <w:gridCol w:w="2985"/>
        <w:gridCol w:w="6705"/>
      </w:tblGrid>
      <w:tr w:rsidR="004A0BE5" w14:paraId="3FC3D74B" w14:textId="77777777">
        <w:tc>
          <w:tcPr>
            <w:tcW w:w="9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7B552" w14:textId="77777777" w:rsidR="004A0BE5" w:rsidRDefault="00A437A8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Información Funcionalidad</w:t>
            </w:r>
          </w:p>
        </w:tc>
      </w:tr>
      <w:tr w:rsidR="004A0BE5" w14:paraId="5141B6A7" w14:textId="77777777">
        <w:tc>
          <w:tcPr>
            <w:tcW w:w="29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7271D2E" w14:textId="77777777" w:rsidR="004A0BE5" w:rsidRDefault="00A437A8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Nombre:</w:t>
            </w:r>
          </w:p>
        </w:tc>
        <w:tc>
          <w:tcPr>
            <w:tcW w:w="6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74BC0" w14:textId="77777777" w:rsidR="004A0BE5" w:rsidRDefault="00A437A8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HU06 –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Validar contraseña por admin</w:t>
            </w:r>
          </w:p>
        </w:tc>
      </w:tr>
      <w:tr w:rsidR="004A0BE5" w14:paraId="0EEE907A" w14:textId="77777777">
        <w:trPr>
          <w:trHeight w:val="840"/>
        </w:trPr>
        <w:tc>
          <w:tcPr>
            <w:tcW w:w="29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108FD75" w14:textId="77777777" w:rsidR="004A0BE5" w:rsidRDefault="00A437A8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Descripción:</w:t>
            </w:r>
          </w:p>
        </w:tc>
        <w:tc>
          <w:tcPr>
            <w:tcW w:w="6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054B6" w14:textId="77777777" w:rsidR="004A0BE5" w:rsidRDefault="00A437A8">
            <w:r>
              <w:rPr>
                <w:rFonts w:ascii="Cambria" w:eastAsia="Cambria" w:hAnsi="Cambria" w:cs="Cambria"/>
                <w:sz w:val="22"/>
                <w:szCs w:val="22"/>
              </w:rPr>
              <w:t>Esta historia de usuario permite que el administrador pueda hacer la gestión de usuarios, para que puedan recuperar su contraseña.</w:t>
            </w:r>
          </w:p>
        </w:tc>
      </w:tr>
    </w:tbl>
    <w:p w14:paraId="7129614C" w14:textId="77777777" w:rsidR="004A0BE5" w:rsidRDefault="004A0BE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5"/>
        <w:tblW w:w="9782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835"/>
        <w:gridCol w:w="1390"/>
        <w:gridCol w:w="1230"/>
        <w:gridCol w:w="772"/>
        <w:gridCol w:w="706"/>
        <w:gridCol w:w="1665"/>
        <w:gridCol w:w="745"/>
        <w:gridCol w:w="992"/>
        <w:gridCol w:w="1447"/>
      </w:tblGrid>
      <w:tr w:rsidR="004A0BE5" w14:paraId="61B638CB" w14:textId="77777777">
        <w:tc>
          <w:tcPr>
            <w:tcW w:w="2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69DAA" w14:textId="77777777" w:rsidR="004A0BE5" w:rsidRDefault="00A437A8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ID Historia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B62BD" w14:textId="77777777" w:rsidR="004A0BE5" w:rsidRDefault="00A437A8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HU 06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7E0A7" w14:textId="77777777" w:rsidR="004A0BE5" w:rsidRDefault="00A437A8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Nombre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22109" w14:textId="77777777" w:rsidR="004A0BE5" w:rsidRDefault="00A437A8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Validar contraseña por admin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A4336" w14:textId="77777777" w:rsidR="004A0BE5" w:rsidRDefault="00A437A8">
            <w:pPr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Peso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17304" w14:textId="77777777" w:rsidR="004A0BE5" w:rsidRDefault="00A437A8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4</w:t>
            </w:r>
          </w:p>
        </w:tc>
      </w:tr>
      <w:tr w:rsidR="004A0BE5" w14:paraId="6A21B302" w14:textId="77777777">
        <w:tc>
          <w:tcPr>
            <w:tcW w:w="2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DA382" w14:textId="77777777" w:rsidR="004A0BE5" w:rsidRDefault="00A437A8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Caso de Uso</w:t>
            </w:r>
          </w:p>
        </w:tc>
        <w:tc>
          <w:tcPr>
            <w:tcW w:w="75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66AF2" w14:textId="77777777" w:rsidR="004A0BE5" w:rsidRDefault="00A437A8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NA (Si existe el caso de uso se asocia el CU-Nombre)</w:t>
            </w:r>
          </w:p>
        </w:tc>
      </w:tr>
      <w:tr w:rsidR="004A0BE5" w14:paraId="27DBC650" w14:textId="77777777">
        <w:tc>
          <w:tcPr>
            <w:tcW w:w="978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D3F8D" w14:textId="77777777" w:rsidR="004A0BE5" w:rsidRDefault="00A437A8">
            <w:pPr>
              <w:ind w:left="708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HISTORIA</w:t>
            </w:r>
          </w:p>
        </w:tc>
      </w:tr>
      <w:tr w:rsidR="004A0BE5" w14:paraId="14A5C1A3" w14:textId="77777777">
        <w:tc>
          <w:tcPr>
            <w:tcW w:w="2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3A67B" w14:textId="77777777" w:rsidR="004A0BE5" w:rsidRDefault="00A437A8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ROL</w:t>
            </w:r>
          </w:p>
        </w:tc>
        <w:tc>
          <w:tcPr>
            <w:tcW w:w="75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69818" w14:textId="77777777" w:rsidR="004A0BE5" w:rsidRDefault="00A437A8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Administrador</w:t>
            </w:r>
          </w:p>
        </w:tc>
      </w:tr>
      <w:tr w:rsidR="004A0BE5" w14:paraId="6A56C6D8" w14:textId="77777777">
        <w:tc>
          <w:tcPr>
            <w:tcW w:w="2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259CA" w14:textId="77777777" w:rsidR="004A0BE5" w:rsidRDefault="00A437A8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FUNCIONALIDAD</w:t>
            </w:r>
          </w:p>
        </w:tc>
        <w:tc>
          <w:tcPr>
            <w:tcW w:w="75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B707A" w14:textId="77777777" w:rsidR="004A0BE5" w:rsidRDefault="00A437A8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Desea hacer gestión de los usuarios que han sido registrados (cambio de contraseñas)</w:t>
            </w:r>
          </w:p>
        </w:tc>
      </w:tr>
      <w:tr w:rsidR="004A0BE5" w14:paraId="6FD70FC8" w14:textId="77777777">
        <w:tc>
          <w:tcPr>
            <w:tcW w:w="2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73419" w14:textId="77777777" w:rsidR="004A0BE5" w:rsidRDefault="00A437A8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RESULTADO</w:t>
            </w:r>
          </w:p>
        </w:tc>
        <w:tc>
          <w:tcPr>
            <w:tcW w:w="75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65E92" w14:textId="77777777" w:rsidR="004A0BE5" w:rsidRDefault="00A437A8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Para que los usuarios puedan hacer uso nuevamente del aplicativo en otro dispositivo.</w:t>
            </w:r>
          </w:p>
        </w:tc>
      </w:tr>
      <w:tr w:rsidR="004A0BE5" w14:paraId="58736472" w14:textId="77777777">
        <w:tc>
          <w:tcPr>
            <w:tcW w:w="2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55887" w14:textId="77777777" w:rsidR="004A0BE5" w:rsidRDefault="00A437A8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Flujo Normal</w:t>
            </w:r>
          </w:p>
        </w:tc>
        <w:tc>
          <w:tcPr>
            <w:tcW w:w="75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20A09" w14:textId="77777777" w:rsidR="004A0BE5" w:rsidRDefault="00A437A8">
            <w:pPr>
              <w:widowControl w:val="0"/>
              <w:numPr>
                <w:ilvl w:val="0"/>
                <w:numId w:val="1"/>
              </w:num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administrador es informado de un cambio de contraseñas</w:t>
            </w:r>
          </w:p>
          <w:p w14:paraId="4967D0B0" w14:textId="77777777" w:rsidR="004A0BE5" w:rsidRDefault="00A437A8">
            <w:pPr>
              <w:widowControl w:val="0"/>
              <w:numPr>
                <w:ilvl w:val="0"/>
                <w:numId w:val="1"/>
              </w:num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 sistema presenta que usuario fue el que requiere el cambio de contraseña</w:t>
            </w:r>
          </w:p>
          <w:p w14:paraId="2EBDCC7A" w14:textId="77777777" w:rsidR="004A0BE5" w:rsidRDefault="00A437A8">
            <w:pPr>
              <w:widowControl w:val="0"/>
              <w:numPr>
                <w:ilvl w:val="0"/>
                <w:numId w:val="1"/>
              </w:num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Se envía un correo al usuario para el cambio de contraseñas</w:t>
            </w:r>
          </w:p>
          <w:p w14:paraId="425A244F" w14:textId="77777777" w:rsidR="004A0BE5" w:rsidRDefault="00A437A8">
            <w:pPr>
              <w:widowControl w:val="0"/>
              <w:numPr>
                <w:ilvl w:val="0"/>
                <w:numId w:val="1"/>
              </w:num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usuario ingresa al correo</w:t>
            </w:r>
          </w:p>
          <w:p w14:paraId="172FC930" w14:textId="77777777" w:rsidR="004A0BE5" w:rsidRDefault="00A437A8">
            <w:pPr>
              <w:widowControl w:val="0"/>
              <w:numPr>
                <w:ilvl w:val="0"/>
                <w:numId w:val="1"/>
              </w:num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usuario ingresa la nueva contraseña con su confirmación</w:t>
            </w:r>
          </w:p>
          <w:p w14:paraId="1F45EBCA" w14:textId="77777777" w:rsidR="004A0BE5" w:rsidRDefault="00A437A8">
            <w:pPr>
              <w:widowControl w:val="0"/>
              <w:numPr>
                <w:ilvl w:val="0"/>
                <w:numId w:val="1"/>
              </w:num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sistema valida la información y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 permite el ingreso asignando los permisos de usuario.</w:t>
            </w:r>
          </w:p>
        </w:tc>
      </w:tr>
      <w:tr w:rsidR="004A0BE5" w14:paraId="279B723E" w14:textId="77777777">
        <w:tc>
          <w:tcPr>
            <w:tcW w:w="978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14EDE" w14:textId="77777777" w:rsidR="004A0BE5" w:rsidRDefault="00A437A8">
            <w:pPr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CRITERIOS DE ACEPTACIÓN</w:t>
            </w:r>
          </w:p>
        </w:tc>
      </w:tr>
      <w:tr w:rsidR="004A0BE5" w14:paraId="0D2973D3" w14:textId="77777777"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A74F7" w14:textId="77777777" w:rsidR="004A0BE5" w:rsidRDefault="00A437A8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#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5E34D" w14:textId="77777777" w:rsidR="004A0BE5" w:rsidRDefault="00A437A8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Criterio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DC3F6" w14:textId="77777777" w:rsidR="004A0BE5" w:rsidRDefault="00A437A8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Condición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376AE" w14:textId="77777777" w:rsidR="004A0BE5" w:rsidRDefault="00A437A8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Acción</w:t>
            </w:r>
          </w:p>
        </w:tc>
        <w:tc>
          <w:tcPr>
            <w:tcW w:w="31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C189" w14:textId="77777777" w:rsidR="004A0BE5" w:rsidRDefault="00A437A8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Resultado</w:t>
            </w:r>
          </w:p>
        </w:tc>
      </w:tr>
      <w:tr w:rsidR="004A0BE5" w14:paraId="071F0F3E" w14:textId="77777777">
        <w:trPr>
          <w:trHeight w:val="108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D0AF8" w14:textId="77777777" w:rsidR="004A0BE5" w:rsidRDefault="00A437A8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911A" w14:textId="77777777" w:rsidR="004A0BE5" w:rsidRDefault="00A437A8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Operación exitosa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D7773" w14:textId="77777777" w:rsidR="004A0BE5" w:rsidRDefault="00A437A8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Si el usuario (producción) está registrado en la aplicación  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C4AED" w14:textId="77777777" w:rsidR="004A0BE5" w:rsidRDefault="00A437A8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Cuando se presione el botón de enviar un correo para restablecer la contraseña</w:t>
            </w:r>
          </w:p>
        </w:tc>
        <w:tc>
          <w:tcPr>
            <w:tcW w:w="31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318E5" w14:textId="77777777" w:rsidR="004A0BE5" w:rsidRDefault="00A437A8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Se permitirá que los usuarios(producción) puedan ver el correo y desde allí ingresen para el cambio de contraseña.</w:t>
            </w:r>
          </w:p>
        </w:tc>
      </w:tr>
      <w:tr w:rsidR="004A0BE5" w14:paraId="29F53BF5" w14:textId="77777777"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86F5A" w14:textId="77777777" w:rsidR="004A0BE5" w:rsidRDefault="00A437A8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lastRenderedPageBreak/>
              <w:t>2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4A184" w14:textId="77777777" w:rsidR="004A0BE5" w:rsidRDefault="00A437A8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Operación fallida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2C48" w14:textId="77777777" w:rsidR="004A0BE5" w:rsidRDefault="00A437A8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Si el usuario (producción) pone mal su correo para que le llegue su confirmación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08C37" w14:textId="77777777" w:rsidR="004A0BE5" w:rsidRDefault="00A437A8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Cuando se presione el botón de enviar un correo para restablecer la contraseña</w:t>
            </w:r>
          </w:p>
        </w:tc>
        <w:tc>
          <w:tcPr>
            <w:tcW w:w="31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FED73" w14:textId="77777777" w:rsidR="004A0BE5" w:rsidRDefault="00A437A8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Se presentará un mensaje de advertencia indicando que los datos son inválid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os.</w:t>
            </w:r>
          </w:p>
        </w:tc>
      </w:tr>
      <w:tr w:rsidR="004A0BE5" w14:paraId="2F28912C" w14:textId="77777777"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9DE0D" w14:textId="77777777" w:rsidR="004A0BE5" w:rsidRDefault="00A437A8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6D77" w14:textId="77777777" w:rsidR="004A0BE5" w:rsidRDefault="00A437A8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Operación fallida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C58C7" w14:textId="77777777" w:rsidR="004A0BE5" w:rsidRDefault="00A437A8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Si el usuario (producción) no está registrado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6AF60" w14:textId="77777777" w:rsidR="004A0BE5" w:rsidRDefault="00A437A8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Cuando se presione el botón de enviar un correo para restablecer la contraseña</w:t>
            </w:r>
          </w:p>
        </w:tc>
        <w:tc>
          <w:tcPr>
            <w:tcW w:w="31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2AA9F" w14:textId="77777777" w:rsidR="004A0BE5" w:rsidRDefault="00A437A8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Se presentará un mensaje de advertencia indicando que el usuario no existe.</w:t>
            </w:r>
          </w:p>
        </w:tc>
      </w:tr>
      <w:tr w:rsidR="004A0BE5" w14:paraId="38C5537B" w14:textId="77777777"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5FEAE" w14:textId="77777777" w:rsidR="004A0BE5" w:rsidRDefault="00A437A8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4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82DCD" w14:textId="77777777" w:rsidR="004A0BE5" w:rsidRDefault="00A437A8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Operación fallida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21472" w14:textId="77777777" w:rsidR="004A0BE5" w:rsidRDefault="00A437A8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Si el numero de teléfono es invalido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746BC" w14:textId="77777777" w:rsidR="004A0BE5" w:rsidRDefault="00A437A8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Cuando se presione el botón de enviar un correo para restablecer la contraseña</w:t>
            </w:r>
          </w:p>
        </w:tc>
        <w:tc>
          <w:tcPr>
            <w:tcW w:w="31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174A9" w14:textId="77777777" w:rsidR="004A0BE5" w:rsidRDefault="00A437A8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Se presentará un mensaje de advertencia indicando qué número de teléfono es inválido.</w:t>
            </w:r>
          </w:p>
        </w:tc>
      </w:tr>
    </w:tbl>
    <w:p w14:paraId="05207898" w14:textId="77777777" w:rsidR="004A0BE5" w:rsidRDefault="004A0BE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4A0BE5">
      <w:headerReference w:type="default" r:id="rId8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6DE17" w14:textId="77777777" w:rsidR="00A437A8" w:rsidRDefault="00A437A8">
      <w:r>
        <w:separator/>
      </w:r>
    </w:p>
  </w:endnote>
  <w:endnote w:type="continuationSeparator" w:id="0">
    <w:p w14:paraId="511B2A51" w14:textId="77777777" w:rsidR="00A437A8" w:rsidRDefault="00A4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29001" w14:textId="77777777" w:rsidR="00A437A8" w:rsidRDefault="00A437A8">
      <w:r>
        <w:separator/>
      </w:r>
    </w:p>
  </w:footnote>
  <w:footnote w:type="continuationSeparator" w:id="0">
    <w:p w14:paraId="0C5E0D03" w14:textId="77777777" w:rsidR="00A437A8" w:rsidRDefault="00A437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1B25C" w14:textId="77777777" w:rsidR="004A0BE5" w:rsidRDefault="004A0BE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6"/>
      <w:tblW w:w="9639" w:type="dxa"/>
      <w:tblInd w:w="-181" w:type="dxa"/>
      <w:tblLayout w:type="fixed"/>
      <w:tblLook w:val="0000" w:firstRow="0" w:lastRow="0" w:firstColumn="0" w:lastColumn="0" w:noHBand="0" w:noVBand="0"/>
    </w:tblPr>
    <w:tblGrid>
      <w:gridCol w:w="3402"/>
      <w:gridCol w:w="2551"/>
      <w:gridCol w:w="1562"/>
      <w:gridCol w:w="2124"/>
    </w:tblGrid>
    <w:tr w:rsidR="004A0BE5" w14:paraId="5C9DC8E0" w14:textId="77777777">
      <w:trPr>
        <w:trHeight w:val="260"/>
      </w:trPr>
      <w:tc>
        <w:tcPr>
          <w:tcW w:w="340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E8436B5" w14:textId="77777777" w:rsidR="004A0BE5" w:rsidRDefault="00A437A8">
          <w:p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197375DC" wp14:editId="7D7D47E5">
                <wp:simplePos x="0" y="0"/>
                <wp:positionH relativeFrom="column">
                  <wp:posOffset>447675</wp:posOffset>
                </wp:positionH>
                <wp:positionV relativeFrom="paragraph">
                  <wp:posOffset>0</wp:posOffset>
                </wp:positionV>
                <wp:extent cx="1105853" cy="1105853"/>
                <wp:effectExtent l="0" t="0" r="0" b="0"/>
                <wp:wrapSquare wrapText="bothSides" distT="0" distB="0" distL="0" distR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853" cy="11058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1339BF0" w14:textId="77777777" w:rsidR="004A0BE5" w:rsidRDefault="00A437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68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3F22C63" w14:textId="77777777" w:rsidR="004A0BE5" w:rsidRDefault="00A437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4A0BE5" w14:paraId="69B3DF0C" w14:textId="77777777">
      <w:trPr>
        <w:trHeight w:val="260"/>
      </w:trPr>
      <w:tc>
        <w:tcPr>
          <w:tcW w:w="340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C301D55" w14:textId="77777777" w:rsidR="004A0BE5" w:rsidRDefault="004A0B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CE20531" w14:textId="77777777" w:rsidR="004A0BE5" w:rsidRDefault="00A437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2250076</w:t>
          </w:r>
        </w:p>
      </w:tc>
      <w:tc>
        <w:tcPr>
          <w:tcW w:w="368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5EE154D" w14:textId="77777777" w:rsidR="004A0BE5" w:rsidRDefault="00A437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Ebanistería León</w:t>
          </w:r>
        </w:p>
      </w:tc>
    </w:tr>
    <w:tr w:rsidR="004A0BE5" w14:paraId="789970B8" w14:textId="77777777">
      <w:trPr>
        <w:trHeight w:val="140"/>
      </w:trPr>
      <w:tc>
        <w:tcPr>
          <w:tcW w:w="340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480B26A" w14:textId="77777777" w:rsidR="004A0BE5" w:rsidRDefault="004A0B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8496B4B" w14:textId="77777777" w:rsidR="004A0BE5" w:rsidRDefault="00A437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3A5ED78" w14:textId="77777777" w:rsidR="004A0BE5" w:rsidRDefault="00A437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F93EA89" w14:textId="77777777" w:rsidR="004A0BE5" w:rsidRDefault="00A437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4A0BE5" w14:paraId="79BFC941" w14:textId="77777777">
      <w:trPr>
        <w:trHeight w:val="772"/>
      </w:trPr>
      <w:tc>
        <w:tcPr>
          <w:tcW w:w="340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18632B7" w14:textId="77777777" w:rsidR="004A0BE5" w:rsidRDefault="004A0B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454514E" w14:textId="77777777" w:rsidR="004A0BE5" w:rsidRDefault="00A437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22/</w:t>
          </w:r>
          <w:r>
            <w:rPr>
              <w:rFonts w:ascii="Tahoma" w:eastAsia="Tahoma" w:hAnsi="Tahoma" w:cs="Tahoma"/>
              <w:sz w:val="16"/>
              <w:szCs w:val="16"/>
            </w:rPr>
            <w:t>08</w:t>
          </w:r>
          <w:r>
            <w:rPr>
              <w:rFonts w:ascii="Tahoma" w:eastAsia="Tahoma" w:hAnsi="Tahoma" w:cs="Tahoma"/>
              <w:color w:val="000000"/>
              <w:sz w:val="16"/>
              <w:szCs w:val="16"/>
            </w:rPr>
            <w:t>/20</w:t>
          </w:r>
          <w:r>
            <w:rPr>
              <w:rFonts w:ascii="Tahoma" w:eastAsia="Tahoma" w:hAnsi="Tahoma" w:cs="Tahoma"/>
              <w:sz w:val="16"/>
              <w:szCs w:val="16"/>
            </w:rPr>
            <w:t>21</w:t>
          </w:r>
        </w:p>
      </w:tc>
      <w:tc>
        <w:tcPr>
          <w:tcW w:w="15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1BFC101" w14:textId="77777777" w:rsidR="004A0BE5" w:rsidRDefault="00A437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45C0886" w14:textId="77777777" w:rsidR="004A0BE5" w:rsidRDefault="00A437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 xml:space="preserve">PT-HU </w:t>
          </w:r>
          <w:r>
            <w:rPr>
              <w:rFonts w:ascii="Tahoma" w:eastAsia="Tahoma" w:hAnsi="Tahoma" w:cs="Tahoma"/>
              <w:sz w:val="16"/>
              <w:szCs w:val="16"/>
            </w:rPr>
            <w:t>06</w:t>
          </w:r>
        </w:p>
      </w:tc>
    </w:tr>
  </w:tbl>
  <w:p w14:paraId="4D98B4E1" w14:textId="77777777" w:rsidR="004A0BE5" w:rsidRDefault="004A0BE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83533"/>
    <w:multiLevelType w:val="multilevel"/>
    <w:tmpl w:val="6C50A2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308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BE5"/>
    <w:rsid w:val="004A0BE5"/>
    <w:rsid w:val="004B1914"/>
    <w:rsid w:val="00A4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84E8"/>
  <w15:docId w15:val="{6433DFE0-6550-4F37-BEB9-038482FCB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0CFB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F0CFB"/>
    <w:rPr>
      <w:rFonts w:cs="Mangal"/>
      <w:sz w:val="24"/>
      <w:szCs w:val="21"/>
    </w:rPr>
  </w:style>
  <w:style w:type="table" w:customStyle="1" w:styleId="a">
    <w:basedOn w:val="TableNormal1"/>
    <w:tblPr>
      <w:tblStyleRowBandSize w:val="1"/>
      <w:tblStyleColBandSize w:val="1"/>
      <w:tblCellMar>
        <w:top w:w="42" w:type="dxa"/>
        <w:left w:w="42" w:type="dxa"/>
        <w:bottom w:w="42" w:type="dxa"/>
        <w:right w:w="42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42" w:type="dxa"/>
        <w:left w:w="42" w:type="dxa"/>
        <w:bottom w:w="42" w:type="dxa"/>
        <w:right w:w="42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42" w:type="dxa"/>
        <w:left w:w="108" w:type="dxa"/>
        <w:bottom w:w="42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2h3LdfCDCkNufVF1otfak/goRw==">AMUW2mVXQZ6EVivzhC3YM/iccBM4aXBTGM9e/JIptuXlkK/FSFFfhuXg0FvVj9wm/b3h77vePKB+av4b9+sPP/rGj+Ea5KZrsmX4avyvNaRzmrxLBZ1Etnm8WyCxrBde68L4oXv5T3/8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Alexander</cp:lastModifiedBy>
  <cp:revision>2</cp:revision>
  <dcterms:created xsi:type="dcterms:W3CDTF">2022-06-15T15:01:00Z</dcterms:created>
  <dcterms:modified xsi:type="dcterms:W3CDTF">2022-06-15T15:01:00Z</dcterms:modified>
</cp:coreProperties>
</file>