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A655" w14:textId="77777777" w:rsidR="00C5285D" w:rsidRDefault="00BD070D">
      <w:pPr>
        <w:ind w:left="708" w:firstLine="708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5E78D954" w14:textId="77777777" w:rsidR="00C5285D" w:rsidRDefault="00C5285D">
      <w:pPr>
        <w:rPr>
          <w:color w:val="000000"/>
        </w:rPr>
      </w:pPr>
    </w:p>
    <w:tbl>
      <w:tblPr>
        <w:tblStyle w:val="a"/>
        <w:tblW w:w="978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032"/>
        <w:gridCol w:w="6750"/>
      </w:tblGrid>
      <w:tr w:rsidR="00C5285D" w14:paraId="071519F7" w14:textId="77777777" w:rsidTr="000F6B94"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4C2C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C5285D" w14:paraId="4B971992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91D45F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30D5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Ebanistería León</w:t>
            </w:r>
          </w:p>
        </w:tc>
      </w:tr>
      <w:tr w:rsidR="00C5285D" w14:paraId="2DDD6AE0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BCC6BC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0C31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Usuario</w:t>
            </w:r>
          </w:p>
        </w:tc>
      </w:tr>
      <w:tr w:rsidR="00C5285D" w14:paraId="4603C1B8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59DA42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E95F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C5285D" w14:paraId="5A22D598" w14:textId="77777777" w:rsidTr="000F6B94"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2B9261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413F" w14:textId="52F877FD" w:rsidR="00C5285D" w:rsidRDefault="00CD60CA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/202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C5285D" w14:paraId="760F4129" w14:textId="77777777" w:rsidTr="000F6B94"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FB8B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B660" w14:textId="4823693B" w:rsidR="00C5285D" w:rsidRDefault="00CD60CA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Alexander Correa Diaz</w:t>
            </w:r>
          </w:p>
        </w:tc>
      </w:tr>
      <w:tr w:rsidR="00C5285D" w14:paraId="178A03E8" w14:textId="77777777" w:rsidTr="000F6B94"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BC41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D4EB" w14:textId="02128C7C" w:rsidR="00C5285D" w:rsidRDefault="00CD60CA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</w:t>
            </w:r>
            <w:r w:rsidR="00BD070D">
              <w:rPr>
                <w:rFonts w:ascii="Arial" w:eastAsia="Arial" w:hAnsi="Arial" w:cs="Arial"/>
                <w:color w:val="000000"/>
                <w:sz w:val="22"/>
                <w:szCs w:val="22"/>
              </w:rPr>
              <w:t>/202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24C4882A" w14:textId="77777777" w:rsidR="00C5285D" w:rsidRDefault="00C5285D">
      <w:pPr>
        <w:rPr>
          <w:color w:val="000000"/>
        </w:rPr>
      </w:pPr>
    </w:p>
    <w:tbl>
      <w:tblPr>
        <w:tblStyle w:val="a0"/>
        <w:tblW w:w="978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029"/>
        <w:gridCol w:w="6753"/>
      </w:tblGrid>
      <w:tr w:rsidR="00C5285D" w14:paraId="361776D1" w14:textId="77777777" w:rsidTr="000F6B94"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8588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C5285D" w14:paraId="26DF96D7" w14:textId="77777777" w:rsidTr="000F6B94">
        <w:tc>
          <w:tcPr>
            <w:tcW w:w="30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36038C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E09C" w14:textId="6B16F742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</w:t>
            </w:r>
            <w:r w:rsidR="00003DA3"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– </w:t>
            </w:r>
            <w:r w:rsidR="00003DA3">
              <w:rPr>
                <w:rFonts w:ascii="Arial" w:eastAsia="Arial" w:hAnsi="Arial" w:cs="Arial"/>
                <w:color w:val="000000"/>
                <w:sz w:val="22"/>
                <w:szCs w:val="22"/>
              </w:rPr>
              <w:t>Vaciar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carrito de compras</w:t>
            </w:r>
          </w:p>
        </w:tc>
      </w:tr>
      <w:tr w:rsidR="00C5285D" w14:paraId="259F3E3A" w14:textId="77777777" w:rsidTr="000F6B94">
        <w:trPr>
          <w:trHeight w:val="840"/>
        </w:trPr>
        <w:tc>
          <w:tcPr>
            <w:tcW w:w="30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AA8B99" w14:textId="77777777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5017" w14:textId="4C7F1513" w:rsidR="00C5285D" w:rsidRDefault="00BD070D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Esta historia de usuario permite al </w:t>
            </w:r>
            <w:r w:rsidR="000F6B9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Usuario </w:t>
            </w:r>
            <w:r w:rsidR="00CD60C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Registrado o no Registrado </w:t>
            </w:r>
            <w:r w:rsidR="00003DA3">
              <w:rPr>
                <w:rFonts w:ascii="Arial" w:eastAsia="Arial" w:hAnsi="Arial" w:cs="Arial"/>
                <w:color w:val="000000"/>
                <w:sz w:val="22"/>
                <w:szCs w:val="22"/>
              </w:rPr>
              <w:t>vaciar el carrito de compras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2A3F9341" w14:textId="6400F2B0" w:rsidR="000F6B94" w:rsidRDefault="000F6B94">
      <w:pPr>
        <w:rPr>
          <w:color w:val="000000"/>
        </w:rPr>
      </w:pPr>
    </w:p>
    <w:tbl>
      <w:tblPr>
        <w:tblW w:w="978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</w:tblGrid>
      <w:tr w:rsidR="000F6B94" w14:paraId="1E9E66B4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9DBF" w14:textId="77777777" w:rsidR="000F6B94" w:rsidRDefault="000F6B94" w:rsidP="000F6B94">
            <w:pPr>
              <w:ind w:left="30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5E30" w14:textId="00E4BC8C" w:rsidR="000F6B94" w:rsidRDefault="000F6B94" w:rsidP="007C417D">
            <w:pPr>
              <w:rPr>
                <w:rFonts w:ascii="Cambria" w:eastAsia="Cambria" w:hAnsi="Cambria" w:cs="Cambria"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HU </w:t>
            </w:r>
            <w:r w:rsidR="00003DA3">
              <w:rPr>
                <w:rFonts w:ascii="Cambria" w:eastAsia="Cambria" w:hAnsi="Cambria" w:cs="Cambria"/>
                <w:color w:val="000000"/>
              </w:rPr>
              <w:t>20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1AF3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A901" w14:textId="5BF3DA76" w:rsidR="000F6B94" w:rsidRDefault="00003DA3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Vaciar carrito de compras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6533" w14:textId="77777777" w:rsidR="000F6B94" w:rsidRDefault="000F6B94" w:rsidP="007C417D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Peso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4D90" w14:textId="77777777" w:rsidR="000F6B94" w:rsidRDefault="000F6B94" w:rsidP="007C417D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</w:tr>
      <w:tr w:rsidR="000F6B94" w14:paraId="7536D624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D59E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Caso de Uso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DA26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NA </w:t>
            </w:r>
          </w:p>
        </w:tc>
      </w:tr>
      <w:tr w:rsidR="000F6B94" w14:paraId="5AE4467D" w14:textId="77777777" w:rsidTr="000F6B94"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2A79" w14:textId="77777777" w:rsidR="000F6B94" w:rsidRDefault="000F6B94" w:rsidP="007C417D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HISTORIA</w:t>
            </w:r>
          </w:p>
        </w:tc>
      </w:tr>
      <w:tr w:rsidR="000F6B94" w14:paraId="6AA2281B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FDC9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ROL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A95D" w14:textId="3E5DC292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Yo como Usuario </w:t>
            </w:r>
            <w:r w:rsidR="00AB2602">
              <w:rPr>
                <w:rFonts w:ascii="Cambria" w:eastAsia="Cambria" w:hAnsi="Cambria" w:cs="Cambria"/>
                <w:color w:val="000000"/>
              </w:rPr>
              <w:t>Registrado y no Registrado</w:t>
            </w:r>
          </w:p>
        </w:tc>
      </w:tr>
      <w:tr w:rsidR="000F6B94" w14:paraId="2D26DF85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840D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FUNCIONALIDAD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C44F" w14:textId="674A817B" w:rsidR="000F6B94" w:rsidRPr="00AA287C" w:rsidRDefault="000F6B94" w:rsidP="007C417D">
            <w:pPr>
              <w:rPr>
                <w:rFonts w:ascii="Cambria" w:eastAsia="Cambria" w:hAnsi="Cambria" w:cs="Cambria"/>
                <w:color w:val="000000"/>
                <w:lang w:val="es-ES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Deseo </w:t>
            </w:r>
            <w:r w:rsidR="00E66539">
              <w:rPr>
                <w:rFonts w:ascii="Cambria" w:eastAsia="Cambria" w:hAnsi="Cambria" w:cs="Cambria"/>
                <w:color w:val="000000"/>
              </w:rPr>
              <w:t xml:space="preserve">vaciar el </w:t>
            </w:r>
            <w:r w:rsidR="00AB2602" w:rsidRPr="00AB2602">
              <w:rPr>
                <w:rFonts w:ascii="Cambria" w:eastAsia="Cambria" w:hAnsi="Cambria" w:cs="Cambria"/>
                <w:color w:val="000000"/>
              </w:rPr>
              <w:t>carrito de compras.</w:t>
            </w:r>
          </w:p>
        </w:tc>
      </w:tr>
      <w:tr w:rsidR="000F6B94" w14:paraId="134084B7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BC78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288D" w14:textId="4CF6DD39" w:rsidR="000F6B94" w:rsidRDefault="000F6B94" w:rsidP="007C417D">
            <w:pPr>
              <w:rPr>
                <w:rFonts w:ascii="Cambria" w:eastAsia="Cambria" w:hAnsi="Cambria" w:cs="Cambria"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>Para</w:t>
            </w:r>
            <w:r w:rsidR="00AB2602"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E66539">
              <w:rPr>
                <w:rFonts w:ascii="Cambria" w:eastAsia="Cambria" w:hAnsi="Cambria" w:cs="Cambria"/>
                <w:color w:val="000000"/>
              </w:rPr>
              <w:t>iniciar mi compra desde cero</w:t>
            </w:r>
          </w:p>
        </w:tc>
      </w:tr>
      <w:tr w:rsidR="000F6B94" w14:paraId="62B55834" w14:textId="77777777" w:rsidTr="000F6B94"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0BA4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Flujo Normal</w:t>
            </w:r>
          </w:p>
        </w:tc>
        <w:tc>
          <w:tcPr>
            <w:tcW w:w="77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5E08" w14:textId="45371A73" w:rsidR="000F6B94" w:rsidRDefault="00232E7E" w:rsidP="000F6B94">
            <w:pPr>
              <w:widowControl w:val="0"/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Dar</w:t>
            </w:r>
            <w:r w:rsidR="00CB25B0">
              <w:rPr>
                <w:rFonts w:ascii="Cambria" w:eastAsia="Cambria" w:hAnsi="Cambria" w:cs="Cambria"/>
                <w:color w:val="000000"/>
              </w:rPr>
              <w:t xml:space="preserve"> clic en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 el icono</w:t>
            </w:r>
            <w:r w:rsidR="00CB25B0"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E66539">
              <w:rPr>
                <w:rFonts w:ascii="Cambria" w:eastAsia="Cambria" w:hAnsi="Cambria" w:cs="Cambria"/>
                <w:color w:val="000000"/>
              </w:rPr>
              <w:t>limpiar carrito de compras</w:t>
            </w:r>
            <w:r w:rsidR="003C72E0">
              <w:rPr>
                <w:rFonts w:ascii="Cambria" w:eastAsia="Cambria" w:hAnsi="Cambria" w:cs="Cambria"/>
                <w:color w:val="000000"/>
              </w:rPr>
              <w:t>.</w:t>
            </w:r>
          </w:p>
          <w:p w14:paraId="6DFECAC2" w14:textId="62676D8D" w:rsidR="000F6B94" w:rsidRPr="003C72E0" w:rsidRDefault="003C72E0" w:rsidP="003C72E0">
            <w:pPr>
              <w:widowControl w:val="0"/>
              <w:numPr>
                <w:ilvl w:val="0"/>
                <w:numId w:val="2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 continuación, se visualiza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rá </w:t>
            </w:r>
            <w:r w:rsidR="00E66539">
              <w:rPr>
                <w:rFonts w:ascii="Cambria" w:eastAsia="Cambria" w:hAnsi="Cambria" w:cs="Cambria"/>
                <w:color w:val="000000"/>
              </w:rPr>
              <w:t>el carrito de compras sin ningún producto</w:t>
            </w:r>
          </w:p>
        </w:tc>
      </w:tr>
      <w:tr w:rsidR="000F6B94" w14:paraId="10C150EA" w14:textId="77777777" w:rsidTr="000F6B94"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BA1A" w14:textId="77777777" w:rsidR="000F6B94" w:rsidRDefault="000F6B94" w:rsidP="007C417D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CRITERIOS DE ACEPTACIÓN</w:t>
            </w:r>
          </w:p>
        </w:tc>
      </w:tr>
      <w:tr w:rsidR="000F6B94" w14:paraId="6044879A" w14:textId="77777777" w:rsidTr="000F6B94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CFD6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32BD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4904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D574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Acción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830E" w14:textId="77777777" w:rsidR="000F6B94" w:rsidRDefault="000F6B94" w:rsidP="007C417D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</w:tr>
      <w:tr w:rsidR="000F6B94" w14:paraId="5F32CB9A" w14:textId="77777777" w:rsidTr="000F6B94">
        <w:trPr>
          <w:trHeight w:val="108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FEC7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FE59" w14:textId="5AD3A7B5" w:rsidR="000F6B94" w:rsidRDefault="003C72E0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Eliminación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5EF2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los datos existen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2FBF" w14:textId="3602F8F9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Cuando se presione el botón </w:t>
            </w:r>
            <w:r w:rsidR="00AF7AF6">
              <w:rPr>
                <w:rFonts w:ascii="Cambria" w:eastAsia="Cambria" w:hAnsi="Cambria" w:cs="Cambria"/>
                <w:color w:val="000000"/>
              </w:rPr>
              <w:t>limpiar carrito de compras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750" w14:textId="306FB277" w:rsidR="000F6B94" w:rsidRDefault="000F6B94" w:rsidP="007C417D">
            <w:pPr>
              <w:rPr>
                <w:rFonts w:ascii="Cambria" w:eastAsia="Cambria" w:hAnsi="Cambria" w:cs="Cambria"/>
                <w:color w:val="000000"/>
                <w:u w:val="single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Se </w:t>
            </w:r>
            <w:r w:rsidR="00C77B29">
              <w:rPr>
                <w:rFonts w:ascii="Cambria" w:eastAsia="Cambria" w:hAnsi="Cambria" w:cs="Cambria"/>
                <w:color w:val="000000"/>
              </w:rPr>
              <w:t xml:space="preserve">visualizará 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que </w:t>
            </w:r>
            <w:r w:rsidR="00AF7AF6">
              <w:rPr>
                <w:rFonts w:ascii="Cambria" w:eastAsia="Cambria" w:hAnsi="Cambria" w:cs="Cambria"/>
                <w:color w:val="000000"/>
              </w:rPr>
              <w:t>el carrito de compras no tiene ningún producto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  </w:t>
            </w:r>
          </w:p>
        </w:tc>
      </w:tr>
      <w:tr w:rsidR="000F6B94" w14:paraId="24A84EDC" w14:textId="77777777" w:rsidTr="000F6B94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B062" w14:textId="77777777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667D" w14:textId="44D267F5" w:rsidR="000F6B94" w:rsidRDefault="003C72E0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Eliminación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7672" w14:textId="3B3D3894" w:rsidR="000F6B94" w:rsidRDefault="000F6B94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Si los </w:t>
            </w:r>
            <w:r w:rsidR="00C77B29">
              <w:rPr>
                <w:rFonts w:ascii="Cambria" w:eastAsia="Cambria" w:hAnsi="Cambria" w:cs="Cambria"/>
                <w:color w:val="000000"/>
              </w:rPr>
              <w:t>datos existen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AD42" w14:textId="5D374F0D" w:rsidR="000F6B94" w:rsidRDefault="00AF7AF6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Cuando se presione el botón limpiar carrito de compras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AB02" w14:textId="23D26564" w:rsidR="000F6B94" w:rsidRDefault="00B0033D" w:rsidP="007C417D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e visualizará </w:t>
            </w:r>
            <w:r>
              <w:rPr>
                <w:rFonts w:ascii="Cambria" w:eastAsia="Cambria" w:hAnsi="Cambria" w:cs="Cambria"/>
                <w:color w:val="000000"/>
              </w:rPr>
              <w:t xml:space="preserve">el carrito de compras con la misma cantidad de productos </w:t>
            </w:r>
            <w:r w:rsidR="001B4FF1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</w:tr>
      <w:tr w:rsidR="00C77B29" w14:paraId="724B3E71" w14:textId="77777777" w:rsidTr="00B94091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896" w14:textId="13E777A7" w:rsidR="00C77B29" w:rsidRDefault="00C77B29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FB6E" w14:textId="77777777" w:rsidR="00C77B29" w:rsidRDefault="00C77B29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Eliminación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9C1A" w14:textId="240FBBDA" w:rsidR="00C77B29" w:rsidRDefault="00C77B29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Si no hay conexión a internet 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7613" w14:textId="0DDC3A78" w:rsidR="00C77B29" w:rsidRDefault="00AF7AF6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Cuando se presione el botón limpiar carrito de compras 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8E91" w14:textId="2953D43C" w:rsidR="00C77B29" w:rsidRDefault="00B0033D" w:rsidP="00B94091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 visualizará el carrito de compras con la misma cantidad de productos</w:t>
            </w:r>
          </w:p>
        </w:tc>
      </w:tr>
    </w:tbl>
    <w:p w14:paraId="581065F1" w14:textId="550FF43A" w:rsidR="00C5285D" w:rsidRDefault="00C5285D" w:rsidP="001B4FF1">
      <w:pPr>
        <w:tabs>
          <w:tab w:val="left" w:pos="3358"/>
        </w:tabs>
      </w:pPr>
    </w:p>
    <w:sectPr w:rsidR="00C5285D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D497" w14:textId="77777777" w:rsidR="00F64AED" w:rsidRDefault="00F64AED">
      <w:r>
        <w:separator/>
      </w:r>
    </w:p>
  </w:endnote>
  <w:endnote w:type="continuationSeparator" w:id="0">
    <w:p w14:paraId="46CDD97D" w14:textId="77777777" w:rsidR="00F64AED" w:rsidRDefault="00F6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4DCE" w14:textId="77777777" w:rsidR="00F64AED" w:rsidRDefault="00F64AED">
      <w:r>
        <w:separator/>
      </w:r>
    </w:p>
  </w:footnote>
  <w:footnote w:type="continuationSeparator" w:id="0">
    <w:p w14:paraId="3D0D2342" w14:textId="77777777" w:rsidR="00F64AED" w:rsidRDefault="00F64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6F14" w14:textId="77777777" w:rsidR="00C5285D" w:rsidRDefault="00C5285D">
    <w:pPr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2"/>
      <w:tblW w:w="9645" w:type="dxa"/>
      <w:tblInd w:w="0" w:type="dxa"/>
      <w:tblLayout w:type="fixed"/>
      <w:tblLook w:val="0400" w:firstRow="0" w:lastRow="0" w:firstColumn="0" w:lastColumn="0" w:noHBand="0" w:noVBand="1"/>
    </w:tblPr>
    <w:tblGrid>
      <w:gridCol w:w="3404"/>
      <w:gridCol w:w="2553"/>
      <w:gridCol w:w="1563"/>
      <w:gridCol w:w="2125"/>
    </w:tblGrid>
    <w:tr w:rsidR="00C5285D" w14:paraId="644E7F85" w14:textId="77777777">
      <w:trPr>
        <w:trHeight w:val="165"/>
      </w:trPr>
      <w:tc>
        <w:tcPr>
          <w:tcW w:w="340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15097D" w14:textId="1CCF78BC" w:rsidR="00C5285D" w:rsidRDefault="00AB260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2580B97" wp14:editId="26A8B6E9">
                <wp:simplePos x="0" y="0"/>
                <wp:positionH relativeFrom="column">
                  <wp:posOffset>657860</wp:posOffset>
                </wp:positionH>
                <wp:positionV relativeFrom="paragraph">
                  <wp:posOffset>73025</wp:posOffset>
                </wp:positionV>
                <wp:extent cx="581025" cy="58102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D070D">
            <w:rPr>
              <w:rFonts w:ascii="Tahoma" w:eastAsia="Tahoma" w:hAnsi="Tahoma" w:cs="Tahoma"/>
              <w:b/>
              <w:sz w:val="16"/>
              <w:szCs w:val="16"/>
            </w:rPr>
            <w:br/>
          </w:r>
        </w:p>
        <w:p w14:paraId="4619D53B" w14:textId="68A6C7AE" w:rsidR="00C5285D" w:rsidRDefault="00C5285D">
          <w:pPr>
            <w:jc w:val="center"/>
          </w:pPr>
        </w:p>
        <w:p w14:paraId="68160396" w14:textId="67E37A15" w:rsidR="00C5285D" w:rsidRDefault="00C5285D">
          <w:pPr>
            <w:jc w:val="center"/>
          </w:pPr>
        </w:p>
        <w:p w14:paraId="2F947273" w14:textId="77777777" w:rsidR="00C5285D" w:rsidRDefault="00C5285D">
          <w:pPr>
            <w:jc w:val="center"/>
            <w:rPr>
              <w:rFonts w:ascii="Tahoma" w:eastAsia="Tahoma" w:hAnsi="Tahoma" w:cs="Tahoma"/>
              <w:b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F78143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Ficha</w:t>
          </w:r>
        </w:p>
      </w:tc>
      <w:tc>
        <w:tcPr>
          <w:tcW w:w="36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26DF39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Proyecto</w:t>
          </w:r>
        </w:p>
      </w:tc>
    </w:tr>
    <w:tr w:rsidR="00C5285D" w14:paraId="33D9B247" w14:textId="77777777">
      <w:trPr>
        <w:trHeight w:val="260"/>
      </w:trPr>
      <w:tc>
        <w:tcPr>
          <w:tcW w:w="34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7F0E39" w14:textId="77777777" w:rsidR="00C5285D" w:rsidRDefault="00C5285D">
          <w:pPr>
            <w:widowControl w:val="0"/>
            <w:spacing w:line="276" w:lineRule="auto"/>
            <w:rPr>
              <w:rFonts w:ascii="Tahoma" w:eastAsia="Tahoma" w:hAnsi="Tahoma" w:cs="Tahoma"/>
              <w:b/>
              <w:i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5172AE" w14:textId="77777777" w:rsidR="00C5285D" w:rsidRDefault="00BD070D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6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A94C1D" w14:textId="77777777" w:rsidR="00C5285D" w:rsidRDefault="00BD070D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Ebanistería León</w:t>
          </w:r>
        </w:p>
      </w:tc>
    </w:tr>
    <w:tr w:rsidR="00C5285D" w14:paraId="5D86B036" w14:textId="77777777">
      <w:trPr>
        <w:trHeight w:val="140"/>
      </w:trPr>
      <w:tc>
        <w:tcPr>
          <w:tcW w:w="34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991B0C" w14:textId="77777777" w:rsidR="00C5285D" w:rsidRDefault="00C5285D">
          <w:pPr>
            <w:widowControl w:val="0"/>
            <w:spacing w:line="276" w:lineRule="auto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AF7041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Fecha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723FBC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Versión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03EC23" w14:textId="77777777" w:rsidR="00C5285D" w:rsidRDefault="00BD070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eastAsia="Tahoma" w:hAnsi="Tahoma" w:cs="Tahoma"/>
              <w:b/>
              <w:i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sz w:val="16"/>
              <w:szCs w:val="16"/>
            </w:rPr>
            <w:t>Código</w:t>
          </w:r>
        </w:p>
      </w:tc>
    </w:tr>
    <w:tr w:rsidR="00C5285D" w14:paraId="540E42D7" w14:textId="77777777">
      <w:trPr>
        <w:trHeight w:val="471"/>
      </w:trPr>
      <w:tc>
        <w:tcPr>
          <w:tcW w:w="34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22FBFC" w14:textId="77777777" w:rsidR="00C5285D" w:rsidRDefault="00C5285D">
          <w:pPr>
            <w:widowControl w:val="0"/>
            <w:spacing w:line="276" w:lineRule="auto"/>
            <w:rPr>
              <w:rFonts w:ascii="Tahoma" w:eastAsia="Tahoma" w:hAnsi="Tahoma" w:cs="Tahoma"/>
              <w:b/>
              <w:i/>
              <w:sz w:val="16"/>
              <w:szCs w:val="16"/>
            </w:rPr>
          </w:pPr>
        </w:p>
      </w:tc>
      <w:tc>
        <w:tcPr>
          <w:tcW w:w="2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438B54" w14:textId="77777777" w:rsidR="00C5285D" w:rsidRDefault="00813577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15</w:t>
          </w:r>
          <w:r w:rsidR="00BD070D">
            <w:rPr>
              <w:rFonts w:ascii="Tahoma" w:eastAsia="Tahoma" w:hAnsi="Tahoma" w:cs="Tahoma"/>
              <w:sz w:val="16"/>
              <w:szCs w:val="16"/>
            </w:rPr>
            <w:t>/0</w:t>
          </w:r>
          <w:r>
            <w:rPr>
              <w:rFonts w:ascii="Tahoma" w:eastAsia="Tahoma" w:hAnsi="Tahoma" w:cs="Tahoma"/>
              <w:sz w:val="16"/>
              <w:szCs w:val="16"/>
            </w:rPr>
            <w:t>5</w:t>
          </w:r>
          <w:r w:rsidR="00BD070D">
            <w:rPr>
              <w:rFonts w:ascii="Tahoma" w:eastAsia="Tahoma" w:hAnsi="Tahoma" w:cs="Tahoma"/>
              <w:sz w:val="16"/>
              <w:szCs w:val="16"/>
            </w:rPr>
            <w:t>/202</w:t>
          </w:r>
          <w:r>
            <w:rPr>
              <w:rFonts w:ascii="Tahoma" w:eastAsia="Tahoma" w:hAnsi="Tahoma" w:cs="Tahoma"/>
              <w:sz w:val="16"/>
              <w:szCs w:val="16"/>
            </w:rPr>
            <w:t>2</w:t>
          </w:r>
        </w:p>
        <w:p w14:paraId="4029A965" w14:textId="0617772C" w:rsidR="00813577" w:rsidRDefault="00813577" w:rsidP="00813577">
          <w:pP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546009" w14:textId="77777777" w:rsidR="00C5285D" w:rsidRDefault="00BD070D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1.0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F4F2AA" w14:textId="77777777" w:rsidR="00C5285D" w:rsidRDefault="00BD070D">
          <w:pP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PT-HU 02</w:t>
          </w:r>
        </w:p>
      </w:tc>
    </w:tr>
  </w:tbl>
  <w:p w14:paraId="42271F34" w14:textId="77777777" w:rsidR="00C5285D" w:rsidRDefault="00C5285D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4705"/>
    <w:multiLevelType w:val="multilevel"/>
    <w:tmpl w:val="A8E27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3081117"/>
    <w:multiLevelType w:val="multilevel"/>
    <w:tmpl w:val="8F343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6413">
    <w:abstractNumId w:val="0"/>
  </w:num>
  <w:num w:numId="2" w16cid:durableId="1023702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5D"/>
    <w:rsid w:val="00003DA3"/>
    <w:rsid w:val="0006227E"/>
    <w:rsid w:val="000F6B94"/>
    <w:rsid w:val="001B4FF1"/>
    <w:rsid w:val="001E7B15"/>
    <w:rsid w:val="00232E7E"/>
    <w:rsid w:val="0023353C"/>
    <w:rsid w:val="003809C1"/>
    <w:rsid w:val="003C72E0"/>
    <w:rsid w:val="005A0282"/>
    <w:rsid w:val="005C244E"/>
    <w:rsid w:val="005C4868"/>
    <w:rsid w:val="006A5999"/>
    <w:rsid w:val="00813577"/>
    <w:rsid w:val="009941F3"/>
    <w:rsid w:val="009A4DA2"/>
    <w:rsid w:val="00AB2602"/>
    <w:rsid w:val="00AF7AF6"/>
    <w:rsid w:val="00B0033D"/>
    <w:rsid w:val="00BD070D"/>
    <w:rsid w:val="00C5285D"/>
    <w:rsid w:val="00C77B29"/>
    <w:rsid w:val="00CB25B0"/>
    <w:rsid w:val="00CB7E68"/>
    <w:rsid w:val="00CD60CA"/>
    <w:rsid w:val="00E66539"/>
    <w:rsid w:val="00F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5C4DE"/>
  <w15:docId w15:val="{37881E7D-024E-4E28-B6AD-6D1F8B73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2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26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2602"/>
  </w:style>
  <w:style w:type="paragraph" w:styleId="Piedepgina">
    <w:name w:val="footer"/>
    <w:basedOn w:val="Normal"/>
    <w:link w:val="PiedepginaCar"/>
    <w:uiPriority w:val="99"/>
    <w:unhideWhenUsed/>
    <w:rsid w:val="00AB26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r/WSbVOw9E7FmekDMrap6rD2w==">AMUW2mV8JgXksjNwTk9FWv/ihNsmF+KNNz2WGsCTb9SzVGgahOC1UV8eHmOor2qnMe1T92TlGJrAaD9WLzWm8r9Z5ujlPaodTIy6Nzl2jlpGMYE3ACxcYyPUh/1TheUDyneg+dhDKAAE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CORREA DIAZ ALEXANDER CORREA DIAZ</dc:creator>
  <cp:lastModifiedBy>Alexander</cp:lastModifiedBy>
  <cp:revision>16</cp:revision>
  <dcterms:created xsi:type="dcterms:W3CDTF">2021-08-05T20:58:00Z</dcterms:created>
  <dcterms:modified xsi:type="dcterms:W3CDTF">2022-05-24T14:09:00Z</dcterms:modified>
</cp:coreProperties>
</file>