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32"/>
          <w:szCs w:val="32"/>
        </w:rPr>
      </w:pPr>
      <w:r w:rsidDel="00000000" w:rsidR="00000000" w:rsidRPr="00000000">
        <w:rPr>
          <w:rtl w:val="0"/>
        </w:rPr>
      </w:r>
    </w:p>
    <w:p w:rsidR="00000000" w:rsidDel="00000000" w:rsidP="00000000" w:rsidRDefault="00000000" w:rsidRPr="00000000" w14:paraId="00000010">
      <w:pPr>
        <w:pStyle w:val="Title"/>
        <w:spacing w:line="36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Manual Técnico: Configuración </w:t>
      </w:r>
    </w:p>
    <w:p w:rsidR="00000000" w:rsidDel="00000000" w:rsidP="00000000" w:rsidRDefault="00000000" w:rsidRPr="00000000" w14:paraId="00000011">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Ebanistería León</w:t>
      </w:r>
    </w:p>
    <w:p w:rsidR="00000000" w:rsidDel="00000000" w:rsidP="00000000" w:rsidRDefault="00000000" w:rsidRPr="00000000" w14:paraId="00000012">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Versión: 1.1</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HISTORIAL DE REVISIÓN</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bl>
      <w:tblPr>
        <w:tblStyle w:val="Table1"/>
        <w:tblW w:w="8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
        <w:gridCol w:w="1162"/>
        <w:gridCol w:w="1365"/>
        <w:gridCol w:w="1171"/>
        <w:gridCol w:w="1308"/>
        <w:gridCol w:w="1206"/>
        <w:gridCol w:w="1416"/>
        <w:tblGridChange w:id="0">
          <w:tblGrid>
            <w:gridCol w:w="1017"/>
            <w:gridCol w:w="1162"/>
            <w:gridCol w:w="1365"/>
            <w:gridCol w:w="1171"/>
            <w:gridCol w:w="1308"/>
            <w:gridCol w:w="1206"/>
            <w:gridCol w:w="1416"/>
          </w:tblGrid>
        </w:tblGridChange>
      </w:tblGrid>
      <w:tr>
        <w:trPr>
          <w:cantSplit w:val="0"/>
          <w:trHeight w:val="280" w:hRule="atLeast"/>
          <w:tblHeader w:val="0"/>
        </w:trPr>
        <w:tc>
          <w:tcPr>
            <w:vMerge w:val="restart"/>
            <w:shd w:fill="cccccc" w:val="cle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gridSpan w:val="2"/>
            <w:shd w:fill="cccccc" w:val="cle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ELABORACIÓN</w:t>
            </w:r>
          </w:p>
        </w:tc>
        <w:tc>
          <w:tcPr>
            <w:gridSpan w:val="2"/>
            <w:shd w:fill="cccccc" w:val="cle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REVISIÓN</w:t>
            </w:r>
          </w:p>
        </w:tc>
        <w:tc>
          <w:tcPr>
            <w:gridSpan w:val="2"/>
            <w:shd w:fill="cccccc" w:val="cle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APROBACIÓN</w:t>
            </w:r>
          </w:p>
        </w:tc>
      </w:tr>
      <w:tr>
        <w:trPr>
          <w:cantSplit w:val="0"/>
          <w:trHeight w:val="300" w:hRule="atLeast"/>
          <w:tblHeader w:val="0"/>
        </w:trPr>
        <w:tc>
          <w:tcPr>
            <w:vMerge w:val="continue"/>
            <w:shd w:fill="cccccc" w:val="cle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shd w:fill="cccccc" w:val="cle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r>
      <w:tr>
        <w:trPr>
          <w:cantSplit w:val="0"/>
          <w:trHeight w:val="220" w:hRule="atLeast"/>
          <w:tblHeader w:val="0"/>
        </w:trPr>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1.0</w:t>
            </w:r>
            <w:r w:rsidDel="00000000" w:rsidR="00000000" w:rsidRPr="00000000">
              <w:rPr>
                <w:rtl w:val="0"/>
              </w:rPr>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25/07/2021</w:t>
            </w: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Marlon Andres Campo</w:t>
            </w:r>
            <w:r w:rsidDel="00000000" w:rsidR="00000000" w:rsidRPr="00000000">
              <w:rPr>
                <w:rtl w:val="0"/>
              </w:rPr>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01/08/2021</w:t>
            </w:r>
            <w:r w:rsidDel="00000000" w:rsidR="00000000" w:rsidRPr="00000000">
              <w:rPr>
                <w:rtl w:val="0"/>
              </w:rPr>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Michael Stiven Valencia</w:t>
            </w: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&lt;dd/mm/aa&gt;</w:t>
            </w: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&lt;nombre&gt;</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1.1</w:t>
            </w: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19/04/2022</w:t>
            </w: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Alexander Correa-Diaz</w:t>
            </w:r>
            <w:r w:rsidDel="00000000" w:rsidR="00000000" w:rsidRPr="00000000">
              <w:rPr>
                <w:rtl w:val="0"/>
              </w:rPr>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CAMBIOS RESPECTO A LA VERSIÓN ANTERIOR</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rPr>
          <w:cantSplit w:val="0"/>
          <w:tblHeader w:val="0"/>
        </w:trPr>
        <w:tc>
          <w:tcPr>
            <w:shd w:fill="cccccc" w:val="clea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shd w:fill="cccccc" w:val="clea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MODIFICACIÓN RESPECTO VERSIÓN ANTERIOR</w:t>
            </w:r>
          </w:p>
        </w:tc>
      </w:tr>
      <w:tr>
        <w:trPr>
          <w:cantSplit w:val="0"/>
          <w:tblHeader w:val="0"/>
        </w:trPr>
        <w:tc>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Fonts w:ascii="Arial" w:cs="Arial" w:eastAsia="Arial" w:hAnsi="Arial"/>
                <w:sz w:val="16"/>
                <w:szCs w:val="16"/>
                <w:rtl w:val="0"/>
              </w:rPr>
              <w:t xml:space="preserve">1.0</w:t>
            </w:r>
            <w:r w:rsidDel="00000000" w:rsidR="00000000" w:rsidRPr="00000000">
              <w:rPr>
                <w:rtl w:val="0"/>
              </w:rPr>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Fonts w:ascii="Arial" w:cs="Arial" w:eastAsia="Arial" w:hAnsi="Arial"/>
                <w:sz w:val="16"/>
                <w:szCs w:val="16"/>
                <w:rtl w:val="0"/>
              </w:rPr>
              <w:t xml:space="preserve">Creación del documento</w:t>
            </w:r>
            <w:r w:rsidDel="00000000" w:rsidR="00000000" w:rsidRPr="00000000">
              <w:rPr>
                <w:rtl w:val="0"/>
              </w:rPr>
            </w:r>
          </w:p>
        </w:tc>
      </w:tr>
      <w:tr>
        <w:trPr>
          <w:cantSplit w:val="0"/>
          <w:tblHeader w:val="0"/>
        </w:trPr>
        <w:tc>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Fonts w:ascii="Arial" w:cs="Arial" w:eastAsia="Arial" w:hAnsi="Arial"/>
                <w:sz w:val="16"/>
                <w:szCs w:val="16"/>
                <w:rtl w:val="0"/>
              </w:rPr>
              <w:t xml:space="preserve">1.1</w:t>
            </w:r>
            <w:r w:rsidDel="00000000" w:rsidR="00000000" w:rsidRPr="00000000">
              <w:rPr>
                <w:rtl w:val="0"/>
              </w:rPr>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Fonts w:ascii="Arial" w:cs="Arial" w:eastAsia="Arial" w:hAnsi="Arial"/>
                <w:sz w:val="16"/>
                <w:szCs w:val="16"/>
                <w:rtl w:val="0"/>
              </w:rPr>
              <w:t xml:space="preserve">Diligenciamiento de los numerales 5 - 9</w:t>
            </w:r>
            <w:r w:rsidDel="00000000" w:rsidR="00000000" w:rsidRPr="00000000">
              <w:rPr>
                <w:rtl w:val="0"/>
              </w:rPr>
            </w:r>
          </w:p>
        </w:tc>
      </w:tr>
      <w:tr>
        <w:trPr>
          <w:cantSplit w:val="0"/>
          <w:tblHeader w:val="0"/>
        </w:trPr>
        <w:tc>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4">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Introducción</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Alcance</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Definiciones, siglas y abreviaturas</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Responsables e involucrados</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Aspectos Técnicos</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Requisitos de Configuración</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Proceso de Configuración o Despliegue</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Ingreso al Sistema</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Otras Consideraciones</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right" w:pos="8494"/>
            </w:tabs>
            <w:spacing w:after="100" w:lineRule="auto"/>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40" w:lineRule="auto"/>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2">
      <w:pPr>
        <w:pStyle w:val="Heading1"/>
        <w:rPr>
          <w:rFonts w:ascii="Arial" w:cs="Arial" w:eastAsia="Arial" w:hAnsi="Arial"/>
          <w:color w:val="000000"/>
          <w:sz w:val="24"/>
          <w:szCs w:val="24"/>
        </w:rPr>
      </w:pPr>
      <w:bookmarkStart w:colFirst="0" w:colLast="0" w:name="_heading=h.3rdcrjn" w:id="1"/>
      <w:bookmarkEnd w:id="1"/>
      <w:r w:rsidDel="00000000" w:rsidR="00000000" w:rsidRPr="00000000">
        <w:rPr>
          <w:rFonts w:ascii="Arial" w:cs="Arial" w:eastAsia="Arial" w:hAnsi="Arial"/>
          <w:color w:val="000000"/>
          <w:sz w:val="24"/>
          <w:szCs w:val="24"/>
          <w:rtl w:val="0"/>
        </w:rPr>
        <w:t xml:space="preserve">1.  Introducción</w:t>
      </w:r>
    </w:p>
    <w:p w:rsidR="00000000" w:rsidDel="00000000" w:rsidP="00000000" w:rsidRDefault="00000000" w:rsidRPr="00000000" w14:paraId="000000A3">
      <w:pPr>
        <w:jc w:val="both"/>
        <w:rPr>
          <w:rFonts w:ascii="Arial" w:cs="Arial" w:eastAsia="Arial" w:hAnsi="Arial"/>
        </w:rPr>
      </w:pPr>
      <w:r w:rsidDel="00000000" w:rsidR="00000000" w:rsidRPr="00000000">
        <w:rPr>
          <w:rFonts w:ascii="Arial" w:cs="Arial" w:eastAsia="Arial" w:hAnsi="Arial"/>
          <w:rtl w:val="0"/>
        </w:rPr>
        <w:t xml:space="preserve">La familia León ha tenido una carpintería por 20 años donde ha podido satisfacer la necesidad de productos en madera para el municipio de Circasia. En dicho territorio, se han caracterizado por la entrega de productos a la medida, característica que los ha diferenciado de otras empresas madereras.</w:t>
      </w:r>
    </w:p>
    <w:p w:rsidR="00000000" w:rsidDel="00000000" w:rsidP="00000000" w:rsidRDefault="00000000" w:rsidRPr="00000000" w14:paraId="000000A4">
      <w:pPr>
        <w:jc w:val="both"/>
        <w:rPr>
          <w:rFonts w:ascii="Arial" w:cs="Arial" w:eastAsia="Arial" w:hAnsi="Arial"/>
        </w:rPr>
      </w:pPr>
      <w:r w:rsidDel="00000000" w:rsidR="00000000" w:rsidRPr="00000000">
        <w:rPr>
          <w:rFonts w:ascii="Arial" w:cs="Arial" w:eastAsia="Arial" w:hAnsi="Arial"/>
          <w:rtl w:val="0"/>
        </w:rPr>
        <w:t xml:space="preserve">Mediante el voz a voz, han estado teniendo visitas de personas de otros sectores del departamento que quieren comprar sus productos. Sin embargo, cuando el contacto es telefónico, se ha presentado un inconveniente a la hora de realizar el mercadeo de los productos dado que no poseen página web, ni redes sociales. Por lo tanto, no pueden mostrar los productos generando pérdida de ventas.</w:t>
      </w:r>
    </w:p>
    <w:p w:rsidR="00000000" w:rsidDel="00000000" w:rsidP="00000000" w:rsidRDefault="00000000" w:rsidRPr="00000000" w14:paraId="000000A5">
      <w:pPr>
        <w:jc w:val="both"/>
        <w:rPr>
          <w:rFonts w:ascii="Arial" w:cs="Arial" w:eastAsia="Arial" w:hAnsi="Arial"/>
        </w:rPr>
      </w:pPr>
      <w:r w:rsidDel="00000000" w:rsidR="00000000" w:rsidRPr="00000000">
        <w:rPr>
          <w:rFonts w:ascii="Arial" w:cs="Arial" w:eastAsia="Arial" w:hAnsi="Arial"/>
          <w:rtl w:val="0"/>
        </w:rPr>
        <w:t xml:space="preserve">Este documento contendrá las generalidades del desarrollo de una aplicación web que le permita a los clientes tener contacto con los productos ofrecidos en Carpintería León. La idea es facilitar el acceso a las siguientes categorías: productos vendidos, productos más vendidos, productos con mejor calificación, comedores, sillas, habitaciones, salas, productos para mascotas y diseño de interiores. Cada producto tendrá información de su respectivo tiempo de producción, precio y diseño. </w:t>
      </w:r>
    </w:p>
    <w:p w:rsidR="00000000" w:rsidDel="00000000" w:rsidP="00000000" w:rsidRDefault="00000000" w:rsidRPr="00000000" w14:paraId="000000A6">
      <w:pPr>
        <w:pStyle w:val="Heading1"/>
        <w:rPr>
          <w:rFonts w:ascii="Arial" w:cs="Arial" w:eastAsia="Arial" w:hAnsi="Arial"/>
          <w:color w:val="000000"/>
          <w:sz w:val="24"/>
          <w:szCs w:val="24"/>
        </w:rPr>
      </w:pPr>
      <w:bookmarkStart w:colFirst="0" w:colLast="0" w:name="_heading=h.26in1rg" w:id="2"/>
      <w:bookmarkEnd w:id="2"/>
      <w:r w:rsidDel="00000000" w:rsidR="00000000" w:rsidRPr="00000000">
        <w:rPr>
          <w:rFonts w:ascii="Arial" w:cs="Arial" w:eastAsia="Arial" w:hAnsi="Arial"/>
          <w:color w:val="000000"/>
          <w:sz w:val="24"/>
          <w:szCs w:val="24"/>
          <w:rtl w:val="0"/>
        </w:rPr>
        <w:t xml:space="preserve">2.  Alcance</w:t>
      </w:r>
    </w:p>
    <w:p w:rsidR="00000000" w:rsidDel="00000000" w:rsidP="00000000" w:rsidRDefault="00000000" w:rsidRPr="00000000" w14:paraId="000000A7">
      <w:pPr>
        <w:jc w:val="both"/>
        <w:rPr>
          <w:rFonts w:ascii="Arial" w:cs="Arial" w:eastAsia="Arial" w:hAnsi="Arial"/>
        </w:rPr>
      </w:pPr>
      <w:bookmarkStart w:colFirst="0" w:colLast="0" w:name="_heading=h.3znysh7" w:id="3"/>
      <w:bookmarkEnd w:id="3"/>
      <w:r w:rsidDel="00000000" w:rsidR="00000000" w:rsidRPr="00000000">
        <w:rPr>
          <w:rFonts w:ascii="Arial" w:cs="Arial" w:eastAsia="Arial" w:hAnsi="Arial"/>
          <w:rtl w:val="0"/>
        </w:rPr>
        <w:t xml:space="preserve">El proyecto Carpintería León es un desarrollo web y responsive que le permitirá al negocio familiar tener contacto con los clientes que no pueden visitar sus instalaciones físicas. Así las cosas, los vendedores se podrán apoyar en dicha aplicación para mostrar los productos que se ofrecen al público mediante categorías. Inicialmente, este desarrollo se ha planeado lanzarse para el municipio de Circasia, Quindío.</w:t>
      </w:r>
    </w:p>
    <w:p w:rsidR="00000000" w:rsidDel="00000000" w:rsidP="00000000" w:rsidRDefault="00000000" w:rsidRPr="00000000" w14:paraId="000000A8">
      <w:pPr>
        <w:pStyle w:val="Heading1"/>
        <w:rPr>
          <w:rFonts w:ascii="Arial" w:cs="Arial" w:eastAsia="Arial" w:hAnsi="Arial"/>
          <w:color w:val="000000"/>
          <w:sz w:val="24"/>
          <w:szCs w:val="24"/>
        </w:rPr>
      </w:pPr>
      <w:bookmarkStart w:colFirst="0" w:colLast="0" w:name="_heading=h.lnxbz9" w:id="4"/>
      <w:bookmarkEnd w:id="4"/>
      <w:r w:rsidDel="00000000" w:rsidR="00000000" w:rsidRPr="00000000">
        <w:rPr>
          <w:rFonts w:ascii="Arial" w:cs="Arial" w:eastAsia="Arial" w:hAnsi="Arial"/>
          <w:color w:val="000000"/>
          <w:sz w:val="24"/>
          <w:szCs w:val="24"/>
          <w:rtl w:val="0"/>
        </w:rPr>
        <w:t xml:space="preserve">3. Definiciones, siglas y abreviaturas</w:t>
      </w:r>
    </w:p>
    <w:p w:rsidR="00000000" w:rsidDel="00000000" w:rsidP="00000000" w:rsidRDefault="00000000" w:rsidRPr="00000000" w14:paraId="000000A9">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Inventario</w:t>
      </w:r>
      <w:r w:rsidDel="00000000" w:rsidR="00000000" w:rsidRPr="00000000">
        <w:rPr>
          <w:rFonts w:ascii="Arial" w:cs="Arial" w:eastAsia="Arial" w:hAnsi="Arial"/>
          <w:color w:val="000000"/>
          <w:rtl w:val="0"/>
        </w:rPr>
        <w:t xml:space="preserve">: Cantidad de insumos que se tienen en restaurante para preparar los productos.</w:t>
      </w:r>
    </w:p>
    <w:p w:rsidR="00000000" w:rsidDel="00000000" w:rsidP="00000000" w:rsidRDefault="00000000" w:rsidRPr="00000000" w14:paraId="000000AA">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Frecuencia de venta</w:t>
      </w:r>
      <w:r w:rsidDel="00000000" w:rsidR="00000000" w:rsidRPr="00000000">
        <w:rPr>
          <w:rFonts w:ascii="Arial" w:cs="Arial" w:eastAsia="Arial" w:hAnsi="Arial"/>
          <w:color w:val="000000"/>
          <w:rtl w:val="0"/>
        </w:rPr>
        <w:t xml:space="preserve">: Cantidad de veces que se vende un producto en un tiempo </w:t>
      </w:r>
    </w:p>
    <w:p w:rsidR="00000000" w:rsidDel="00000000" w:rsidP="00000000" w:rsidRDefault="00000000" w:rsidRPr="00000000" w14:paraId="000000AB">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Aplicación web</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E</w:t>
      </w:r>
      <w:r w:rsidDel="00000000" w:rsidR="00000000" w:rsidRPr="00000000">
        <w:rPr>
          <w:rFonts w:ascii="Arial" w:cs="Arial" w:eastAsia="Arial" w:hAnsi="Arial"/>
          <w:color w:val="000000"/>
          <w:rtl w:val="0"/>
        </w:rPr>
        <w:t xml:space="preserve">s un programa para ser ejecutado pc, en teléfonos o tabletas que permiten realizar actividades que brindan valor agregado al usuario.</w:t>
      </w:r>
    </w:p>
    <w:p w:rsidR="00000000" w:rsidDel="00000000" w:rsidP="00000000" w:rsidRDefault="00000000" w:rsidRPr="00000000" w14:paraId="000000AC">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Front-end</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E</w:t>
      </w:r>
      <w:r w:rsidDel="00000000" w:rsidR="00000000" w:rsidRPr="00000000">
        <w:rPr>
          <w:rFonts w:ascii="Arial" w:cs="Arial" w:eastAsia="Arial" w:hAnsi="Arial"/>
          <w:color w:val="000000"/>
          <w:rtl w:val="0"/>
        </w:rPr>
        <w:t xml:space="preserve">s el encargado de la conversión de datos de una interfaz gráfica para que el usuario pueda interactuar con la información</w:t>
      </w:r>
    </w:p>
    <w:p w:rsidR="00000000" w:rsidDel="00000000" w:rsidP="00000000" w:rsidRDefault="00000000" w:rsidRPr="00000000" w14:paraId="000000AD">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Back-end</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E</w:t>
      </w:r>
      <w:r w:rsidDel="00000000" w:rsidR="00000000" w:rsidRPr="00000000">
        <w:rPr>
          <w:rFonts w:ascii="Arial" w:cs="Arial" w:eastAsia="Arial" w:hAnsi="Arial"/>
          <w:color w:val="000000"/>
          <w:rtl w:val="0"/>
        </w:rPr>
        <w:t xml:space="preserve">s la persona encargada de programar componentes como funcionalidades, bases de datos, formularios, entre otros.</w:t>
      </w:r>
    </w:p>
    <w:p w:rsidR="00000000" w:rsidDel="00000000" w:rsidP="00000000" w:rsidRDefault="00000000" w:rsidRPr="00000000" w14:paraId="000000AE">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DBA</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E</w:t>
      </w:r>
      <w:r w:rsidDel="00000000" w:rsidR="00000000" w:rsidRPr="00000000">
        <w:rPr>
          <w:rFonts w:ascii="Arial" w:cs="Arial" w:eastAsia="Arial" w:hAnsi="Arial"/>
          <w:color w:val="000000"/>
          <w:rtl w:val="0"/>
        </w:rPr>
        <w:t xml:space="preserve">s la persona encargada de los aspectos técnicos, tecnológicos, científicos y legales de bases de datos</w:t>
      </w:r>
    </w:p>
    <w:p w:rsidR="00000000" w:rsidDel="00000000" w:rsidP="00000000" w:rsidRDefault="00000000" w:rsidRPr="00000000" w14:paraId="000000AF">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Diseñador</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P</w:t>
      </w:r>
      <w:r w:rsidDel="00000000" w:rsidR="00000000" w:rsidRPr="00000000">
        <w:rPr>
          <w:rFonts w:ascii="Arial" w:cs="Arial" w:eastAsia="Arial" w:hAnsi="Arial"/>
          <w:color w:val="000000"/>
          <w:rtl w:val="0"/>
        </w:rPr>
        <w:t xml:space="preserve">ersona encargada de la arquitectura, módulos, interfaces y datos de un sistema para </w:t>
      </w:r>
      <w:r w:rsidDel="00000000" w:rsidR="00000000" w:rsidRPr="00000000">
        <w:rPr>
          <w:rFonts w:ascii="Arial" w:cs="Arial" w:eastAsia="Arial" w:hAnsi="Arial"/>
          <w:rtl w:val="0"/>
        </w:rPr>
        <w:t xml:space="preserve">satisfacer</w:t>
      </w:r>
      <w:r w:rsidDel="00000000" w:rsidR="00000000" w:rsidRPr="00000000">
        <w:rPr>
          <w:rFonts w:ascii="Arial" w:cs="Arial" w:eastAsia="Arial" w:hAnsi="Arial"/>
          <w:color w:val="000000"/>
          <w:rtl w:val="0"/>
        </w:rPr>
        <w:t xml:space="preserve"> requisitos.</w:t>
      </w:r>
    </w:p>
    <w:p w:rsidR="00000000" w:rsidDel="00000000" w:rsidP="00000000" w:rsidRDefault="00000000" w:rsidRPr="00000000" w14:paraId="000000B0">
      <w:pPr>
        <w:ind w:left="708" w:firstLine="0"/>
        <w:rPr>
          <w:rFonts w:ascii="Arial" w:cs="Arial" w:eastAsia="Arial" w:hAnsi="Arial"/>
          <w:i w:val="1"/>
          <w:color w:val="0000ff"/>
          <w:sz w:val="20"/>
          <w:szCs w:val="20"/>
        </w:rPr>
      </w:pPr>
      <w:r w:rsidDel="00000000" w:rsidR="00000000" w:rsidRPr="00000000">
        <w:rPr>
          <w:rFonts w:ascii="Arial" w:cs="Arial" w:eastAsia="Arial" w:hAnsi="Arial"/>
          <w:b w:val="1"/>
          <w:color w:val="000000"/>
          <w:rtl w:val="0"/>
        </w:rPr>
        <w:t xml:space="preserve">Soporte</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P</w:t>
      </w:r>
      <w:r w:rsidDel="00000000" w:rsidR="00000000" w:rsidRPr="00000000">
        <w:rPr>
          <w:rFonts w:ascii="Arial" w:cs="Arial" w:eastAsia="Arial" w:hAnsi="Arial"/>
          <w:color w:val="000000"/>
          <w:rtl w:val="0"/>
        </w:rPr>
        <w:t xml:space="preserve">ersona encargada de solucionar problemas de red, configurar sistemas operativos, optimizar conexiones remotas, entre otras</w:t>
      </w:r>
      <w:r w:rsidDel="00000000" w:rsidR="00000000" w:rsidRPr="00000000">
        <w:rPr>
          <w:rtl w:val="0"/>
        </w:rPr>
      </w:r>
    </w:p>
    <w:p w:rsidR="00000000" w:rsidDel="00000000" w:rsidP="00000000" w:rsidRDefault="00000000" w:rsidRPr="00000000" w14:paraId="000000B1">
      <w:pPr>
        <w:pStyle w:val="Heading1"/>
        <w:rPr>
          <w:rFonts w:ascii="Arial" w:cs="Arial" w:eastAsia="Arial" w:hAnsi="Arial"/>
          <w:color w:val="000000"/>
          <w:sz w:val="24"/>
          <w:szCs w:val="24"/>
        </w:rPr>
      </w:pPr>
      <w:bookmarkStart w:colFirst="0" w:colLast="0" w:name="_heading=h.35nkun2" w:id="5"/>
      <w:bookmarkEnd w:id="5"/>
      <w:r w:rsidDel="00000000" w:rsidR="00000000" w:rsidRPr="00000000">
        <w:rPr>
          <w:rFonts w:ascii="Arial" w:cs="Arial" w:eastAsia="Arial" w:hAnsi="Arial"/>
          <w:color w:val="000000"/>
          <w:sz w:val="24"/>
          <w:szCs w:val="24"/>
          <w:rtl w:val="0"/>
        </w:rPr>
        <w:t xml:space="preserve">4. Responsables e involucrados</w:t>
      </w:r>
    </w:p>
    <w:tbl>
      <w:tblPr>
        <w:tblStyle w:val="Table3"/>
        <w:tblW w:w="7595.0" w:type="dxa"/>
        <w:jc w:val="left"/>
        <w:tblInd w:w="764.0" w:type="dxa"/>
        <w:tblLayout w:type="fixed"/>
        <w:tblLook w:val="0000"/>
      </w:tblPr>
      <w:tblGrid>
        <w:gridCol w:w="3909"/>
        <w:gridCol w:w="1985"/>
        <w:gridCol w:w="1701"/>
        <w:tblGridChange w:id="0">
          <w:tblGrid>
            <w:gridCol w:w="3909"/>
            <w:gridCol w:w="1985"/>
            <w:gridCol w:w="1701"/>
          </w:tblGrid>
        </w:tblGridChange>
      </w:tblGrid>
      <w:tr>
        <w:trPr>
          <w:cantSplit w:val="0"/>
          <w:trHeight w:val="220" w:hRule="atLeast"/>
          <w:tblHeader w:val="0"/>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w:t>
            </w:r>
          </w:p>
        </w:tc>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Tipo (Responsable/ Involucrado)</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Rol</w:t>
            </w:r>
          </w:p>
        </w:tc>
      </w:tr>
      <w:tr>
        <w:trPr>
          <w:cantSplit w:val="0"/>
          <w:trHeight w:val="285" w:hRule="atLeast"/>
          <w:tblHeader w:val="0"/>
        </w:trPr>
        <w:tc>
          <w:tcPr>
            <w:tcBorders>
              <w:left w:color="000000" w:space="0" w:sz="4" w:val="single"/>
              <w:bottom w:color="000000" w:space="0" w:sz="4" w:val="single"/>
            </w:tcBorders>
          </w:tcPr>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left" w:pos="426"/>
                <w:tab w:val="left" w:pos="2891"/>
              </w:tabs>
              <w:spacing w:after="0" w:line="240" w:lineRule="auto"/>
              <w:jc w:val="both"/>
              <w:rPr>
                <w:rFonts w:ascii="Arial" w:cs="Arial" w:eastAsia="Arial" w:hAnsi="Arial"/>
              </w:rPr>
            </w:pPr>
            <w:r w:rsidDel="00000000" w:rsidR="00000000" w:rsidRPr="00000000">
              <w:rPr>
                <w:rFonts w:ascii="Arial" w:cs="Arial" w:eastAsia="Arial" w:hAnsi="Arial"/>
                <w:rtl w:val="0"/>
              </w:rPr>
              <w:t xml:space="preserve">Marlon Campo Amortegui</w:t>
            </w:r>
          </w:p>
        </w:tc>
        <w:tc>
          <w:tcPr>
            <w:tcBorders>
              <w:left w:color="000000" w:space="0" w:sz="4" w:val="single"/>
              <w:bottom w:color="000000" w:space="0" w:sz="4" w:val="single"/>
            </w:tcBorders>
          </w:tcPr>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Desarrollador</w:t>
            </w:r>
          </w:p>
        </w:tc>
      </w:tr>
      <w:tr>
        <w:trPr>
          <w:cantSplit w:val="0"/>
          <w:trHeight w:val="285"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Gohan Holguín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Responsable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SCRUM Master</w:t>
            </w:r>
          </w:p>
        </w:tc>
      </w:tr>
      <w:tr>
        <w:trPr>
          <w:cantSplit w:val="0"/>
          <w:trHeight w:val="277"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Michael Stiven Valencia</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Responsable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Desarrollador</w:t>
            </w:r>
          </w:p>
        </w:tc>
      </w:tr>
      <w:tr>
        <w:trPr>
          <w:cantSplit w:val="0"/>
          <w:trHeight w:val="277"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Alexander Correa-Díaz</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Responsable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u w:val="single"/>
              </w:rPr>
            </w:pPr>
            <w:r w:rsidDel="00000000" w:rsidR="00000000" w:rsidRPr="00000000">
              <w:rPr>
                <w:rFonts w:ascii="Arial" w:cs="Arial" w:eastAsia="Arial" w:hAnsi="Arial"/>
                <w:rtl w:val="0"/>
              </w:rPr>
              <w:t xml:space="preserve">Desarrollador</w:t>
            </w:r>
            <w:r w:rsidDel="00000000" w:rsidR="00000000" w:rsidRPr="00000000">
              <w:rPr>
                <w:rtl w:val="0"/>
              </w:rPr>
            </w:r>
          </w:p>
        </w:tc>
      </w:tr>
    </w:tbl>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left" w:pos="5460"/>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C2">
      <w:pPr>
        <w:pStyle w:val="Heading1"/>
        <w:rPr>
          <w:rFonts w:ascii="Arial" w:cs="Arial" w:eastAsia="Arial" w:hAnsi="Arial"/>
          <w:color w:val="000000"/>
          <w:sz w:val="24"/>
          <w:szCs w:val="24"/>
        </w:rPr>
      </w:pPr>
      <w:bookmarkStart w:colFirst="0" w:colLast="0" w:name="_heading=h.1ksv4uv" w:id="6"/>
      <w:bookmarkEnd w:id="6"/>
      <w:r w:rsidDel="00000000" w:rsidR="00000000" w:rsidRPr="00000000">
        <w:rPr>
          <w:rFonts w:ascii="Arial" w:cs="Arial" w:eastAsia="Arial" w:hAnsi="Arial"/>
          <w:color w:val="000000"/>
          <w:sz w:val="24"/>
          <w:szCs w:val="24"/>
          <w:rtl w:val="0"/>
        </w:rPr>
        <w:t xml:space="preserve">5. Aspectos Técnicos</w:t>
      </w:r>
    </w:p>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C4">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color w:val="000000"/>
          <w:rtl w:val="0"/>
        </w:rPr>
        <w:t xml:space="preserve">Los aspectos técnicos requeridos para el funcionamiento del sistema son los siguientes:</w:t>
      </w:r>
      <w:r w:rsidDel="00000000" w:rsidR="00000000" w:rsidRPr="00000000">
        <w:rPr>
          <w:rtl w:val="0"/>
        </w:rPr>
      </w:r>
    </w:p>
    <w:p w:rsidR="00000000" w:rsidDel="00000000" w:rsidP="00000000" w:rsidRDefault="00000000" w:rsidRPr="00000000" w14:paraId="000000C5">
      <w:pPr>
        <w:jc w:val="both"/>
        <w:rPr>
          <w:rFonts w:ascii="Arial" w:cs="Arial" w:eastAsia="Arial" w:hAnsi="Arial"/>
        </w:rPr>
      </w:pPr>
      <w:r w:rsidDel="00000000" w:rsidR="00000000" w:rsidRPr="00000000">
        <w:rPr>
          <w:rFonts w:ascii="Arial" w:cs="Arial" w:eastAsia="Arial" w:hAnsi="Arial"/>
          <w:rtl w:val="0"/>
        </w:rPr>
        <w:t xml:space="preserve">Se requiere tener instalado PostgreSQL para utilizar el proyecto de manera local, en este caso se trabajara con windows 10.</w:t>
      </w:r>
    </w:p>
    <w:p w:rsidR="00000000" w:rsidDel="00000000" w:rsidP="00000000" w:rsidRDefault="00000000" w:rsidRPr="00000000" w14:paraId="000000C6">
      <w:pPr>
        <w:jc w:val="both"/>
        <w:rPr>
          <w:rFonts w:ascii="Arial" w:cs="Arial" w:eastAsia="Arial" w:hAnsi="Arial"/>
        </w:rPr>
      </w:pPr>
      <w:r w:rsidDel="00000000" w:rsidR="00000000" w:rsidRPr="00000000">
        <w:rPr>
          <w:rFonts w:ascii="Arial" w:cs="Arial" w:eastAsia="Arial" w:hAnsi="Arial"/>
          <w:rtl w:val="0"/>
        </w:rPr>
        <w:t xml:space="preserve">Requisitos mínimos:</w:t>
      </w:r>
    </w:p>
    <w:p w:rsidR="00000000" w:rsidDel="00000000" w:rsidP="00000000" w:rsidRDefault="00000000" w:rsidRPr="00000000" w14:paraId="000000C7">
      <w:pPr>
        <w:numPr>
          <w:ilvl w:val="0"/>
          <w:numId w:val="2"/>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512 mb de RAM.</w:t>
      </w:r>
    </w:p>
    <w:p w:rsidR="00000000" w:rsidDel="00000000" w:rsidP="00000000" w:rsidRDefault="00000000" w:rsidRPr="00000000" w14:paraId="000000C8">
      <w:pPr>
        <w:numPr>
          <w:ilvl w:val="0"/>
          <w:numId w:val="2"/>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1 gb de espacio en disco duro.</w:t>
      </w:r>
    </w:p>
    <w:p w:rsidR="00000000" w:rsidDel="00000000" w:rsidP="00000000" w:rsidRDefault="00000000" w:rsidRPr="00000000" w14:paraId="000000C9">
      <w:pPr>
        <w:numPr>
          <w:ilvl w:val="0"/>
          <w:numId w:val="2"/>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Sistema operativo Windows, Linux, MacOs, Unix de 32/64 bits.</w:t>
      </w:r>
    </w:p>
    <w:p w:rsidR="00000000" w:rsidDel="00000000" w:rsidP="00000000" w:rsidRDefault="00000000" w:rsidRPr="00000000" w14:paraId="000000CA">
      <w:pPr>
        <w:numPr>
          <w:ilvl w:val="0"/>
          <w:numId w:val="2"/>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Procesador : superior a un pentium 4</w:t>
      </w:r>
    </w:p>
    <w:p w:rsidR="00000000" w:rsidDel="00000000" w:rsidP="00000000" w:rsidRDefault="00000000" w:rsidRPr="00000000" w14:paraId="000000CB">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Navegador: Cualquier navegador como por ejemplo Google Chrome, Mozilla, Opera</w:t>
      </w:r>
    </w:p>
    <w:p w:rsidR="00000000" w:rsidDel="00000000" w:rsidP="00000000" w:rsidRDefault="00000000" w:rsidRPr="00000000" w14:paraId="000000CC">
      <w:pPr>
        <w:jc w:val="both"/>
        <w:rPr>
          <w:rFonts w:ascii="Arial" w:cs="Arial" w:eastAsia="Arial" w:hAnsi="Arial"/>
        </w:rPr>
      </w:pPr>
      <w:r w:rsidDel="00000000" w:rsidR="00000000" w:rsidRPr="00000000">
        <w:rPr>
          <w:rFonts w:ascii="Arial" w:cs="Arial" w:eastAsia="Arial" w:hAnsi="Arial"/>
          <w:rtl w:val="0"/>
        </w:rPr>
        <w:t xml:space="preserve">Requisitos recomendados:</w:t>
      </w:r>
    </w:p>
    <w:p w:rsidR="00000000" w:rsidDel="00000000" w:rsidP="00000000" w:rsidRDefault="00000000" w:rsidRPr="00000000" w14:paraId="000000CD">
      <w:pPr>
        <w:numPr>
          <w:ilvl w:val="0"/>
          <w:numId w:val="1"/>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2gb de RAM.</w:t>
      </w:r>
    </w:p>
    <w:p w:rsidR="00000000" w:rsidDel="00000000" w:rsidP="00000000" w:rsidRDefault="00000000" w:rsidRPr="00000000" w14:paraId="000000CE">
      <w:pPr>
        <w:numPr>
          <w:ilvl w:val="0"/>
          <w:numId w:val="1"/>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10 gb de espacio en disco duro.</w:t>
      </w:r>
    </w:p>
    <w:p w:rsidR="00000000" w:rsidDel="00000000" w:rsidP="00000000" w:rsidRDefault="00000000" w:rsidRPr="00000000" w14:paraId="000000CF">
      <w:pPr>
        <w:numPr>
          <w:ilvl w:val="0"/>
          <w:numId w:val="1"/>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Sistema operativo Windows, Linux, MacOs, Unix de 32/64 bits.</w:t>
      </w:r>
    </w:p>
    <w:p w:rsidR="00000000" w:rsidDel="00000000" w:rsidP="00000000" w:rsidRDefault="00000000" w:rsidRPr="00000000" w14:paraId="000000D0">
      <w:pPr>
        <w:numPr>
          <w:ilvl w:val="0"/>
          <w:numId w:val="1"/>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Procesador : superior a un pentium 4</w:t>
      </w:r>
    </w:p>
    <w:p w:rsidR="00000000" w:rsidDel="00000000" w:rsidP="00000000" w:rsidRDefault="00000000" w:rsidRPr="00000000" w14:paraId="000000D1">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Navegador: Google Chrome</w:t>
      </w:r>
    </w:p>
    <w:p w:rsidR="00000000" w:rsidDel="00000000" w:rsidP="00000000" w:rsidRDefault="00000000" w:rsidRPr="00000000" w14:paraId="000000D2">
      <w:pPr>
        <w:pStyle w:val="Heading1"/>
        <w:rPr>
          <w:rFonts w:ascii="Arial" w:cs="Arial" w:eastAsia="Arial" w:hAnsi="Arial"/>
          <w:color w:val="000000"/>
          <w:sz w:val="24"/>
          <w:szCs w:val="24"/>
        </w:rPr>
      </w:pPr>
      <w:bookmarkStart w:colFirst="0" w:colLast="0" w:name="_heading=h.44sinio" w:id="7"/>
      <w:bookmarkEnd w:id="7"/>
      <w:r w:rsidDel="00000000" w:rsidR="00000000" w:rsidRPr="00000000">
        <w:rPr>
          <w:rFonts w:ascii="Arial" w:cs="Arial" w:eastAsia="Arial" w:hAnsi="Arial"/>
          <w:color w:val="000000"/>
          <w:sz w:val="24"/>
          <w:szCs w:val="24"/>
          <w:rtl w:val="0"/>
        </w:rPr>
        <w:t xml:space="preserve">6. Requisitos de Configuración Pantallazos</w:t>
      </w:r>
    </w:p>
    <w:p w:rsidR="00000000" w:rsidDel="00000000" w:rsidP="00000000" w:rsidRDefault="00000000" w:rsidRPr="00000000" w14:paraId="000000D3">
      <w:pPr>
        <w:ind w:left="708"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Se deben mencionar los requisitos en cuanto a herramientas necesarias para el funcionamiento del sistema Ej: Motor de BD, SDK, JDK, JRE, IDE Servidores de Aplicaciones, Software Externo, librerías, archivos de configuración, Clientes de BD entre otros.</w:t>
      </w:r>
    </w:p>
    <w:p w:rsidR="00000000" w:rsidDel="00000000" w:rsidP="00000000" w:rsidRDefault="00000000" w:rsidRPr="00000000" w14:paraId="000000D4">
      <w:pPr>
        <w:ind w:left="708"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La Ebanisteria es un aplicativo web, no necesita nada de esto</w:t>
      </w:r>
    </w:p>
    <w:p w:rsidR="00000000" w:rsidDel="00000000" w:rsidP="00000000" w:rsidRDefault="00000000" w:rsidRPr="00000000" w14:paraId="000000D5">
      <w:pPr>
        <w:pStyle w:val="Heading1"/>
        <w:rPr>
          <w:rFonts w:ascii="Arial" w:cs="Arial" w:eastAsia="Arial" w:hAnsi="Arial"/>
          <w:color w:val="000000"/>
          <w:sz w:val="24"/>
          <w:szCs w:val="24"/>
        </w:rPr>
      </w:pPr>
      <w:bookmarkStart w:colFirst="0" w:colLast="0" w:name="_heading=h.2jxsxqh" w:id="8"/>
      <w:bookmarkEnd w:id="8"/>
      <w:r w:rsidDel="00000000" w:rsidR="00000000" w:rsidRPr="00000000">
        <w:rPr>
          <w:rFonts w:ascii="Arial" w:cs="Arial" w:eastAsia="Arial" w:hAnsi="Arial"/>
          <w:color w:val="000000"/>
          <w:sz w:val="24"/>
          <w:szCs w:val="24"/>
          <w:rtl w:val="0"/>
        </w:rPr>
        <w:t xml:space="preserve">7. Proceso de Configuración o Despliegue  Pantallazos, en local y remoto</w:t>
      </w:r>
    </w:p>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se describe paso a paso el proceso de instalación, configuración o despliegue del sistema, indicando las configuraciones necesarias o referenciando a los manuales de configuración si es el caso, En una aplicación web se muestra la configuración del server (o ruta para acceder a la web) y se explica cómo ejecutarlo, para aplicación móvil como se realiza el proceso instalando desde el APK o descargando la aplicación, si es el caso, se debe indicar como importar el proyecto al IDE de desarrollo, como ejecutarlo o desplegarlo</w:t>
      </w:r>
    </w:p>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D8">
      <w:pPr>
        <w:pStyle w:val="Heading1"/>
        <w:rPr>
          <w:rFonts w:ascii="Arial" w:cs="Arial" w:eastAsia="Arial" w:hAnsi="Arial"/>
          <w:color w:val="000000"/>
          <w:sz w:val="24"/>
          <w:szCs w:val="24"/>
        </w:rPr>
      </w:pPr>
      <w:bookmarkStart w:colFirst="0" w:colLast="0" w:name="_heading=h.z337ya" w:id="9"/>
      <w:bookmarkEnd w:id="9"/>
      <w:r w:rsidDel="00000000" w:rsidR="00000000" w:rsidRPr="00000000">
        <w:rPr>
          <w:rFonts w:ascii="Arial" w:cs="Arial" w:eastAsia="Arial" w:hAnsi="Arial"/>
          <w:color w:val="000000"/>
          <w:sz w:val="24"/>
          <w:szCs w:val="24"/>
          <w:rtl w:val="0"/>
        </w:rPr>
        <w:t xml:space="preserve">8. Ingreso al Sistema</w:t>
      </w:r>
    </w:p>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se exponen las consideraciones básicas para iniciar la aplicación después de realizado el paso anterior, se debe mostrar el resultado esperado y referenciar al manual de usuario de la aplicación.</w:t>
      </w:r>
    </w:p>
    <w:p w:rsidR="00000000" w:rsidDel="00000000" w:rsidP="00000000" w:rsidRDefault="00000000" w:rsidRPr="00000000" w14:paraId="000000DA">
      <w:pPr>
        <w:pStyle w:val="Heading1"/>
        <w:rPr>
          <w:rFonts w:ascii="Arial" w:cs="Arial" w:eastAsia="Arial" w:hAnsi="Arial"/>
          <w:color w:val="000000"/>
          <w:sz w:val="24"/>
          <w:szCs w:val="24"/>
        </w:rPr>
      </w:pPr>
      <w:bookmarkStart w:colFirst="0" w:colLast="0" w:name="_heading=h.3j2qqm3" w:id="10"/>
      <w:bookmarkEnd w:id="10"/>
      <w:r w:rsidDel="00000000" w:rsidR="00000000" w:rsidRPr="00000000">
        <w:rPr>
          <w:rFonts w:ascii="Arial" w:cs="Arial" w:eastAsia="Arial" w:hAnsi="Arial"/>
          <w:color w:val="000000"/>
          <w:sz w:val="24"/>
          <w:szCs w:val="24"/>
          <w:rtl w:val="0"/>
        </w:rPr>
        <w:t xml:space="preserve">9. Otras Consideraciones</w:t>
      </w:r>
    </w:p>
    <w:p w:rsidR="00000000" w:rsidDel="00000000" w:rsidP="00000000" w:rsidRDefault="00000000" w:rsidRPr="00000000" w14:paraId="000000D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C">
      <w:pPr>
        <w:rPr>
          <w:rFonts w:ascii="Arial" w:cs="Arial" w:eastAsia="Arial" w:hAnsi="Arial"/>
          <w:sz w:val="24"/>
          <w:szCs w:val="24"/>
        </w:rPr>
      </w:pPr>
      <w:r w:rsidDel="00000000" w:rsidR="00000000" w:rsidRPr="00000000">
        <w:rPr>
          <w:rFonts w:ascii="Arial" w:cs="Arial" w:eastAsia="Arial" w:hAnsi="Arial"/>
          <w:sz w:val="20"/>
          <w:szCs w:val="20"/>
          <w:rtl w:val="0"/>
        </w:rPr>
        <w:t xml:space="preserve">NA</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0" w:before="708" w:lineRule="auto"/>
      <w:rPr>
        <w:rFonts w:ascii="Arial" w:cs="Arial" w:eastAsia="Arial" w:hAnsi="Arial"/>
        <w:sz w:val="24"/>
        <w:szCs w:val="24"/>
      </w:rPr>
    </w:pPr>
    <w:r w:rsidDel="00000000" w:rsidR="00000000" w:rsidRPr="00000000">
      <w:rPr>
        <w:rtl w:val="0"/>
      </w:rPr>
    </w:r>
  </w:p>
  <w:tbl>
    <w:tblPr>
      <w:tblStyle w:val="Table4"/>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51"/>
      <w:gridCol w:w="1560"/>
      <w:gridCol w:w="1701"/>
      <w:tblGridChange w:id="0">
        <w:tblGrid>
          <w:gridCol w:w="3403"/>
          <w:gridCol w:w="2551"/>
          <w:gridCol w:w="1560"/>
          <w:gridCol w:w="1701"/>
        </w:tblGrid>
      </w:tblGridChange>
    </w:tblGrid>
    <w:tr>
      <w:trPr>
        <w:cantSplit w:val="0"/>
        <w:trHeight w:val="260" w:hRule="atLeast"/>
        <w:tblHeader w:val="0"/>
      </w:trPr>
      <w:tc>
        <w:tcPr>
          <w:vMerge w:val="restart"/>
          <w:shd w:fill="ffffff" w:val="clear"/>
        </w:tcPr>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Fonts w:ascii="Tahoma" w:cs="Tahoma" w:eastAsia="Tahoma" w:hAnsi="Tahoma"/>
              <w:b w:val="1"/>
              <w:color w:val="000000"/>
              <w:sz w:val="16"/>
              <w:szCs w:val="16"/>
              <w:rtl w:val="0"/>
            </w:rPr>
            <w:br w:type="textWrapp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655093</wp:posOffset>
                </wp:positionH>
                <wp:positionV relativeFrom="paragraph">
                  <wp:posOffset>71139</wp:posOffset>
                </wp:positionV>
                <wp:extent cx="692150" cy="692150"/>
                <wp:effectExtent b="0" l="0" r="0" t="0"/>
                <wp:wrapNone/>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92150" cy="692150"/>
                        </a:xfrm>
                        <a:prstGeom prst="rect"/>
                        <a:ln/>
                      </pic:spPr>
                    </pic:pic>
                  </a:graphicData>
                </a:graphic>
              </wp:anchor>
            </w:drawing>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0" w:line="240" w:lineRule="auto"/>
            <w:jc w:val="center"/>
            <w:rPr>
              <w:rFonts w:ascii="Tahoma" w:cs="Tahoma" w:eastAsia="Tahoma" w:hAnsi="Tahoma"/>
              <w:b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Curso/ Grupo</w:t>
          </w:r>
        </w:p>
      </w:tc>
      <w:tc>
        <w:tcPr>
          <w:gridSpan w:val="2"/>
          <w:shd w:fill="ffffff" w:val="clear"/>
        </w:tcPr>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cantSplit w:val="0"/>
        <w:trHeight w:val="260" w:hRule="atLeast"/>
        <w:tblHeader w:val="0"/>
      </w:trPr>
      <w:tc>
        <w:tcPr>
          <w:vMerge w:val="continue"/>
          <w:shd w:fill="ffffff" w:val="clea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2250076</w:t>
          </w:r>
        </w:p>
      </w:tc>
      <w:tc>
        <w:tcPr>
          <w:gridSpan w:val="2"/>
          <w:shd w:fill="ffffff" w:val="clear"/>
        </w:tcPr>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Ebanistería León</w:t>
          </w:r>
        </w:p>
      </w:tc>
    </w:tr>
    <w:tr>
      <w:trPr>
        <w:cantSplit w:val="0"/>
        <w:trHeight w:val="140" w:hRule="atLeast"/>
        <w:tblHeader w:val="0"/>
      </w:trPr>
      <w:tc>
        <w:tcPr>
          <w:vMerge w:val="continue"/>
          <w:shd w:fill="ffffff"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ffffff" w:val="clear"/>
        </w:tcPr>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ffffff" w:val="clear"/>
        </w:tcPr>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cantSplit w:val="0"/>
        <w:trHeight w:val="340" w:hRule="atLeast"/>
        <w:tblHeader w:val="0"/>
      </w:trPr>
      <w:tc>
        <w:tcPr>
          <w:vMerge w:val="continue"/>
          <w:shd w:fill="ffffff"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02/05/2022</w:t>
          </w:r>
        </w:p>
      </w:tc>
      <w:tc>
        <w:tcPr>
          <w:shd w:fill="ffffff" w:val="clear"/>
        </w:tcPr>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1.1</w:t>
          </w:r>
        </w:p>
      </w:tc>
      <w:tc>
        <w:tcPr>
          <w:shd w:fill="ffffff" w:val="clear"/>
        </w:tcPr>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center" w:pos="4252"/>
              <w:tab w:val="right" w:pos="8504"/>
            </w:tabs>
            <w:spacing w:after="0" w:line="240" w:lineRule="auto"/>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PT-MTCA-01</w:t>
          </w:r>
        </w:p>
      </w:tc>
    </w:tr>
  </w:tbl>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Normal" w:default="1">
    <w:name w:val="Normal"/>
    <w:qFormat w:val="1"/>
  </w:style>
  <w:style w:type="paragraph" w:styleId="Ttulo1">
    <w:name w:val="heading 1"/>
    <w:basedOn w:val="Normal"/>
    <w:next w:val="Normal"/>
    <w:uiPriority w:val="9"/>
    <w:qFormat w:val="1"/>
    <w:pPr>
      <w:keepNext w:val="1"/>
      <w:keepLines w:val="1"/>
      <w:pBdr>
        <w:top w:space="0" w:sz="0" w:val="nil"/>
        <w:left w:space="0" w:sz="0" w:val="nil"/>
        <w:bottom w:space="0" w:sz="0" w:val="nil"/>
        <w:right w:space="0" w:sz="0" w:val="nil"/>
        <w:between w:space="0" w:sz="0" w:val="nil"/>
      </w:pBdr>
      <w:spacing w:after="0" w:before="480"/>
      <w:outlineLvl w:val="0"/>
    </w:pPr>
    <w:rPr>
      <w:rFonts w:ascii="Cambria" w:cs="Cambria" w:eastAsia="Cambria" w:hAnsi="Cambria"/>
      <w:b w:val="1"/>
      <w:color w:val="366091"/>
      <w:sz w:val="28"/>
      <w:szCs w:val="28"/>
    </w:rPr>
  </w:style>
  <w:style w:type="paragraph" w:styleId="Ttulo2">
    <w:name w:val="heading 2"/>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after="0" w:before="200"/>
      <w:outlineLvl w:val="1"/>
    </w:pPr>
    <w:rPr>
      <w:rFonts w:ascii="Cambria" w:cs="Cambria" w:eastAsia="Cambria" w:hAnsi="Cambria"/>
      <w:b w:val="1"/>
      <w:color w:val="4f81bd"/>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2"/>
    <w:tblPr>
      <w:tblStyleRowBandSize w:val="1"/>
      <w:tblStyleColBandSize w:val="1"/>
      <w:tblCellMar>
        <w:left w:w="70.0" w:type="dxa"/>
        <w:right w:w="70.0" w:type="dxa"/>
      </w:tblCellMar>
    </w:tblPr>
  </w:style>
  <w:style w:type="table" w:styleId="a0" w:customStyle="1">
    <w:basedOn w:val="TableNormal2"/>
    <w:tblPr>
      <w:tblStyleRowBandSize w:val="1"/>
      <w:tblStyleColBandSize w:val="1"/>
      <w:tblCellMar>
        <w:left w:w="70.0" w:type="dxa"/>
        <w:right w:w="70.0" w:type="dxa"/>
      </w:tblCellMar>
    </w:tblPr>
  </w:style>
  <w:style w:type="table" w:styleId="a1" w:customStyle="1">
    <w:basedOn w:val="TableNormal2"/>
    <w:tblPr>
      <w:tblStyleRowBandSize w:val="1"/>
      <w:tblStyleColBandSize w:val="1"/>
      <w:tblCellMar>
        <w:top w:w="55.0" w:type="dxa"/>
        <w:left w:w="55.0" w:type="dxa"/>
        <w:bottom w:w="55.0" w:type="dxa"/>
        <w:right w:w="55.0" w:type="dxa"/>
      </w:tblCellMar>
    </w:tblPr>
  </w:style>
  <w:style w:type="table" w:styleId="a2" w:customStyle="1">
    <w:basedOn w:val="TableNormal2"/>
    <w:tblPr>
      <w:tblStyleRowBandSize w:val="1"/>
      <w:tblStyleColBandSize w:val="1"/>
      <w:tblCellMar>
        <w:left w:w="115.0" w:type="dxa"/>
        <w:right w:w="115.0" w:type="dxa"/>
      </w:tblCellMar>
    </w:tblPr>
  </w:style>
  <w:style w:type="paragraph" w:styleId="Encabezado">
    <w:name w:val="header"/>
    <w:basedOn w:val="Normal"/>
    <w:link w:val="EncabezadoCar"/>
    <w:uiPriority w:val="99"/>
    <w:unhideWhenUsed w:val="1"/>
    <w:rsid w:val="00524AC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24AC4"/>
  </w:style>
  <w:style w:type="paragraph" w:styleId="Piedepgina">
    <w:name w:val="footer"/>
    <w:basedOn w:val="Normal"/>
    <w:link w:val="PiedepginaCar"/>
    <w:uiPriority w:val="99"/>
    <w:unhideWhenUsed w:val="1"/>
    <w:rsid w:val="00524AC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24AC4"/>
  </w:style>
  <w:style w:type="character" w:styleId="Hipervnculo">
    <w:name w:val="Hyperlink"/>
    <w:basedOn w:val="Fuentedeprrafopredeter"/>
    <w:uiPriority w:val="99"/>
    <w:unhideWhenUsed w:val="1"/>
    <w:rsid w:val="00524AC4"/>
    <w:rPr>
      <w:color w:val="0000ff"/>
      <w:u w:val="single"/>
    </w:rPr>
  </w:style>
  <w:style w:type="paragraph" w:styleId="Textodeglobo">
    <w:name w:val="Balloon Text"/>
    <w:basedOn w:val="Normal"/>
    <w:link w:val="TextodegloboCar"/>
    <w:uiPriority w:val="99"/>
    <w:semiHidden w:val="1"/>
    <w:unhideWhenUsed w:val="1"/>
    <w:rsid w:val="00524AC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524AC4"/>
    <w:rPr>
      <w:rFonts w:ascii="Tahoma" w:cs="Tahoma" w:hAnsi="Tahoma"/>
      <w:sz w:val="16"/>
      <w:szCs w:val="16"/>
    </w:rPr>
  </w:style>
  <w:style w:type="paragraph" w:styleId="Contenidodelatabla" w:customStyle="1">
    <w:name w:val="Contenido de la tabla"/>
    <w:basedOn w:val="Normal"/>
    <w:qFormat w:val="1"/>
    <w:rsid w:val="007738E9"/>
    <w:pPr>
      <w:widowControl w:val="1"/>
      <w:suppressLineNumbers w:val="1"/>
      <w:suppressAutoHyphens w:val="1"/>
      <w:spacing w:after="0" w:line="240" w:lineRule="auto"/>
    </w:pPr>
    <w:rPr>
      <w:rFonts w:ascii="Nimbus Roman No9 L" w:cs="DejaVu Sans" w:eastAsia="DejaVu Sans" w:hAnsi="Nimbus Roman No9 L"/>
      <w:kern w:val="2"/>
      <w:sz w:val="24"/>
      <w:szCs w:val="24"/>
      <w:lang w:bidi="en-US" w:eastAsia="zh-CN" w:val="es-VE"/>
    </w:rPr>
  </w:style>
  <w:style w:type="paragraph" w:styleId="TDC1">
    <w:name w:val="toc 1"/>
    <w:basedOn w:val="Normal"/>
    <w:next w:val="Normal"/>
    <w:autoRedefine w:val="1"/>
    <w:uiPriority w:val="39"/>
    <w:unhideWhenUsed w:val="1"/>
    <w:rsid w:val="007738E9"/>
    <w:pPr>
      <w:spacing w:after="100"/>
    </w:pPr>
  </w:style>
  <w:style w:type="table" w:styleId="a3" w:customStyle="1">
    <w:basedOn w:val="TableNormal2"/>
    <w:tblPr>
      <w:tblStyleRowBandSize w:val="1"/>
      <w:tblStyleColBandSize w:val="1"/>
      <w:tblCellMar>
        <w:top w:w="55.0" w:type="dxa"/>
        <w:left w:w="115.0" w:type="dxa"/>
        <w:bottom w:w="55.0" w:type="dxa"/>
        <w:right w:w="115.0" w:type="dxa"/>
      </w:tblCellMar>
    </w:tblPr>
  </w:style>
  <w:style w:type="table" w:styleId="a4" w:customStyle="1">
    <w:basedOn w:val="TableNormal2"/>
    <w:tblPr>
      <w:tblStyleRowBandSize w:val="1"/>
      <w:tblStyleColBandSize w:val="1"/>
      <w:tblCellMar>
        <w:top w:w="55.0" w:type="dxa"/>
        <w:left w:w="115.0" w:type="dxa"/>
        <w:bottom w:w="55.0" w:type="dxa"/>
        <w:right w:w="115.0" w:type="dxa"/>
      </w:tblCellMar>
    </w:tblPr>
  </w:style>
  <w:style w:type="table" w:styleId="a5" w:customStyle="1">
    <w:basedOn w:val="TableNormal2"/>
    <w:tblPr>
      <w:tblStyleRowBandSize w:val="1"/>
      <w:tblStyleColBandSize w:val="1"/>
      <w:tblCellMar>
        <w:left w:w="115.0" w:type="dxa"/>
        <w:right w:w="115.0" w:type="dxa"/>
      </w:tblCellMar>
    </w:tblPr>
  </w:style>
  <w:style w:type="table" w:styleId="a6" w:customStyle="1">
    <w:basedOn w:val="TableNormal2"/>
    <w:tblPr>
      <w:tblStyleRowBandSize w:val="1"/>
      <w:tblStyleColBandSize w:val="1"/>
      <w:tblCellMar>
        <w:top w:w="55.0" w:type="dxa"/>
        <w:left w:w="115.0" w:type="dxa"/>
        <w:bottom w:w="55.0" w:type="dxa"/>
        <w:right w:w="115.0" w:type="dxa"/>
      </w:tblCellMar>
    </w:tblPr>
  </w:style>
  <w:style w:type="table" w:styleId="a7" w:customStyle="1">
    <w:basedOn w:val="TableNormal1"/>
    <w:tblPr>
      <w:tblStyleRowBandSize w:val="1"/>
      <w:tblStyleColBandSize w:val="1"/>
      <w:tblCellMar>
        <w:top w:w="55.0" w:type="dxa"/>
        <w:left w:w="115.0" w:type="dxa"/>
        <w:bottom w:w="55.0" w:type="dxa"/>
        <w:right w:w="115.0" w:type="dxa"/>
      </w:tblCellMar>
    </w:tblPr>
  </w:style>
  <w:style w:type="table" w:styleId="a8" w:customStyle="1">
    <w:basedOn w:val="TableNormal1"/>
    <w:tblPr>
      <w:tblStyleRowBandSize w:val="1"/>
      <w:tblStyleColBandSize w:val="1"/>
      <w:tblCellMar>
        <w:top w:w="55.0" w:type="dxa"/>
        <w:left w:w="115.0" w:type="dxa"/>
        <w:bottom w:w="55.0" w:type="dxa"/>
        <w:right w:w="115.0" w:type="dxa"/>
      </w:tblCellMar>
    </w:tblPr>
  </w:style>
  <w:style w:type="table" w:styleId="a9" w:customStyle="1">
    <w:basedOn w:val="TableNormal1"/>
    <w:tblPr>
      <w:tblStyleRowBandSize w:val="1"/>
      <w:tblStyleColBandSize w:val="1"/>
      <w:tblCellMar>
        <w:top w:w="55.0" w:type="dxa"/>
        <w:left w:w="115.0" w:type="dxa"/>
        <w:bottom w:w="55.0" w:type="dxa"/>
        <w:right w:w="115.0" w:type="dxa"/>
      </w:tblCellMar>
    </w:tblPr>
  </w:style>
  <w:style w:type="table" w:styleId="aa" w:customStyle="1">
    <w:basedOn w:val="TableNormal1"/>
    <w:tblPr>
      <w:tblStyleRowBandSize w:val="1"/>
      <w:tblStyleColBandSize w:val="1"/>
      <w:tblCellMar>
        <w:top w:w="55.0" w:type="dxa"/>
        <w:left w:w="115.0" w:type="dxa"/>
        <w:bottom w:w="55.0" w:type="dxa"/>
        <w:right w:w="115.0" w:type="dxa"/>
      </w:tblCellMar>
    </w:tblPr>
  </w:style>
  <w:style w:type="table" w:styleId="ab" w:customStyle="1">
    <w:basedOn w:val="TableNormal0"/>
    <w:tblPr>
      <w:tblStyleRowBandSize w:val="1"/>
      <w:tblStyleColBandSize w:val="1"/>
      <w:tblCellMar>
        <w:top w:w="55.0" w:type="dxa"/>
        <w:left w:w="115.0" w:type="dxa"/>
        <w:bottom w:w="55.0" w:type="dxa"/>
        <w:right w:w="115.0" w:type="dxa"/>
      </w:tblCellMar>
    </w:tblPr>
  </w:style>
  <w:style w:type="table" w:styleId="ac" w:customStyle="1">
    <w:basedOn w:val="TableNormal0"/>
    <w:tblPr>
      <w:tblStyleRowBandSize w:val="1"/>
      <w:tblStyleColBandSize w:val="1"/>
      <w:tblCellMar>
        <w:top w:w="55.0" w:type="dxa"/>
        <w:left w:w="115.0" w:type="dxa"/>
        <w:bottom w:w="55.0" w:type="dxa"/>
        <w:right w:w="115.0" w:type="dxa"/>
      </w:tblCellMar>
    </w:tblPr>
  </w:style>
  <w:style w:type="table" w:styleId="ad" w:customStyle="1">
    <w:basedOn w:val="TableNormal0"/>
    <w:tblPr>
      <w:tblStyleRowBandSize w:val="1"/>
      <w:tblStyleColBandSize w:val="1"/>
      <w:tblCellMar>
        <w:top w:w="55.0" w:type="dxa"/>
        <w:left w:w="115.0" w:type="dxa"/>
        <w:bottom w:w="55.0" w:type="dxa"/>
        <w:right w:w="115.0" w:type="dxa"/>
      </w:tblCellMar>
    </w:tblPr>
  </w:style>
  <w:style w:type="table" w:styleId="ae" w:customStyle="1">
    <w:basedOn w:val="TableNormal0"/>
    <w:tblPr>
      <w:tblStyleRowBandSize w:val="1"/>
      <w:tblStyleColBandSize w:val="1"/>
      <w:tblCellMar>
        <w:top w:w="55.0" w:type="dxa"/>
        <w:left w:w="115.0" w:type="dxa"/>
        <w:bottom w:w="55.0" w:type="dxa"/>
        <w:right w:w="115.0" w:type="dxa"/>
      </w:tblCellMar>
    </w:tblPr>
  </w:style>
  <w:style w:type="paragraph" w:styleId="Prrafodelista">
    <w:name w:val="List Paragraph"/>
    <w:basedOn w:val="Normal"/>
    <w:uiPriority w:val="34"/>
    <w:qFormat w:val="1"/>
    <w:rsid w:val="005A75DD"/>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style>
  <w:style w:type="table" w:styleId="Table2">
    <w:basedOn w:val="TableNormal"/>
    <w:tblPr>
      <w:tblStyleRowBandSize w:val="1"/>
      <w:tblStyleColBandSize w:val="1"/>
      <w:tblCellMar>
        <w:top w:w="55.0" w:type="dxa"/>
        <w:left w:w="115.0" w:type="dxa"/>
        <w:bottom w:w="55.0" w:type="dxa"/>
        <w:right w:w="115.0" w:type="dxa"/>
      </w:tblCellMar>
    </w:tblPr>
  </w:style>
  <w:style w:type="table" w:styleId="Table3">
    <w:basedOn w:val="TableNormal"/>
    <w:tblPr>
      <w:tblStyleRowBandSize w:val="1"/>
      <w:tblStyleColBandSize w:val="1"/>
      <w:tblCellMar>
        <w:top w:w="55.0" w:type="dxa"/>
        <w:left w:w="115.0" w:type="dxa"/>
        <w:bottom w:w="55.0" w:type="dxa"/>
        <w:right w:w="115.0" w:type="dxa"/>
      </w:tblCellMar>
    </w:tblPr>
  </w:style>
  <w:style w:type="table" w:styleId="Table4">
    <w:basedOn w:val="TableNormal"/>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w2eCTuq6bRvpT5OzKzEClFcyIQ==">AMUW2mUNzo7nheo4vajOTtypZvmEq6o49yptJ9PVYByLf9m5I+zGixmKiynJeT1SnSO1OzS0lVKX7CaZmL8tisClDK660czMr128H9ZPkYSJt8zPpKwHaal5bW8UIaY2omKSd2E+Dwu4qNSHoCsJ5gPnBNDM634rsNQcrOjiGkpIcu0MuhfCKkNAAh5nJUjEQAyJMOnf4EsR2P6sJTOdOfff8doGDQs5pcjo3EaONNk8oXxIfaaJbjq5OOSpd0a48fv0ikNi7XR4EurvihH76T4tD3cvuS20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2020-04-04T17:41:00Z</dcterms:created>
</cp:coreProperties>
</file>