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Membangun Docker Image untuk Aplikasi Web Flask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Menyiapkan File .ipynb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Sebelum memulai, pastikan sudah memiliki file .ipynb yang berisi kode untuk aplikasi web Flask yang ingin dikemas dalam Docker. File ini akan menjadi basis aplikasi yang akan kita kontainerisasi.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link file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klik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Virtual Environment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Buka Visual Studio Code (VSCode).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Ctrl+Shift+P</w:t>
      </w:r>
      <w:r w:rsidDel="00000000" w:rsidR="00000000" w:rsidRPr="00000000">
        <w:rPr>
          <w:rtl w:val="0"/>
        </w:rPr>
        <w:t xml:space="preserve"> untuk membuka Command Palette.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Cari perintah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Python: Create Environment"</w:t>
      </w:r>
      <w:r w:rsidDel="00000000" w:rsidR="00000000" w:rsidRPr="00000000">
        <w:rPr>
          <w:rtl w:val="0"/>
        </w:rPr>
        <w:t xml:space="preserve"> dan pilihnya.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Buka terminal dan jalankan perintah berikut untuk membuat virtual environment: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venv nama_env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Aplikasi Flask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embuat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app.py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link file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klik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index.html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file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klik disini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File requirements.txt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Untuk mengatur dependensi aplikasi, kita akan membuat file requirements.txt. File ini akan berisi daftar semua pustaka Python yang dibutuhkan oleh aplikasi kita. Berikut adalah contoh isi dari requirements.txt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Contoh :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2.3.3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1.5.3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1.2.2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gunicorn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20.1.0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Pastikan semua pustaka yang anda butuhkan terdaftar dalam file ini beserta versi yang sesuai.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Dockerfile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Sekarang, mari buat Dockerfile untuk mengemas aplikasi Flask dan dependensinya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ke dalam image Docker. Berikut adalah isi dari Dockerfile: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python:3.9-slim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EXPOSE 5000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WORKDIR /app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. /app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requirements.txt .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CMD ["gunicorn", "--bind", "0.0.0.0:5002", "app:app"]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Dalam Dockerfile ini, kita menggunakan image Python 3.9 , mengekspos port 5000, mengatur direktori kerja, menyalin kode aplikasi, menginstal dependensi, dan menjalankan aplikasi menggunakan Gunicorn.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Pastikan struktur file nya seperti dibawah ini.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66950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Membangun Docker Image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Sekarang, kita akan membangun Docker Image dengan perintah berikut di direktori yang berisi Dockerfile: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build -t name_image 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Pastikan untuk menggantikan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nama_image </w:t>
      </w:r>
      <w:r w:rsidDel="00000000" w:rsidR="00000000" w:rsidRPr="00000000">
        <w:rPr>
          <w:rtl w:val="0"/>
        </w:rPr>
        <w:t xml:space="preserve">dengan nama yang sesuai untuk image anda.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docker container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Akhirnya, kita dapat menjalankan Docker container dari Image yang telah kita buat dengan perintah berikut: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-dp 8083:5000 -ti --name nama_container nama_image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Dalam perintah ini, kita mengalihkan port dari port 5000 ke port 8083 pada container, memberikan nama container, dan menjalankannya dalam mode interaktif.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Referensi : </w:t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Using Python Environments in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Packaging your software | Docker Docs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build/building/packaging/" TargetMode="External"/><Relationship Id="rId10" Type="http://schemas.openxmlformats.org/officeDocument/2006/relationships/hyperlink" Target="https://code.visualstudio.com/docs/python/environment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mqRNJLmuamJGbtcB2HBsJzH-8mgqledy?usp=drive_link" TargetMode="External"/><Relationship Id="rId7" Type="http://schemas.openxmlformats.org/officeDocument/2006/relationships/hyperlink" Target="https://drive.google.com/file/d/1JM_hGaA9CxvZB6-FVZCDd7uQly-wPPK0/view?usp=drive_link" TargetMode="External"/><Relationship Id="rId8" Type="http://schemas.openxmlformats.org/officeDocument/2006/relationships/hyperlink" Target="https://drive.google.com/file/d/1rBy6kEV1TF1a6GbymCE2BBSPE-_xcu61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