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B3B69" w:rsidRDefault="000D54C0" w:rsidP="002B3B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1C18B6" w:rsidRPr="002B3B69">
        <w:rPr>
          <w:rFonts w:ascii="Courier New" w:hAnsi="Courier New" w:cs="Courier New"/>
        </w:rPr>
        <w:t>Coffee Expansion SQL Project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## Objective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The goal of this project is to analyze the sales data of Monday Coffee, a company that has been selling its p</w:t>
      </w:r>
      <w:r w:rsidRPr="002B3B69">
        <w:rPr>
          <w:rFonts w:ascii="Courier New" w:hAnsi="Courier New" w:cs="Courier New"/>
        </w:rPr>
        <w:t>roducts online since January 2023, and to recommend the top three major cities in India for opening new coffee shop locations based on consumer demand and sales performance.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## Key Questions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1. **Coffee Consumers Count**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How many people in each city </w:t>
      </w:r>
      <w:r w:rsidRPr="002B3B69">
        <w:rPr>
          <w:rFonts w:ascii="Courier New" w:hAnsi="Courier New" w:cs="Courier New"/>
        </w:rPr>
        <w:t>are estimated to consume coffee, given that 25% of the population does?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2. **Total Revenue from Coffee Sales**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What is the total revenue generated from coffee sales across all cities in the last quarter of 2023?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3. **Sales Count for Each Product**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How many units of each coffee product have been sold?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4. **Average Sales Amount per City**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What is the average sales amount per customer in each city?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5. **City Population and Coffee Consumers**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Provide a list of cities along with their pop</w:t>
      </w:r>
      <w:r w:rsidRPr="002B3B69">
        <w:rPr>
          <w:rFonts w:ascii="Courier New" w:hAnsi="Courier New" w:cs="Courier New"/>
        </w:rPr>
        <w:t>ulations and estimated coffee consumers.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6. **Top Selling Products by City**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What are the top 3 selling products in each city based on sales volume?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7. **Customer Segmentation by City**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How many unique customers are there in each city who have </w:t>
      </w:r>
      <w:r w:rsidRPr="002B3B69">
        <w:rPr>
          <w:rFonts w:ascii="Courier New" w:hAnsi="Courier New" w:cs="Courier New"/>
        </w:rPr>
        <w:t>purchased coffee products?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8. **Average Sale vs Rent**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Find each city and their average sale per customer and </w:t>
      </w:r>
      <w:proofErr w:type="spellStart"/>
      <w:r w:rsidRPr="002B3B69">
        <w:rPr>
          <w:rFonts w:ascii="Courier New" w:hAnsi="Courier New" w:cs="Courier New"/>
        </w:rPr>
        <w:t>avg</w:t>
      </w:r>
      <w:proofErr w:type="spellEnd"/>
      <w:r w:rsidRPr="002B3B69">
        <w:rPr>
          <w:rFonts w:ascii="Courier New" w:hAnsi="Courier New" w:cs="Courier New"/>
        </w:rPr>
        <w:t xml:space="preserve"> rent per customer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9. **Monthly Sales Growth**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Sales growth rate: Calculate the percentage growth (or decline) in sales over differ</w:t>
      </w:r>
      <w:r w:rsidRPr="002B3B69">
        <w:rPr>
          <w:rFonts w:ascii="Courier New" w:hAnsi="Courier New" w:cs="Courier New"/>
        </w:rPr>
        <w:t xml:space="preserve">ent </w:t>
      </w:r>
      <w:r w:rsidR="000D54C0">
        <w:rPr>
          <w:rFonts w:ascii="Courier New" w:hAnsi="Courier New" w:cs="Courier New"/>
        </w:rPr>
        <w:t>periods</w:t>
      </w:r>
      <w:r w:rsidRPr="002B3B69">
        <w:rPr>
          <w:rFonts w:ascii="Courier New" w:hAnsi="Courier New" w:cs="Courier New"/>
        </w:rPr>
        <w:t xml:space="preserve"> (monthly).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10. **Market Potential Analysis**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 Identify top 3 city based on highest sales, return city name, total sale, total re</w:t>
      </w:r>
      <w:r w:rsidR="000D54C0">
        <w:rPr>
          <w:rFonts w:ascii="Courier New" w:hAnsi="Courier New" w:cs="Courier New"/>
        </w:rPr>
        <w:t xml:space="preserve">nt, total customers, estimated </w:t>
      </w:r>
      <w:r w:rsidRPr="002B3B69">
        <w:rPr>
          <w:rFonts w:ascii="Courier New" w:hAnsi="Courier New" w:cs="Courier New"/>
        </w:rPr>
        <w:t>coffee consumer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  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## Recommendations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After analyzing the data, the re</w:t>
      </w:r>
      <w:r w:rsidRPr="002B3B69">
        <w:rPr>
          <w:rFonts w:ascii="Courier New" w:hAnsi="Courier New" w:cs="Courier New"/>
        </w:rPr>
        <w:t>commended top three cities for new store openings are: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**City 1: Pune**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lastRenderedPageBreak/>
        <w:t>1. Ave</w:t>
      </w:r>
      <w:bookmarkStart w:id="0" w:name="_GoBack"/>
      <w:bookmarkEnd w:id="0"/>
      <w:r w:rsidRPr="002B3B69">
        <w:rPr>
          <w:rFonts w:ascii="Courier New" w:hAnsi="Courier New" w:cs="Courier New"/>
        </w:rPr>
        <w:t xml:space="preserve">rage rent per customer is very low.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2. Highest total revenue.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3. Average sales per customer is also high.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**City 2: Delhi**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1. Highest estimated coffee consumers at 7.7</w:t>
      </w:r>
      <w:r w:rsidRPr="002B3B69">
        <w:rPr>
          <w:rFonts w:ascii="Courier New" w:hAnsi="Courier New" w:cs="Courier New"/>
        </w:rPr>
        <w:t xml:space="preserve"> million.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2. Highest total number of customers, which is 68.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3. Average rent per customer is 330 (still under 500).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**City 3: Jaipur**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1. Highest number of customers, which is 69.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 xml:space="preserve">2. Average rent per customer is very low at 156.  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3. Average sales</w:t>
      </w:r>
      <w:r w:rsidRPr="002B3B69">
        <w:rPr>
          <w:rFonts w:ascii="Courier New" w:hAnsi="Courier New" w:cs="Courier New"/>
        </w:rPr>
        <w:t xml:space="preserve"> per customer is better at 11.6k.</w:t>
      </w: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</w:p>
    <w:p w:rsidR="00000000" w:rsidRPr="002B3B69" w:rsidRDefault="001C18B6" w:rsidP="002B3B69">
      <w:pPr>
        <w:pStyle w:val="PlainText"/>
        <w:rPr>
          <w:rFonts w:ascii="Courier New" w:hAnsi="Courier New" w:cs="Courier New"/>
        </w:rPr>
      </w:pPr>
      <w:r w:rsidRPr="002B3B69">
        <w:rPr>
          <w:rFonts w:ascii="Courier New" w:hAnsi="Courier New" w:cs="Courier New"/>
        </w:rPr>
        <w:t>---</w:t>
      </w:r>
    </w:p>
    <w:p w:rsidR="001C18B6" w:rsidRPr="002B3B69" w:rsidRDefault="001C18B6" w:rsidP="002B3B69">
      <w:pPr>
        <w:pStyle w:val="PlainText"/>
        <w:rPr>
          <w:rFonts w:ascii="Courier New" w:hAnsi="Courier New" w:cs="Courier New"/>
        </w:rPr>
      </w:pPr>
    </w:p>
    <w:sectPr w:rsidR="001C18B6" w:rsidRPr="002B3B69" w:rsidSect="002B3B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79"/>
    <w:rsid w:val="000D54C0"/>
    <w:rsid w:val="001C18B6"/>
    <w:rsid w:val="002B3A02"/>
    <w:rsid w:val="002B3B69"/>
    <w:rsid w:val="005271C8"/>
    <w:rsid w:val="007F1A7A"/>
    <w:rsid w:val="009C0C79"/>
    <w:rsid w:val="00D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4CC89-4B32-423E-8C31-D09E2EFB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3B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3B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358</Words>
  <Characters>1787</Characters>
  <Application>Microsoft Office Word</Application>
  <DocSecurity>0</DocSecurity>
  <Lines>69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2025-06-23T11:04:00Z</dcterms:created>
  <dcterms:modified xsi:type="dcterms:W3CDTF">2025-06-23T11:04:00Z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75765793-c5fc-4efe-afd2-55ccce1d58ac</vt:lpwstr>
  </property>
</Properties>
</file>