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18F1" w:rsidRDefault="008E30CE">
      <w:r w:rsidRPr="008E30CE">
        <w:t>C:\Users\USER\.virtualenvs\</w:t>
      </w:r>
      <w:bookmarkStart w:id="0" w:name="_GoBack"/>
      <w:r w:rsidRPr="008E30CE">
        <w:t>FinancialTracker</w:t>
      </w:r>
      <w:bookmarkEnd w:id="0"/>
      <w:r w:rsidRPr="008E30CE">
        <w:t>-mh0CtpRd</w:t>
      </w:r>
    </w:p>
    <w:sectPr w:rsidR="00B918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30CE"/>
    <w:rsid w:val="00137ACB"/>
    <w:rsid w:val="008E30CE"/>
    <w:rsid w:val="00B91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2025-01-04T06:59:00Z</dcterms:created>
  <dcterms:modified xsi:type="dcterms:W3CDTF">2025-01-04T08:28:00Z</dcterms:modified>
</cp:coreProperties>
</file>