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AB12" w14:textId="4D4564FA" w:rsidR="00064944" w:rsidRPr="007E2CE2" w:rsidRDefault="007E2CE2">
      <w:pPr>
        <w:rPr>
          <w:sz w:val="44"/>
          <w:szCs w:val="44"/>
        </w:rPr>
      </w:pPr>
      <w:r w:rsidRPr="007E2CE2">
        <w:rPr>
          <w:sz w:val="44"/>
          <w:szCs w:val="44"/>
        </w:rPr>
        <w:t xml:space="preserve">Manual </w:t>
      </w:r>
      <w:proofErr w:type="spellStart"/>
      <w:r w:rsidRPr="007E2CE2">
        <w:rPr>
          <w:sz w:val="44"/>
          <w:szCs w:val="44"/>
        </w:rPr>
        <w:t>Tecnico</w:t>
      </w:r>
      <w:proofErr w:type="spellEnd"/>
    </w:p>
    <w:p w14:paraId="7A3F997E" w14:textId="74F06C55" w:rsidR="007E2CE2" w:rsidRDefault="007E2CE2"/>
    <w:p w14:paraId="4678F8EE" w14:textId="1CAA551B" w:rsidR="007E2CE2" w:rsidRDefault="007E2CE2">
      <w:proofErr w:type="spellStart"/>
      <w:r>
        <w:t>Reportes</w:t>
      </w:r>
      <w:proofErr w:type="spellEnd"/>
      <w:r>
        <w:t xml:space="preserve"> </w:t>
      </w:r>
      <w:proofErr w:type="spellStart"/>
      <w:r>
        <w:t>Realizados</w:t>
      </w:r>
      <w:proofErr w:type="spellEnd"/>
    </w:p>
    <w:p w14:paraId="6D209B71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</w:t>
      </w:r>
      <w:proofErr w:type="spellStart"/>
      <w:r w:rsidRPr="007E2CE2">
        <w:rPr>
          <w:lang w:val="es-GT"/>
        </w:rPr>
        <w:t>const</w:t>
      </w:r>
      <w:proofErr w:type="spellEnd"/>
      <w:r w:rsidRPr="007E2CE2">
        <w:rPr>
          <w:lang w:val="es-GT"/>
        </w:rPr>
        <w:t xml:space="preserve"> [</w:t>
      </w:r>
      <w:proofErr w:type="spellStart"/>
      <w:r w:rsidRPr="007E2CE2">
        <w:rPr>
          <w:lang w:val="es-GT"/>
        </w:rPr>
        <w:t>reports</w:t>
      </w:r>
      <w:proofErr w:type="spellEnd"/>
      <w:r w:rsidRPr="007E2CE2">
        <w:rPr>
          <w:lang w:val="es-GT"/>
        </w:rPr>
        <w:t xml:space="preserve">, </w:t>
      </w:r>
      <w:proofErr w:type="spellStart"/>
      <w:r w:rsidRPr="007E2CE2">
        <w:rPr>
          <w:lang w:val="es-GT"/>
        </w:rPr>
        <w:t>setReports</w:t>
      </w:r>
      <w:proofErr w:type="spellEnd"/>
      <w:r w:rsidRPr="007E2CE2">
        <w:rPr>
          <w:lang w:val="es-GT"/>
        </w:rPr>
        <w:t xml:space="preserve">] = </w:t>
      </w:r>
      <w:proofErr w:type="spellStart"/>
      <w:proofErr w:type="gramStart"/>
      <w:r w:rsidRPr="007E2CE2">
        <w:rPr>
          <w:lang w:val="es-GT"/>
        </w:rPr>
        <w:t>useState</w:t>
      </w:r>
      <w:proofErr w:type="spellEnd"/>
      <w:r w:rsidRPr="007E2CE2">
        <w:rPr>
          <w:lang w:val="es-GT"/>
        </w:rPr>
        <w:t>(</w:t>
      </w:r>
      <w:proofErr w:type="gramEnd"/>
      <w:r w:rsidRPr="007E2CE2">
        <w:rPr>
          <w:lang w:val="es-GT"/>
        </w:rPr>
        <w:t>[</w:t>
      </w:r>
    </w:p>
    <w:p w14:paraId="16F825C1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1,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 xml:space="preserve">: "Tendencia de la infección por Covid-19 en un País.", 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true},</w:t>
      </w:r>
    </w:p>
    <w:p w14:paraId="48CD1F93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2,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"Predicción de Infectados en un País.",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false},</w:t>
      </w:r>
    </w:p>
    <w:p w14:paraId="004128AB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3,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</w:t>
      </w:r>
      <w:proofErr w:type="spellStart"/>
      <w:r w:rsidRPr="007E2CE2">
        <w:rPr>
          <w:lang w:val="es-GT"/>
        </w:rPr>
        <w:t>Indice</w:t>
      </w:r>
      <w:proofErr w:type="spellEnd"/>
      <w:r w:rsidRPr="007E2CE2">
        <w:rPr>
          <w:lang w:val="es-GT"/>
        </w:rPr>
        <w:t xml:space="preserve"> de Progresión de la pandemia.",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false},</w:t>
      </w:r>
    </w:p>
    <w:p w14:paraId="5EC1C890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4,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"Predicción de mortalidad por COVID en un Departamento.",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false},</w:t>
      </w:r>
    </w:p>
    <w:p w14:paraId="4B382F1B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5,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"Predicción de mortalidad por COVID en un País.",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false},</w:t>
      </w:r>
    </w:p>
    <w:p w14:paraId="4573EB29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6,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"Análisis del número de muertes por coronavirus en un País.",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false},</w:t>
      </w:r>
    </w:p>
    <w:p w14:paraId="0B116142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7,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"Tendencia del número de infectados por día de un País.",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true},</w:t>
      </w:r>
    </w:p>
    <w:p w14:paraId="34CCE0E4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8,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"Predicción de casos de un país para un año.",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false},</w:t>
      </w:r>
    </w:p>
    <w:p w14:paraId="32DC6258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9,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"Tendencia de la vacunación de en un País.",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true},</w:t>
      </w:r>
    </w:p>
    <w:p w14:paraId="4BB5A9CD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10,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</w:t>
      </w:r>
      <w:proofErr w:type="spellStart"/>
      <w:r w:rsidRPr="007E2CE2">
        <w:rPr>
          <w:lang w:val="es-GT"/>
        </w:rPr>
        <w:t>Ánalisis</w:t>
      </w:r>
      <w:proofErr w:type="spellEnd"/>
      <w:r w:rsidRPr="007E2CE2">
        <w:rPr>
          <w:lang w:val="es-GT"/>
        </w:rPr>
        <w:t xml:space="preserve"> Comparativo de </w:t>
      </w:r>
      <w:proofErr w:type="spellStart"/>
      <w:r w:rsidRPr="007E2CE2">
        <w:rPr>
          <w:lang w:val="es-GT"/>
        </w:rPr>
        <w:t>Vacunaciópn</w:t>
      </w:r>
      <w:proofErr w:type="spellEnd"/>
      <w:r w:rsidRPr="007E2CE2">
        <w:rPr>
          <w:lang w:val="es-GT"/>
        </w:rPr>
        <w:t xml:space="preserve"> entre 2 </w:t>
      </w:r>
      <w:proofErr w:type="spellStart"/>
      <w:r w:rsidRPr="007E2CE2">
        <w:rPr>
          <w:lang w:val="es-GT"/>
        </w:rPr>
        <w:t>paises</w:t>
      </w:r>
      <w:proofErr w:type="spellEnd"/>
      <w:r w:rsidRPr="007E2CE2">
        <w:rPr>
          <w:lang w:val="es-GT"/>
        </w:rPr>
        <w:t>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false},</w:t>
      </w:r>
    </w:p>
    <w:p w14:paraId="13400387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11,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"Porcentaje de hombres infectados por covid-19 en un País desde el primer caso activo",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false},</w:t>
      </w:r>
    </w:p>
    <w:p w14:paraId="19D414A8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12,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</w:t>
      </w:r>
      <w:proofErr w:type="spellStart"/>
      <w:r w:rsidRPr="007E2CE2">
        <w:rPr>
          <w:lang w:val="es-GT"/>
        </w:rPr>
        <w:t>Ánalisis</w:t>
      </w:r>
      <w:proofErr w:type="spellEnd"/>
      <w:r w:rsidRPr="007E2CE2">
        <w:rPr>
          <w:lang w:val="es-GT"/>
        </w:rPr>
        <w:t xml:space="preserve"> Comparativo </w:t>
      </w:r>
      <w:proofErr w:type="spellStart"/>
      <w:r w:rsidRPr="007E2CE2">
        <w:rPr>
          <w:lang w:val="es-GT"/>
        </w:rPr>
        <w:t>entres</w:t>
      </w:r>
      <w:proofErr w:type="spellEnd"/>
      <w:r w:rsidRPr="007E2CE2">
        <w:rPr>
          <w:lang w:val="es-GT"/>
        </w:rPr>
        <w:t xml:space="preserve"> 2 o más </w:t>
      </w:r>
      <w:proofErr w:type="spellStart"/>
      <w:r w:rsidRPr="007E2CE2">
        <w:rPr>
          <w:lang w:val="es-GT"/>
        </w:rPr>
        <w:t>paises</w:t>
      </w:r>
      <w:proofErr w:type="spellEnd"/>
      <w:r w:rsidRPr="007E2CE2">
        <w:rPr>
          <w:lang w:val="es-GT"/>
        </w:rPr>
        <w:t xml:space="preserve"> o continentes.",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false},</w:t>
      </w:r>
    </w:p>
    <w:p w14:paraId="782936DC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13,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 xml:space="preserve">: "Muertes promedio por casos confirmados y edad de </w:t>
      </w:r>
      <w:proofErr w:type="spellStart"/>
      <w:r w:rsidRPr="007E2CE2">
        <w:rPr>
          <w:lang w:val="es-GT"/>
        </w:rPr>
        <w:t>covid</w:t>
      </w:r>
      <w:proofErr w:type="spellEnd"/>
      <w:r w:rsidRPr="007E2CE2">
        <w:rPr>
          <w:lang w:val="es-GT"/>
        </w:rPr>
        <w:t xml:space="preserve"> 19 en un País.",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false},</w:t>
      </w:r>
    </w:p>
    <w:p w14:paraId="602AA136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14,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 xml:space="preserve">: "Muertes según regiones de un país - </w:t>
      </w:r>
      <w:proofErr w:type="spellStart"/>
      <w:r w:rsidRPr="007E2CE2">
        <w:rPr>
          <w:lang w:val="es-GT"/>
        </w:rPr>
        <w:t>Covid</w:t>
      </w:r>
      <w:proofErr w:type="spellEnd"/>
      <w:r w:rsidRPr="007E2CE2">
        <w:rPr>
          <w:lang w:val="es-GT"/>
        </w:rPr>
        <w:t xml:space="preserve"> 19.",completed: false},</w:t>
      </w:r>
    </w:p>
    <w:p w14:paraId="5E77883B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15,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"Tendencia de casos confirmados de Coronavirus en un departamento de un País.",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true},</w:t>
      </w:r>
    </w:p>
    <w:p w14:paraId="2AB223B0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16,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"Porcentaje de muertes frente al total de casos en un país, región o continente.",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false},</w:t>
      </w:r>
    </w:p>
    <w:p w14:paraId="0F0FF221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17,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"Tasa de comportamiento de casos activos en relación al número de muertes en un continente.",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false},</w:t>
      </w:r>
    </w:p>
    <w:p w14:paraId="71C891A2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18,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"Comportamiento y clasificación de personas infectadas por COVID-19 por municipio en un País.",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false},</w:t>
      </w:r>
    </w:p>
    <w:p w14:paraId="3687F627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19,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"Predicción de muertes en el último día del primer año de infecciones en un país.",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false},</w:t>
      </w:r>
    </w:p>
    <w:p w14:paraId="18FB0B37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lastRenderedPageBreak/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20,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"Tasa de crecimiento de casos de COVID-19 en relación con nuevos casos diarios y tasa de muerte por COVID-19",completed: false},</w:t>
      </w:r>
    </w:p>
    <w:p w14:paraId="71E9F6AC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21,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 xml:space="preserve">: "Predicciones de casos y muertes en todo el mundo - Neural Network </w:t>
      </w:r>
      <w:proofErr w:type="spellStart"/>
      <w:r w:rsidRPr="007E2CE2">
        <w:rPr>
          <w:lang w:val="es-GT"/>
        </w:rPr>
        <w:t>MLPRegressor</w:t>
      </w:r>
      <w:proofErr w:type="spellEnd"/>
      <w:r w:rsidRPr="007E2CE2">
        <w:rPr>
          <w:lang w:val="es-GT"/>
        </w:rPr>
        <w:t>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false},</w:t>
      </w:r>
    </w:p>
    <w:p w14:paraId="37A91F71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22,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"Tasa de mortalidad por coronavirus (COVID-19) en un país.",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false},</w:t>
      </w:r>
    </w:p>
    <w:p w14:paraId="6E280EBC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23,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"Factores de muerte por COVID-19 en un país.",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false},</w:t>
      </w:r>
    </w:p>
    <w:p w14:paraId="11CA3697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24,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"Comparación entre el número de casos detectados y el número de pruebas de un país.",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false},</w:t>
      </w:r>
    </w:p>
    <w:p w14:paraId="159CEEBD" w14:textId="77777777" w:rsidR="007E2CE2" w:rsidRPr="007E2CE2" w:rsidRDefault="007E2CE2" w:rsidP="007E2CE2">
      <w:pPr>
        <w:rPr>
          <w:lang w:val="es-GT"/>
        </w:rPr>
      </w:pPr>
      <w:r w:rsidRPr="007E2CE2">
        <w:rPr>
          <w:lang w:val="es-GT"/>
        </w:rPr>
        <w:t xml:space="preserve">    </w:t>
      </w:r>
      <w:proofErr w:type="gramStart"/>
      <w:r w:rsidRPr="007E2CE2">
        <w:rPr>
          <w:lang w:val="es-GT"/>
        </w:rPr>
        <w:t>{ id</w:t>
      </w:r>
      <w:proofErr w:type="gramEnd"/>
      <w:r w:rsidRPr="007E2CE2">
        <w:rPr>
          <w:lang w:val="es-GT"/>
        </w:rPr>
        <w:t xml:space="preserve">: 25, </w:t>
      </w:r>
      <w:proofErr w:type="spellStart"/>
      <w:r w:rsidRPr="007E2CE2">
        <w:rPr>
          <w:lang w:val="es-GT"/>
        </w:rPr>
        <w:t>report</w:t>
      </w:r>
      <w:proofErr w:type="spellEnd"/>
      <w:r w:rsidRPr="007E2CE2">
        <w:rPr>
          <w:lang w:val="es-GT"/>
        </w:rPr>
        <w:t>: "Predicción de casos confirmados por día",</w:t>
      </w:r>
      <w:proofErr w:type="spellStart"/>
      <w:r w:rsidRPr="007E2CE2">
        <w:rPr>
          <w:lang w:val="es-GT"/>
        </w:rPr>
        <w:t>completed</w:t>
      </w:r>
      <w:proofErr w:type="spellEnd"/>
      <w:r w:rsidRPr="007E2CE2">
        <w:rPr>
          <w:lang w:val="es-GT"/>
        </w:rPr>
        <w:t>: false}</w:t>
      </w:r>
    </w:p>
    <w:p w14:paraId="4D8FAAC6" w14:textId="3CCDF946" w:rsidR="007E2CE2" w:rsidRDefault="007E2CE2" w:rsidP="007E2CE2">
      <w:r w:rsidRPr="007E2CE2">
        <w:rPr>
          <w:lang w:val="es-GT"/>
        </w:rPr>
        <w:t xml:space="preserve">  </w:t>
      </w:r>
      <w:r>
        <w:t>]);</w:t>
      </w:r>
    </w:p>
    <w:p w14:paraId="44E0C4ED" w14:textId="7DEF9169" w:rsidR="007E2CE2" w:rsidRDefault="007E2CE2" w:rsidP="007E2CE2"/>
    <w:p w14:paraId="6AAA56C3" w14:textId="23CF6D27" w:rsidR="007E2CE2" w:rsidRDefault="007E2CE2" w:rsidP="007E2CE2"/>
    <w:p w14:paraId="679B43BD" w14:textId="347D8E4B" w:rsidR="007E2CE2" w:rsidRDefault="007E2CE2" w:rsidP="007E2CE2">
      <w:r w:rsidRPr="007E2CE2">
        <w:drawing>
          <wp:inline distT="0" distB="0" distL="0" distR="0" wp14:anchorId="4FC8AA89" wp14:editId="5D30DD1D">
            <wp:extent cx="5612130" cy="485775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F163" w14:textId="64A7396E" w:rsidR="007E2CE2" w:rsidRDefault="007E2CE2" w:rsidP="007E2CE2"/>
    <w:p w14:paraId="7E532253" w14:textId="5658C389" w:rsidR="007E2CE2" w:rsidRDefault="007E2CE2" w:rsidP="007E2CE2"/>
    <w:p w14:paraId="26524280" w14:textId="77777777" w:rsidR="007E2CE2" w:rsidRDefault="007E2CE2" w:rsidP="007E2CE2"/>
    <w:sectPr w:rsidR="007E2CE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E2"/>
    <w:rsid w:val="00064944"/>
    <w:rsid w:val="007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55B4"/>
  <w15:chartTrackingRefBased/>
  <w15:docId w15:val="{287F0A4D-ED7B-4BD7-A8F5-15E42AB2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Benjamin Lopez Xajil</dc:creator>
  <cp:keywords/>
  <dc:description/>
  <cp:lastModifiedBy>Erick Benjamin Lopez Xajil</cp:lastModifiedBy>
  <cp:revision>1</cp:revision>
  <dcterms:created xsi:type="dcterms:W3CDTF">2022-01-04T12:55:00Z</dcterms:created>
  <dcterms:modified xsi:type="dcterms:W3CDTF">2022-01-04T12:58:00Z</dcterms:modified>
</cp:coreProperties>
</file>