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B2C" w:rsidRDefault="00C9196F">
      <w:r>
        <w:t>Bryce Eberhard</w:t>
      </w:r>
    </w:p>
    <w:p w:rsidR="00C9196F" w:rsidRDefault="00C9196F"/>
    <w:p w:rsidR="00C9196F" w:rsidRDefault="00C9196F" w:rsidP="00C9196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Use Case Document</w:t>
      </w:r>
    </w:p>
    <w:p w:rsidR="00C9196F" w:rsidRDefault="00C9196F" w:rsidP="00C9196F">
      <w:pPr>
        <w:jc w:val="center"/>
        <w:rPr>
          <w:b/>
          <w:sz w:val="24"/>
          <w:u w:val="single"/>
        </w:rPr>
      </w:pPr>
    </w:p>
    <w:p w:rsidR="00C9196F" w:rsidRDefault="00C9196F" w:rsidP="00C9196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Withdraw money from an ATM</w:t>
      </w:r>
    </w:p>
    <w:p w:rsidR="00C9196F" w:rsidRDefault="00C9196F" w:rsidP="00C9196F">
      <w:pPr>
        <w:rPr>
          <w:b/>
          <w:sz w:val="32"/>
          <w:u w:val="single"/>
        </w:rPr>
      </w:pPr>
    </w:p>
    <w:p w:rsidR="00C9196F" w:rsidRDefault="00C9196F" w:rsidP="00C9196F">
      <w:pPr>
        <w:rPr>
          <w:sz w:val="24"/>
        </w:rPr>
      </w:pPr>
      <w:r>
        <w:rPr>
          <w:b/>
          <w:sz w:val="28"/>
        </w:rPr>
        <w:t xml:space="preserve">Primary actors: </w:t>
      </w:r>
      <w:r w:rsidRPr="00C9196F">
        <w:rPr>
          <w:sz w:val="24"/>
        </w:rPr>
        <w:t>Customer</w:t>
      </w:r>
      <w:r>
        <w:rPr>
          <w:sz w:val="24"/>
        </w:rPr>
        <w:t xml:space="preserve">, </w:t>
      </w:r>
      <w:r w:rsidRPr="00C9196F">
        <w:rPr>
          <w:sz w:val="24"/>
        </w:rPr>
        <w:t>ATM Technician</w:t>
      </w:r>
      <w:r>
        <w:rPr>
          <w:sz w:val="24"/>
        </w:rPr>
        <w:t>, Bank</w:t>
      </w:r>
    </w:p>
    <w:p w:rsidR="00C9196F" w:rsidRDefault="00C9196F" w:rsidP="00C9196F">
      <w:pPr>
        <w:rPr>
          <w:sz w:val="24"/>
        </w:rPr>
      </w:pPr>
      <w:r>
        <w:rPr>
          <w:b/>
          <w:sz w:val="28"/>
        </w:rPr>
        <w:t xml:space="preserve">Preconditions: </w:t>
      </w:r>
      <w:r>
        <w:rPr>
          <w:sz w:val="24"/>
        </w:rPr>
        <w:t>Network connection is active, ATM has available cash</w:t>
      </w:r>
    </w:p>
    <w:p w:rsidR="00C9196F" w:rsidRDefault="00C9196F" w:rsidP="00C9196F">
      <w:pPr>
        <w:rPr>
          <w:b/>
          <w:sz w:val="28"/>
        </w:rPr>
      </w:pPr>
      <w:r>
        <w:rPr>
          <w:b/>
          <w:sz w:val="28"/>
        </w:rPr>
        <w:t>Basic flow of events: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Bank customer inserts debit card and enters pin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Customer is validated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ATM displays actions available on ATM unit. Customer selects Withdraw Cash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ATM prompts account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Customer selects account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ATM prompts amount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Customer enters desired amount</w:t>
      </w:r>
    </w:p>
    <w:p w:rsidR="00C9196F" w:rsidRDefault="00C9196F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Information sent to Bank, inquiring if sufficient funds/allowable withdrawal limit</w:t>
      </w:r>
    </w:p>
    <w:p w:rsidR="00C9196F" w:rsidRDefault="00876A2A" w:rsidP="00C919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Money is dispensed and receipt prints</w:t>
      </w:r>
    </w:p>
    <w:p w:rsidR="00876A2A" w:rsidRDefault="00876A2A" w:rsidP="00876A2A">
      <w:pPr>
        <w:rPr>
          <w:b/>
          <w:sz w:val="28"/>
        </w:rPr>
      </w:pPr>
      <w:r>
        <w:rPr>
          <w:b/>
          <w:sz w:val="28"/>
        </w:rPr>
        <w:t>Alternative flows:</w:t>
      </w:r>
    </w:p>
    <w:p w:rsidR="00876A2A" w:rsidRPr="00876A2A" w:rsidRDefault="00876A2A" w:rsidP="00876A2A">
      <w:pPr>
        <w:spacing w:after="0"/>
        <w:rPr>
          <w:sz w:val="24"/>
        </w:rPr>
      </w:pPr>
      <w:r>
        <w:rPr>
          <w:sz w:val="28"/>
        </w:rPr>
        <w:t xml:space="preserve">     </w:t>
      </w:r>
      <w:r w:rsidRPr="00876A2A">
        <w:rPr>
          <w:sz w:val="24"/>
        </w:rPr>
        <w:t>2a.</w:t>
      </w:r>
      <w:r>
        <w:rPr>
          <w:sz w:val="24"/>
        </w:rPr>
        <w:t xml:space="preserve"> Customer is not validated</w:t>
      </w:r>
    </w:p>
    <w:p w:rsidR="00876A2A" w:rsidRPr="00876A2A" w:rsidRDefault="00876A2A" w:rsidP="00876A2A">
      <w:pPr>
        <w:spacing w:after="0"/>
        <w:rPr>
          <w:sz w:val="24"/>
        </w:rPr>
      </w:pPr>
      <w:r w:rsidRPr="00876A2A">
        <w:rPr>
          <w:sz w:val="24"/>
        </w:rPr>
        <w:tab/>
        <w:t>2a1.</w:t>
      </w:r>
      <w:r>
        <w:rPr>
          <w:sz w:val="24"/>
        </w:rPr>
        <w:t xml:space="preserve"> ATM displays error message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 xml:space="preserve">      7a. Customer selects invalid amount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ab/>
        <w:t>7a1.</w:t>
      </w:r>
      <w:r w:rsidR="00D05382">
        <w:rPr>
          <w:sz w:val="24"/>
        </w:rPr>
        <w:t xml:space="preserve"> ATM prompt user to re-enter valid amount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 xml:space="preserve">      8a.</w:t>
      </w:r>
      <w:r w:rsidR="00D05382">
        <w:rPr>
          <w:sz w:val="24"/>
        </w:rPr>
        <w:t xml:space="preserve"> Customer has insufficient funds 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ab/>
        <w:t>8a1.</w:t>
      </w:r>
      <w:r w:rsidR="00D05382">
        <w:rPr>
          <w:sz w:val="24"/>
        </w:rPr>
        <w:t xml:space="preserve"> ATM displays error message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ab/>
        <w:t>8a2.</w:t>
      </w:r>
      <w:r w:rsidR="00D05382">
        <w:rPr>
          <w:sz w:val="24"/>
        </w:rPr>
        <w:t xml:space="preserve"> ATM shows available withdrawal limit, redirects to step 6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 xml:space="preserve">      9a.</w:t>
      </w:r>
      <w:r w:rsidR="00D05382">
        <w:rPr>
          <w:sz w:val="24"/>
        </w:rPr>
        <w:t xml:space="preserve"> ATM has insufficient cash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ab/>
        <w:t>9a1.</w:t>
      </w:r>
      <w:r w:rsidR="00D05382">
        <w:rPr>
          <w:sz w:val="24"/>
        </w:rPr>
        <w:t xml:space="preserve"> ATM technician is alerted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ab/>
        <w:t>9a2.</w:t>
      </w:r>
      <w:r w:rsidR="00D05382">
        <w:rPr>
          <w:sz w:val="24"/>
        </w:rPr>
        <w:t xml:space="preserve"> ATM displays error message and phone number to call</w:t>
      </w:r>
    </w:p>
    <w:p w:rsidR="00876A2A" w:rsidRDefault="00876A2A" w:rsidP="00876A2A">
      <w:pPr>
        <w:spacing w:after="0"/>
        <w:rPr>
          <w:sz w:val="24"/>
        </w:rPr>
      </w:pPr>
      <w:r>
        <w:rPr>
          <w:sz w:val="24"/>
        </w:rPr>
        <w:t xml:space="preserve">      9b.</w:t>
      </w:r>
      <w:r w:rsidR="00D05382">
        <w:rPr>
          <w:sz w:val="24"/>
        </w:rPr>
        <w:t xml:space="preserve"> Cash gets stuck in dispensing</w:t>
      </w:r>
    </w:p>
    <w:p w:rsidR="00876A2A" w:rsidRPr="00876A2A" w:rsidRDefault="00876A2A" w:rsidP="00876A2A">
      <w:pPr>
        <w:spacing w:after="0"/>
        <w:rPr>
          <w:sz w:val="24"/>
        </w:rPr>
      </w:pPr>
      <w:r>
        <w:rPr>
          <w:sz w:val="24"/>
        </w:rPr>
        <w:tab/>
        <w:t>9b1.</w:t>
      </w:r>
      <w:r w:rsidR="00D05382">
        <w:rPr>
          <w:sz w:val="24"/>
        </w:rPr>
        <w:t xml:space="preserve"> ATM displays error message</w:t>
      </w:r>
      <w:bookmarkStart w:id="0" w:name="_GoBack"/>
      <w:bookmarkEnd w:id="0"/>
    </w:p>
    <w:p w:rsidR="00C9196F" w:rsidRPr="00C9196F" w:rsidRDefault="00C9196F" w:rsidP="00C9196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 </w:t>
      </w:r>
    </w:p>
    <w:sectPr w:rsidR="00C9196F" w:rsidRPr="00C9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577F"/>
    <w:multiLevelType w:val="hybridMultilevel"/>
    <w:tmpl w:val="C1A8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541B"/>
    <w:multiLevelType w:val="hybridMultilevel"/>
    <w:tmpl w:val="CC8A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EE2"/>
    <w:multiLevelType w:val="hybridMultilevel"/>
    <w:tmpl w:val="4A2874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477C1B"/>
    <w:multiLevelType w:val="hybridMultilevel"/>
    <w:tmpl w:val="FB24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6F"/>
    <w:rsid w:val="00876A2A"/>
    <w:rsid w:val="00C9196F"/>
    <w:rsid w:val="00D05382"/>
    <w:rsid w:val="00E3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646D"/>
  <w15:chartTrackingRefBased/>
  <w15:docId w15:val="{E85FC24F-5717-472B-9D42-39DB51B6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Eberhard</dc:creator>
  <cp:keywords/>
  <dc:description/>
  <cp:lastModifiedBy>Bryce Eberhard</cp:lastModifiedBy>
  <cp:revision>3</cp:revision>
  <dcterms:created xsi:type="dcterms:W3CDTF">2017-11-20T06:25:00Z</dcterms:created>
  <dcterms:modified xsi:type="dcterms:W3CDTF">2017-11-20T06:36:00Z</dcterms:modified>
</cp:coreProperties>
</file>