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12C" w:rsidRPr="00803BFB" w:rsidRDefault="0069312C" w:rsidP="00803BFB">
      <w:pPr>
        <w:spacing w:line="300" w:lineRule="auto"/>
        <w:jc w:val="center"/>
        <w:rPr>
          <w:rFonts w:ascii="Times New Roman" w:hAnsi="Times New Roman" w:cs="Times New Roman"/>
          <w:b/>
          <w:sz w:val="32"/>
          <w:szCs w:val="32"/>
          <w:u w:val="single"/>
        </w:rPr>
      </w:pPr>
      <w:r w:rsidRPr="00803BFB">
        <w:rPr>
          <w:rFonts w:ascii="Times New Roman" w:hAnsi="Times New Roman" w:cs="Times New Roman"/>
          <w:b/>
          <w:sz w:val="32"/>
          <w:szCs w:val="32"/>
          <w:u w:val="single"/>
        </w:rPr>
        <w:t>Mobile Access Control Survey</w:t>
      </w:r>
    </w:p>
    <w:p w:rsidR="0069312C" w:rsidRPr="00803BFB" w:rsidRDefault="0069312C" w:rsidP="00803BFB">
      <w:pPr>
        <w:spacing w:line="300" w:lineRule="auto"/>
        <w:jc w:val="both"/>
        <w:rPr>
          <w:rFonts w:ascii="Times New Roman" w:hAnsi="Times New Roman" w:cs="Times New Roman"/>
          <w:sz w:val="32"/>
          <w:szCs w:val="32"/>
        </w:rPr>
      </w:pPr>
      <w:r w:rsidRPr="00803BFB">
        <w:rPr>
          <w:rFonts w:ascii="Times New Roman" w:hAnsi="Times New Roman" w:cs="Times New Roman"/>
          <w:sz w:val="32"/>
          <w:szCs w:val="32"/>
        </w:rPr>
        <w:t xml:space="preserve">Mobile access control policy generation is a complex research domain. We intend to streamline part of the process of determination of access control policies. In this study, you will be asked to install the </w:t>
      </w:r>
      <w:r w:rsidRPr="00803BFB">
        <w:rPr>
          <w:rFonts w:ascii="Times New Roman" w:hAnsi="Times New Roman" w:cs="Times New Roman"/>
          <w:b/>
          <w:i/>
          <w:sz w:val="32"/>
          <w:szCs w:val="32"/>
        </w:rPr>
        <w:t>MithrilAC</w:t>
      </w:r>
      <w:r w:rsidRPr="00803BFB">
        <w:rPr>
          <w:rFonts w:ascii="Times New Roman" w:hAnsi="Times New Roman" w:cs="Times New Roman"/>
          <w:sz w:val="32"/>
          <w:szCs w:val="32"/>
        </w:rPr>
        <w:t xml:space="preserve"> app its website @ </w:t>
      </w:r>
      <w:r w:rsidRPr="00803BFB">
        <w:rPr>
          <w:rFonts w:ascii="Times New Roman" w:hAnsi="Times New Roman" w:cs="Times New Roman"/>
          <w:color w:val="0000FF"/>
          <w:sz w:val="32"/>
          <w:szCs w:val="32"/>
        </w:rPr>
        <w:t>https://mithril.online</w:t>
      </w:r>
      <w:r w:rsidRPr="00803BFB">
        <w:rPr>
          <w:rFonts w:ascii="Times New Roman" w:hAnsi="Times New Roman" w:cs="Times New Roman"/>
          <w:sz w:val="32"/>
          <w:szCs w:val="32"/>
        </w:rPr>
        <w:t>. The app installs an initial default privacy policy. The goal of the study is to detect “violations” of an installed policy. An example violation would be:</w:t>
      </w:r>
    </w:p>
    <w:p w:rsidR="0069312C" w:rsidRPr="00803BFB" w:rsidRDefault="0069312C" w:rsidP="00803BFB">
      <w:pPr>
        <w:spacing w:line="300" w:lineRule="auto"/>
        <w:jc w:val="center"/>
        <w:rPr>
          <w:rFonts w:ascii="Times New Roman" w:hAnsi="Times New Roman" w:cs="Times New Roman"/>
          <w:b/>
          <w:sz w:val="32"/>
          <w:szCs w:val="32"/>
        </w:rPr>
      </w:pPr>
      <w:bookmarkStart w:id="0" w:name="_GoBack"/>
      <w:bookmarkEnd w:id="0"/>
      <w:r w:rsidRPr="00803BFB">
        <w:rPr>
          <w:rFonts w:ascii="Times New Roman" w:hAnsi="Times New Roman" w:cs="Times New Roman"/>
          <w:b/>
          <w:sz w:val="32"/>
          <w:szCs w:val="32"/>
        </w:rPr>
        <w:t xml:space="preserve">Policy was: </w:t>
      </w:r>
      <w:r w:rsidRPr="00803BFB">
        <w:rPr>
          <w:rFonts w:ascii="Times New Roman" w:hAnsi="Times New Roman" w:cs="Times New Roman"/>
          <w:b/>
          <w:color w:val="FF0000"/>
          <w:sz w:val="32"/>
          <w:szCs w:val="32"/>
        </w:rPr>
        <w:t xml:space="preserve">DON’T </w:t>
      </w:r>
      <w:r w:rsidRPr="00803BFB">
        <w:rPr>
          <w:rFonts w:ascii="Times New Roman" w:hAnsi="Times New Roman" w:cs="Times New Roman"/>
          <w:b/>
          <w:sz w:val="32"/>
          <w:szCs w:val="32"/>
        </w:rPr>
        <w:t xml:space="preserve">launch </w:t>
      </w:r>
      <w:r w:rsidRPr="00803BFB">
        <w:rPr>
          <w:rFonts w:ascii="Times New Roman" w:hAnsi="Times New Roman" w:cs="Times New Roman"/>
          <w:b/>
          <w:color w:val="FF0000"/>
          <w:sz w:val="32"/>
          <w:szCs w:val="32"/>
        </w:rPr>
        <w:t xml:space="preserve">Facebook </w:t>
      </w:r>
      <w:r w:rsidRPr="00803BFB">
        <w:rPr>
          <w:rFonts w:ascii="Times New Roman" w:hAnsi="Times New Roman" w:cs="Times New Roman"/>
          <w:b/>
          <w:sz w:val="32"/>
          <w:szCs w:val="32"/>
        </w:rPr>
        <w:t xml:space="preserve">at </w:t>
      </w:r>
      <w:r w:rsidRPr="00803BFB">
        <w:rPr>
          <w:rFonts w:ascii="Times New Roman" w:hAnsi="Times New Roman" w:cs="Times New Roman"/>
          <w:b/>
          <w:color w:val="0000FF"/>
          <w:sz w:val="32"/>
          <w:szCs w:val="32"/>
        </w:rPr>
        <w:t>work or school</w:t>
      </w:r>
      <w:r w:rsidRPr="00803BFB">
        <w:rPr>
          <w:rFonts w:ascii="Times New Roman" w:hAnsi="Times New Roman" w:cs="Times New Roman"/>
          <w:b/>
          <w:sz w:val="32"/>
          <w:szCs w:val="32"/>
        </w:rPr>
        <w:t xml:space="preserve"> but it </w:t>
      </w:r>
      <w:r w:rsidRPr="00803BFB">
        <w:rPr>
          <w:rFonts w:ascii="Times New Roman" w:hAnsi="Times New Roman" w:cs="Times New Roman"/>
          <w:b/>
          <w:color w:val="FF0000"/>
          <w:sz w:val="32"/>
          <w:szCs w:val="32"/>
        </w:rPr>
        <w:t xml:space="preserve">WAS </w:t>
      </w:r>
      <w:r w:rsidRPr="00803BFB">
        <w:rPr>
          <w:rFonts w:ascii="Times New Roman" w:hAnsi="Times New Roman" w:cs="Times New Roman"/>
          <w:b/>
          <w:sz w:val="32"/>
          <w:szCs w:val="32"/>
        </w:rPr>
        <w:t>launched</w:t>
      </w:r>
    </w:p>
    <w:p w:rsidR="0069312C" w:rsidRPr="00803BFB" w:rsidRDefault="0069312C" w:rsidP="00803BFB">
      <w:pPr>
        <w:spacing w:line="300" w:lineRule="auto"/>
        <w:jc w:val="both"/>
        <w:rPr>
          <w:rFonts w:ascii="Times New Roman" w:hAnsi="Times New Roman" w:cs="Times New Roman"/>
          <w:sz w:val="32"/>
          <w:szCs w:val="32"/>
        </w:rPr>
      </w:pPr>
      <w:r w:rsidRPr="00803BFB">
        <w:rPr>
          <w:rFonts w:ascii="Times New Roman" w:hAnsi="Times New Roman" w:cs="Times New Roman"/>
          <w:sz w:val="32"/>
          <w:szCs w:val="32"/>
        </w:rPr>
        <w:t xml:space="preserve">Here the “work or school” phrase is a policy condition. In our study, policies are defined using such conditions as location or activity etc. The app collects two categories of information: </w:t>
      </w:r>
    </w:p>
    <w:p w:rsidR="0069312C" w:rsidRPr="00803BFB" w:rsidRDefault="0069312C" w:rsidP="00803BFB">
      <w:pPr>
        <w:pStyle w:val="ListParagraph"/>
        <w:numPr>
          <w:ilvl w:val="0"/>
          <w:numId w:val="1"/>
        </w:numPr>
        <w:spacing w:line="300" w:lineRule="auto"/>
        <w:ind w:left="360"/>
        <w:jc w:val="both"/>
        <w:rPr>
          <w:rFonts w:ascii="Times New Roman" w:hAnsi="Times New Roman" w:cs="Times New Roman"/>
          <w:sz w:val="32"/>
          <w:szCs w:val="32"/>
        </w:rPr>
      </w:pPr>
      <w:r w:rsidRPr="00803BFB">
        <w:rPr>
          <w:rFonts w:ascii="Times New Roman" w:hAnsi="Times New Roman" w:cs="Times New Roman"/>
          <w:b/>
          <w:sz w:val="32"/>
          <w:szCs w:val="32"/>
        </w:rPr>
        <w:t>Violation annotation</w:t>
      </w:r>
      <w:r w:rsidRPr="00803BFB">
        <w:rPr>
          <w:rFonts w:ascii="Times New Roman" w:hAnsi="Times New Roman" w:cs="Times New Roman"/>
          <w:sz w:val="32"/>
          <w:szCs w:val="32"/>
        </w:rPr>
        <w:t>: for this we will ask you, if the detected violations are “True violations” in your mind or if you consider them to be non-violations (i.e. “False violations”) under certain circumstances.</w:t>
      </w:r>
    </w:p>
    <w:p w:rsidR="0069312C" w:rsidRPr="00803BFB" w:rsidRDefault="0069312C" w:rsidP="00803BFB">
      <w:pPr>
        <w:pStyle w:val="ListParagraph"/>
        <w:numPr>
          <w:ilvl w:val="0"/>
          <w:numId w:val="1"/>
        </w:numPr>
        <w:spacing w:line="300" w:lineRule="auto"/>
        <w:ind w:left="360"/>
        <w:jc w:val="both"/>
        <w:rPr>
          <w:rFonts w:ascii="Times New Roman" w:hAnsi="Times New Roman" w:cs="Times New Roman"/>
          <w:sz w:val="32"/>
          <w:szCs w:val="32"/>
        </w:rPr>
      </w:pPr>
      <w:r w:rsidRPr="00803BFB">
        <w:rPr>
          <w:rFonts w:ascii="Times New Roman" w:hAnsi="Times New Roman" w:cs="Times New Roman"/>
          <w:b/>
          <w:sz w:val="32"/>
          <w:szCs w:val="32"/>
        </w:rPr>
        <w:t>Required policy modifications</w:t>
      </w:r>
      <w:r w:rsidRPr="00803BFB">
        <w:rPr>
          <w:rFonts w:ascii="Times New Roman" w:hAnsi="Times New Roman" w:cs="Times New Roman"/>
          <w:sz w:val="32"/>
          <w:szCs w:val="32"/>
        </w:rPr>
        <w:t>: for this we will request you to use the policy condition options available in our app and either add, delete or modify them. The changes should reflect your perceived circumstance under which the launch behavior should be allowed in the future. Modification to policy condition could be done by generalizing or specializing the conditions as available in the app.</w:t>
      </w:r>
    </w:p>
    <w:p w:rsidR="0069312C" w:rsidRPr="00803BFB" w:rsidRDefault="0069312C" w:rsidP="00803BFB">
      <w:pPr>
        <w:spacing w:line="300" w:lineRule="auto"/>
        <w:jc w:val="both"/>
        <w:rPr>
          <w:rFonts w:ascii="Times New Roman" w:hAnsi="Times New Roman" w:cs="Times New Roman"/>
          <w:sz w:val="32"/>
          <w:szCs w:val="32"/>
        </w:rPr>
      </w:pPr>
      <w:r w:rsidRPr="00803BFB">
        <w:rPr>
          <w:rFonts w:ascii="Times New Roman" w:hAnsi="Times New Roman" w:cs="Times New Roman"/>
          <w:sz w:val="32"/>
          <w:szCs w:val="32"/>
        </w:rPr>
        <w:t xml:space="preserve">The study is completely </w:t>
      </w:r>
      <w:r w:rsidRPr="00803BFB">
        <w:rPr>
          <w:rFonts w:ascii="Times New Roman" w:hAnsi="Times New Roman" w:cs="Times New Roman"/>
          <w:b/>
          <w:sz w:val="32"/>
          <w:szCs w:val="32"/>
        </w:rPr>
        <w:t>anonymous</w:t>
      </w:r>
      <w:r w:rsidRPr="00803BFB">
        <w:rPr>
          <w:rFonts w:ascii="Times New Roman" w:hAnsi="Times New Roman" w:cs="Times New Roman"/>
          <w:sz w:val="32"/>
          <w:szCs w:val="32"/>
        </w:rPr>
        <w:t xml:space="preserve"> and feedback will contain </w:t>
      </w:r>
      <w:r w:rsidRPr="00803BFB">
        <w:rPr>
          <w:rFonts w:ascii="Times New Roman" w:hAnsi="Times New Roman" w:cs="Times New Roman"/>
          <w:b/>
          <w:sz w:val="32"/>
          <w:szCs w:val="32"/>
        </w:rPr>
        <w:t>no personally identifiable information</w:t>
      </w:r>
      <w:r w:rsidRPr="00803BFB">
        <w:rPr>
          <w:rFonts w:ascii="Times New Roman" w:hAnsi="Times New Roman" w:cs="Times New Roman"/>
          <w:sz w:val="32"/>
          <w:szCs w:val="32"/>
        </w:rPr>
        <w:t xml:space="preserve">. You are required to enter certain information, for the app to function properly, in the settings of the app. Such information includes your work/home locations, work hours, do-not-disturb hours etc. This information is </w:t>
      </w:r>
      <w:r w:rsidRPr="00803BFB">
        <w:rPr>
          <w:rFonts w:ascii="Times New Roman" w:hAnsi="Times New Roman" w:cs="Times New Roman"/>
          <w:b/>
          <w:sz w:val="32"/>
          <w:szCs w:val="32"/>
        </w:rPr>
        <w:t>private</w:t>
      </w:r>
      <w:r w:rsidRPr="00803BFB">
        <w:rPr>
          <w:rFonts w:ascii="Times New Roman" w:hAnsi="Times New Roman" w:cs="Times New Roman"/>
          <w:sz w:val="32"/>
          <w:szCs w:val="32"/>
        </w:rPr>
        <w:t xml:space="preserve"> to you and thus will </w:t>
      </w:r>
      <w:r w:rsidRPr="00803BFB">
        <w:rPr>
          <w:rFonts w:ascii="Times New Roman" w:hAnsi="Times New Roman" w:cs="Times New Roman"/>
          <w:color w:val="FF0000"/>
          <w:sz w:val="32"/>
          <w:szCs w:val="32"/>
        </w:rPr>
        <w:t xml:space="preserve">NEVER </w:t>
      </w:r>
      <w:r w:rsidRPr="00803BFB">
        <w:rPr>
          <w:rFonts w:ascii="Times New Roman" w:hAnsi="Times New Roman" w:cs="Times New Roman"/>
          <w:sz w:val="32"/>
          <w:szCs w:val="32"/>
        </w:rPr>
        <w:t xml:space="preserve">leave your phone. </w:t>
      </w:r>
    </w:p>
    <w:p w:rsidR="000E5EFE" w:rsidRPr="00803BFB" w:rsidRDefault="0069312C" w:rsidP="00803BFB">
      <w:pPr>
        <w:spacing w:line="300" w:lineRule="auto"/>
        <w:jc w:val="both"/>
        <w:rPr>
          <w:rFonts w:ascii="Times New Roman" w:hAnsi="Times New Roman" w:cs="Times New Roman"/>
          <w:sz w:val="32"/>
          <w:szCs w:val="32"/>
        </w:rPr>
      </w:pPr>
      <w:r w:rsidRPr="00803BFB">
        <w:rPr>
          <w:rFonts w:ascii="Times New Roman" w:hAnsi="Times New Roman" w:cs="Times New Roman"/>
          <w:sz w:val="32"/>
          <w:szCs w:val="32"/>
        </w:rPr>
        <w:t xml:space="preserve">The upload screen will allow you to upload the information collected, in the app, by </w:t>
      </w:r>
      <w:r w:rsidRPr="00803BFB">
        <w:rPr>
          <w:rFonts w:ascii="Times New Roman" w:hAnsi="Times New Roman" w:cs="Times New Roman"/>
          <w:color w:val="FF0000"/>
          <w:sz w:val="32"/>
          <w:szCs w:val="32"/>
        </w:rPr>
        <w:t xml:space="preserve">explicitly </w:t>
      </w:r>
      <w:r w:rsidRPr="00803BFB">
        <w:rPr>
          <w:rFonts w:ascii="Times New Roman" w:hAnsi="Times New Roman" w:cs="Times New Roman"/>
          <w:sz w:val="32"/>
          <w:szCs w:val="32"/>
        </w:rPr>
        <w:t>clicking the upload button. Before you upload anything, you will be able to see what information will be currently uploaded, as well as, logs of previously uploaded information.</w:t>
      </w:r>
    </w:p>
    <w:sectPr w:rsidR="000E5EFE" w:rsidRPr="00803BFB" w:rsidSect="00803B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83E1A"/>
    <w:multiLevelType w:val="hybridMultilevel"/>
    <w:tmpl w:val="32C4F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C"/>
    <w:rsid w:val="000E5EFE"/>
    <w:rsid w:val="0069312C"/>
    <w:rsid w:val="0080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CD3D4-497A-44B9-B249-D2106617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Kumar Das</dc:creator>
  <cp:keywords/>
  <dc:description/>
  <cp:lastModifiedBy>Prajit Kumar Das</cp:lastModifiedBy>
  <cp:revision>2</cp:revision>
  <dcterms:created xsi:type="dcterms:W3CDTF">2017-01-19T20:09:00Z</dcterms:created>
  <dcterms:modified xsi:type="dcterms:W3CDTF">2017-01-19T20:24:00Z</dcterms:modified>
</cp:coreProperties>
</file>