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2CA56"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BIZFLOW ETHIOPIA</w:t>
      </w:r>
    </w:p>
    <w:p w14:paraId="16193856"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Software Requirements Specification (SRS) and System Design Document</w:t>
      </w:r>
    </w:p>
    <w:p w14:paraId="6092EEB7"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Project Name:</w:t>
      </w:r>
      <w:r w:rsidRPr="00E2516E">
        <w:rPr>
          <w:rFonts w:ascii="Times New Roman" w:eastAsia="Times New Roman" w:hAnsi="Times New Roman" w:cs="Times New Roman"/>
          <w:kern w:val="0"/>
          <w14:ligatures w14:val="none"/>
        </w:rPr>
        <w:t xml:space="preserve"> </w:t>
      </w:r>
      <w:proofErr w:type="spellStart"/>
      <w:r w:rsidRPr="00E2516E">
        <w:rPr>
          <w:rFonts w:ascii="Times New Roman" w:eastAsia="Times New Roman" w:hAnsi="Times New Roman" w:cs="Times New Roman"/>
          <w:kern w:val="0"/>
          <w14:ligatures w14:val="none"/>
        </w:rPr>
        <w:t>BizFlow</w:t>
      </w:r>
      <w:proofErr w:type="spellEnd"/>
      <w:r w:rsidRPr="00E2516E">
        <w:rPr>
          <w:rFonts w:ascii="Times New Roman" w:eastAsia="Times New Roman" w:hAnsi="Times New Roman" w:cs="Times New Roman"/>
          <w:kern w:val="0"/>
          <w14:ligatures w14:val="none"/>
        </w:rPr>
        <w:t xml:space="preserve"> Ethiopia</w:t>
      </w:r>
      <w:r w:rsidRPr="00E2516E">
        <w:rPr>
          <w:rFonts w:ascii="Times New Roman" w:eastAsia="Times New Roman" w:hAnsi="Times New Roman" w:cs="Times New Roman"/>
          <w:kern w:val="0"/>
          <w14:ligatures w14:val="none"/>
        </w:rPr>
        <w:br/>
      </w:r>
      <w:r w:rsidRPr="00E2516E">
        <w:rPr>
          <w:rFonts w:ascii="Times New Roman" w:eastAsia="Times New Roman" w:hAnsi="Times New Roman" w:cs="Times New Roman"/>
          <w:b/>
          <w:bCs/>
          <w:kern w:val="0"/>
          <w14:ligatures w14:val="none"/>
        </w:rPr>
        <w:t>Project Type:</w:t>
      </w:r>
      <w:r w:rsidRPr="00E2516E">
        <w:rPr>
          <w:rFonts w:ascii="Times New Roman" w:eastAsia="Times New Roman" w:hAnsi="Times New Roman" w:cs="Times New Roman"/>
          <w:kern w:val="0"/>
          <w14:ligatures w14:val="none"/>
        </w:rPr>
        <w:t xml:space="preserve"> Multi-tenant Business Management SaaS</w:t>
      </w:r>
      <w:r w:rsidRPr="00E2516E">
        <w:rPr>
          <w:rFonts w:ascii="Times New Roman" w:eastAsia="Times New Roman" w:hAnsi="Times New Roman" w:cs="Times New Roman"/>
          <w:kern w:val="0"/>
          <w14:ligatures w14:val="none"/>
        </w:rPr>
        <w:br/>
      </w:r>
      <w:r w:rsidRPr="00E2516E">
        <w:rPr>
          <w:rFonts w:ascii="Times New Roman" w:eastAsia="Times New Roman" w:hAnsi="Times New Roman" w:cs="Times New Roman"/>
          <w:b/>
          <w:bCs/>
          <w:kern w:val="0"/>
          <w14:ligatures w14:val="none"/>
        </w:rPr>
        <w:t>Version:</w:t>
      </w:r>
      <w:r w:rsidRPr="00E2516E">
        <w:rPr>
          <w:rFonts w:ascii="Times New Roman" w:eastAsia="Times New Roman" w:hAnsi="Times New Roman" w:cs="Times New Roman"/>
          <w:kern w:val="0"/>
          <w14:ligatures w14:val="none"/>
        </w:rPr>
        <w:t xml:space="preserve"> 1.0 — Initial Specification</w:t>
      </w:r>
      <w:r w:rsidRPr="00E2516E">
        <w:rPr>
          <w:rFonts w:ascii="Times New Roman" w:eastAsia="Times New Roman" w:hAnsi="Times New Roman" w:cs="Times New Roman"/>
          <w:kern w:val="0"/>
          <w14:ligatures w14:val="none"/>
        </w:rPr>
        <w:br/>
      </w:r>
      <w:r w:rsidRPr="00E2516E">
        <w:rPr>
          <w:rFonts w:ascii="Times New Roman" w:eastAsia="Times New Roman" w:hAnsi="Times New Roman" w:cs="Times New Roman"/>
          <w:b/>
          <w:bCs/>
          <w:kern w:val="0"/>
          <w14:ligatures w14:val="none"/>
        </w:rPr>
        <w:t>Target Market:</w:t>
      </w:r>
      <w:r w:rsidRPr="00E2516E">
        <w:rPr>
          <w:rFonts w:ascii="Times New Roman" w:eastAsia="Times New Roman" w:hAnsi="Times New Roman" w:cs="Times New Roman"/>
          <w:kern w:val="0"/>
          <w14:ligatures w14:val="none"/>
        </w:rPr>
        <w:t xml:space="preserve"> Small and medium-sized businesses in Ethiopia</w:t>
      </w:r>
      <w:r w:rsidRPr="00E2516E">
        <w:rPr>
          <w:rFonts w:ascii="Times New Roman" w:eastAsia="Times New Roman" w:hAnsi="Times New Roman" w:cs="Times New Roman"/>
          <w:kern w:val="0"/>
          <w14:ligatures w14:val="none"/>
        </w:rPr>
        <w:br/>
      </w:r>
      <w:r w:rsidRPr="00E2516E">
        <w:rPr>
          <w:rFonts w:ascii="Times New Roman" w:eastAsia="Times New Roman" w:hAnsi="Times New Roman" w:cs="Times New Roman"/>
          <w:b/>
          <w:bCs/>
          <w:kern w:val="0"/>
          <w14:ligatures w14:val="none"/>
        </w:rPr>
        <w:t>Primary Users:</w:t>
      </w:r>
      <w:r w:rsidRPr="00E2516E">
        <w:rPr>
          <w:rFonts w:ascii="Times New Roman" w:eastAsia="Times New Roman" w:hAnsi="Times New Roman" w:cs="Times New Roman"/>
          <w:kern w:val="0"/>
          <w14:ligatures w14:val="none"/>
        </w:rPr>
        <w:t xml:space="preserve"> Shop owners, wholesalers, cashiers, and inventory staff</w:t>
      </w:r>
      <w:r w:rsidRPr="00E2516E">
        <w:rPr>
          <w:rFonts w:ascii="Times New Roman" w:eastAsia="Times New Roman" w:hAnsi="Times New Roman" w:cs="Times New Roman"/>
          <w:kern w:val="0"/>
          <w14:ligatures w14:val="none"/>
        </w:rPr>
        <w:br/>
      </w:r>
      <w:r w:rsidRPr="00E2516E">
        <w:rPr>
          <w:rFonts w:ascii="Times New Roman" w:eastAsia="Times New Roman" w:hAnsi="Times New Roman" w:cs="Times New Roman"/>
          <w:b/>
          <w:bCs/>
          <w:kern w:val="0"/>
          <w14:ligatures w14:val="none"/>
        </w:rPr>
        <w:t>Development Approach:</w:t>
      </w:r>
      <w:r w:rsidRPr="00E2516E">
        <w:rPr>
          <w:rFonts w:ascii="Times New Roman" w:eastAsia="Times New Roman" w:hAnsi="Times New Roman" w:cs="Times New Roman"/>
          <w:kern w:val="0"/>
          <w14:ligatures w14:val="none"/>
        </w:rPr>
        <w:t xml:space="preserve"> Solo development with AI-assisted coding</w:t>
      </w:r>
      <w:r w:rsidRPr="00E2516E">
        <w:rPr>
          <w:rFonts w:ascii="Times New Roman" w:eastAsia="Times New Roman" w:hAnsi="Times New Roman" w:cs="Times New Roman"/>
          <w:kern w:val="0"/>
          <w14:ligatures w14:val="none"/>
        </w:rPr>
        <w:br/>
      </w:r>
      <w:r w:rsidRPr="00E2516E">
        <w:rPr>
          <w:rFonts w:ascii="Times New Roman" w:eastAsia="Times New Roman" w:hAnsi="Times New Roman" w:cs="Times New Roman"/>
          <w:b/>
          <w:bCs/>
          <w:kern w:val="0"/>
          <w14:ligatures w14:val="none"/>
        </w:rPr>
        <w:t>Platforms:</w:t>
      </w:r>
      <w:r w:rsidRPr="00E2516E">
        <w:rPr>
          <w:rFonts w:ascii="Times New Roman" w:eastAsia="Times New Roman" w:hAnsi="Times New Roman" w:cs="Times New Roman"/>
          <w:kern w:val="0"/>
          <w14:ligatures w14:val="none"/>
        </w:rPr>
        <w:t xml:space="preserve"> Web application and installable mobile-friendly Progressive Web App (PWA)</w:t>
      </w:r>
      <w:r w:rsidRPr="00E2516E">
        <w:rPr>
          <w:rFonts w:ascii="Times New Roman" w:eastAsia="Times New Roman" w:hAnsi="Times New Roman" w:cs="Times New Roman"/>
          <w:kern w:val="0"/>
          <w14:ligatures w14:val="none"/>
        </w:rPr>
        <w:br/>
      </w:r>
      <w:r w:rsidRPr="00E2516E">
        <w:rPr>
          <w:rFonts w:ascii="Times New Roman" w:eastAsia="Times New Roman" w:hAnsi="Times New Roman" w:cs="Times New Roman"/>
          <w:b/>
          <w:bCs/>
          <w:kern w:val="0"/>
          <w14:ligatures w14:val="none"/>
        </w:rPr>
        <w:t>Document Status:</w:t>
      </w:r>
      <w:r w:rsidRPr="00E2516E">
        <w:rPr>
          <w:rFonts w:ascii="Times New Roman" w:eastAsia="Times New Roman" w:hAnsi="Times New Roman" w:cs="Times New Roman"/>
          <w:kern w:val="0"/>
          <w14:ligatures w14:val="none"/>
        </w:rPr>
        <w:t xml:space="preserve"> Initial requirements and design baseline</w:t>
      </w:r>
    </w:p>
    <w:p w14:paraId="7FDCDA8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2C31B647">
          <v:rect id="_x0000_i1805" style="width:0;height:1.5pt" o:hralign="center" o:hrstd="t" o:hr="t" fillcolor="#a0a0a0" stroked="f"/>
        </w:pict>
      </w:r>
    </w:p>
    <w:p w14:paraId="56B7D357"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 Executive Summary</w:t>
      </w:r>
    </w:p>
    <w:p w14:paraId="6533A54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Times New Roman" w:eastAsia="Times New Roman" w:hAnsi="Times New Roman" w:cs="Times New Roman"/>
          <w:kern w:val="0"/>
          <w14:ligatures w14:val="none"/>
        </w:rPr>
        <w:t>BizFlow</w:t>
      </w:r>
      <w:proofErr w:type="spellEnd"/>
      <w:r w:rsidRPr="00E2516E">
        <w:rPr>
          <w:rFonts w:ascii="Times New Roman" w:eastAsia="Times New Roman" w:hAnsi="Times New Roman" w:cs="Times New Roman"/>
          <w:kern w:val="0"/>
          <w14:ligatures w14:val="none"/>
        </w:rPr>
        <w:t xml:space="preserve"> Ethiopia is a web-based business management application designed to help Ethiopian small and medium-sized businesses manage their daily operations from one platform.</w:t>
      </w:r>
    </w:p>
    <w:p w14:paraId="09581AC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 xml:space="preserve">Many small businesses may track products, sales, expenses, and stock using paper records, notebooks, or spreadsheets. </w:t>
      </w:r>
      <w:proofErr w:type="spellStart"/>
      <w:r w:rsidRPr="00E2516E">
        <w:rPr>
          <w:rFonts w:ascii="Times New Roman" w:eastAsia="Times New Roman" w:hAnsi="Times New Roman" w:cs="Times New Roman"/>
          <w:kern w:val="0"/>
          <w14:ligatures w14:val="none"/>
        </w:rPr>
        <w:t>BizFlow</w:t>
      </w:r>
      <w:proofErr w:type="spellEnd"/>
      <w:r w:rsidRPr="00E2516E">
        <w:rPr>
          <w:rFonts w:ascii="Times New Roman" w:eastAsia="Times New Roman" w:hAnsi="Times New Roman" w:cs="Times New Roman"/>
          <w:kern w:val="0"/>
          <w14:ligatures w14:val="none"/>
        </w:rPr>
        <w:t xml:space="preserve"> aims to provide a centralized system that improves record organization, inventory visibility, sales tracking, and business reporting.</w:t>
      </w:r>
    </w:p>
    <w:p w14:paraId="14087F3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application will allow business owners to manage products, monitor stock, record sales, track expenses, review financial summaries, and control staff access.</w:t>
      </w:r>
    </w:p>
    <w:p w14:paraId="2506286B"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will be designed for desktop computers, tablets, and mobile phones. The initial release will prioritize essential business operations, security, ease of use, and reliable transaction records.</w:t>
      </w:r>
    </w:p>
    <w:p w14:paraId="784961DE"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1.1 Vision</w:t>
      </w:r>
    </w:p>
    <w:p w14:paraId="323C690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To provide accessible, affordable, and easy-to-use business management software that helps Ethiopian businesses organize operations and make better-informed decisions.</w:t>
      </w:r>
    </w:p>
    <w:p w14:paraId="5296E4AC"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1.2 Mission</w:t>
      </w:r>
    </w:p>
    <w:p w14:paraId="01CF893C" w14:textId="77777777" w:rsidR="00E2516E" w:rsidRPr="00E2516E" w:rsidRDefault="00E2516E" w:rsidP="00E251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Simplify daily business management.</w:t>
      </w:r>
    </w:p>
    <w:p w14:paraId="11D061BF" w14:textId="77777777" w:rsidR="00E2516E" w:rsidRPr="00E2516E" w:rsidRDefault="00E2516E" w:rsidP="00E251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Reduce manual recordkeeping errors.</w:t>
      </w:r>
    </w:p>
    <w:p w14:paraId="0242908B" w14:textId="77777777" w:rsidR="00E2516E" w:rsidRPr="00E2516E" w:rsidRDefault="00E2516E" w:rsidP="00E251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Improve inventory and sales visibility.</w:t>
      </w:r>
    </w:p>
    <w:p w14:paraId="4EAFD8CC" w14:textId="77777777" w:rsidR="00E2516E" w:rsidRPr="00E2516E" w:rsidRDefault="00E2516E" w:rsidP="00E251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Provide useful reports for business owners.</w:t>
      </w:r>
    </w:p>
    <w:p w14:paraId="4B1CDBB5" w14:textId="77777777" w:rsidR="00E2516E" w:rsidRPr="00E2516E" w:rsidRDefault="00E2516E" w:rsidP="00E251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Offer affordable software with practical local support.</w:t>
      </w:r>
    </w:p>
    <w:p w14:paraId="2D25982E" w14:textId="77777777" w:rsidR="00E2516E" w:rsidRPr="00E2516E" w:rsidRDefault="00E2516E" w:rsidP="00E251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Build a sustainable software business through subscriptions.</w:t>
      </w:r>
    </w:p>
    <w:p w14:paraId="164BE5FE"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1.3 Business Objectives</w:t>
      </w:r>
    </w:p>
    <w:p w14:paraId="78C30D79" w14:textId="77777777" w:rsidR="00E2516E" w:rsidRPr="00E2516E" w:rsidRDefault="00E2516E" w:rsidP="00E251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Develop a reliable inventory and sales management application.</w:t>
      </w:r>
    </w:p>
    <w:p w14:paraId="6DE8D0BE" w14:textId="77777777" w:rsidR="00E2516E" w:rsidRPr="00E2516E" w:rsidRDefault="00E2516E" w:rsidP="00E251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businesses to manage operations digitally.</w:t>
      </w:r>
    </w:p>
    <w:p w14:paraId="179CF78C" w14:textId="77777777" w:rsidR="00E2516E" w:rsidRPr="00E2516E" w:rsidRDefault="00E2516E" w:rsidP="00E251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multiple businesses on a shared SaaS platform while keeping their data separate.</w:t>
      </w:r>
    </w:p>
    <w:p w14:paraId="7BD16656" w14:textId="77777777" w:rsidR="00E2516E" w:rsidRPr="00E2516E" w:rsidRDefault="00E2516E" w:rsidP="00E251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Provide useful reports about sales, expenses, stock, and estimated gross profit.</w:t>
      </w:r>
    </w:p>
    <w:p w14:paraId="2B4FDF17" w14:textId="77777777" w:rsidR="00E2516E" w:rsidRPr="00E2516E" w:rsidRDefault="00E2516E" w:rsidP="00E251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Generate recurring revenue through subscriptions.</w:t>
      </w:r>
    </w:p>
    <w:p w14:paraId="322E33EC" w14:textId="77777777" w:rsidR="00E2516E" w:rsidRPr="00E2516E" w:rsidRDefault="00E2516E" w:rsidP="00E251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Create a foundation for future modules such as purchasing, customer credit, suppliers, and multiple branches.</w:t>
      </w:r>
    </w:p>
    <w:p w14:paraId="318AB1E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0A2A9771">
          <v:rect id="_x0000_i1806" style="width:0;height:1.5pt" o:hralign="center" o:hrstd="t" o:hr="t" fillcolor="#a0a0a0" stroked="f"/>
        </w:pict>
      </w:r>
    </w:p>
    <w:p w14:paraId="30D814EE"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2. Project Scope</w:t>
      </w:r>
    </w:p>
    <w:p w14:paraId="6CA7CDC4"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2.1 In Scope for Version 1.0</w:t>
      </w:r>
    </w:p>
    <w:p w14:paraId="7C8DDA3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initial release will include:</w:t>
      </w:r>
    </w:p>
    <w:p w14:paraId="68F8DC6C"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User registration, login, and account management.</w:t>
      </w:r>
    </w:p>
    <w:p w14:paraId="2E2D0BDA"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 registration and settings.</w:t>
      </w:r>
    </w:p>
    <w:p w14:paraId="112C8443"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Staff accounts and role-based permissions.</w:t>
      </w:r>
    </w:p>
    <w:p w14:paraId="73DABE8D"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and category management.</w:t>
      </w:r>
    </w:p>
    <w:p w14:paraId="29CD1A9D"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Inventory and stock movement tracking.</w:t>
      </w:r>
    </w:p>
    <w:p w14:paraId="3C82C862"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recording and checkout.</w:t>
      </w:r>
    </w:p>
    <w:p w14:paraId="004E3F28"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Manual payment recording.</w:t>
      </w:r>
    </w:p>
    <w:p w14:paraId="54D9960E"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Basic receipt generation.</w:t>
      </w:r>
    </w:p>
    <w:p w14:paraId="3A5E7D97"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 recording.</w:t>
      </w:r>
    </w:p>
    <w:p w14:paraId="5604DE4C"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Dashboard and reports.</w:t>
      </w:r>
    </w:p>
    <w:p w14:paraId="13D0FEA6"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Search, filtering, and date ranges.</w:t>
      </w:r>
    </w:p>
    <w:p w14:paraId="53C5F581"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CSV report exports.</w:t>
      </w:r>
    </w:p>
    <w:p w14:paraId="6C682F7A"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Responsive web design and installable PWA support.</w:t>
      </w:r>
    </w:p>
    <w:p w14:paraId="73F23E73"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Subscription plan and account-status management.</w:t>
      </w:r>
    </w:p>
    <w:p w14:paraId="2F52A79B"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Audit logs for important operations.</w:t>
      </w:r>
    </w:p>
    <w:p w14:paraId="10F4B975" w14:textId="77777777" w:rsidR="00E2516E" w:rsidRPr="00E2516E" w:rsidRDefault="00E2516E" w:rsidP="00E251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Error handling, backup procedures, and security testing.</w:t>
      </w:r>
    </w:p>
    <w:p w14:paraId="177B704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2.2 Out of Scope for Version 1.0</w:t>
      </w:r>
    </w:p>
    <w:p w14:paraId="7590400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following features are deferred until the core application is stable:</w:t>
      </w:r>
    </w:p>
    <w:p w14:paraId="39F4D7EF"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Full accounting and general ledger.</w:t>
      </w:r>
    </w:p>
    <w:p w14:paraId="010CB6AF"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Payroll and human resource management.</w:t>
      </w:r>
    </w:p>
    <w:p w14:paraId="5FC8F64B"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 xml:space="preserve">Direct bank, </w:t>
      </w:r>
      <w:proofErr w:type="spellStart"/>
      <w:r w:rsidRPr="00E2516E">
        <w:rPr>
          <w:rFonts w:ascii="Times New Roman" w:eastAsia="Times New Roman" w:hAnsi="Times New Roman" w:cs="Times New Roman"/>
          <w:kern w:val="0"/>
          <w14:ligatures w14:val="none"/>
        </w:rPr>
        <w:t>Telebirr</w:t>
      </w:r>
      <w:proofErr w:type="spellEnd"/>
      <w:r w:rsidRPr="00E2516E">
        <w:rPr>
          <w:rFonts w:ascii="Times New Roman" w:eastAsia="Times New Roman" w:hAnsi="Times New Roman" w:cs="Times New Roman"/>
          <w:kern w:val="0"/>
          <w14:ligatures w14:val="none"/>
        </w:rPr>
        <w:t>, or other payment-provider integrations.</w:t>
      </w:r>
    </w:p>
    <w:p w14:paraId="3B9D8738"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Automated tax filing and certified electronic invoicing.</w:t>
      </w:r>
    </w:p>
    <w:p w14:paraId="25594AD5"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Advanced offline sales synchronization.</w:t>
      </w:r>
    </w:p>
    <w:p w14:paraId="6D989EE6"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Supplier marketplaces and delivery management.</w:t>
      </w:r>
    </w:p>
    <w:p w14:paraId="1314CF60"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AI-based demand forecasting.</w:t>
      </w:r>
    </w:p>
    <w:p w14:paraId="2064460E"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Native Android and iOS applications.</w:t>
      </w:r>
    </w:p>
    <w:p w14:paraId="41E0590F"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Advanced multi-branch inventory transfers.</w:t>
      </w:r>
    </w:p>
    <w:p w14:paraId="56C56359" w14:textId="77777777" w:rsidR="00E2516E" w:rsidRPr="00E2516E" w:rsidRDefault="00E2516E" w:rsidP="00E251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Complex manufacturing and warehouse management.</w:t>
      </w:r>
    </w:p>
    <w:p w14:paraId="6D81316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These exclusions help keep the first release achievable for a solo developer.</w:t>
      </w:r>
    </w:p>
    <w:p w14:paraId="105262F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1F006EC5">
          <v:rect id="_x0000_i1807" style="width:0;height:1.5pt" o:hralign="center" o:hrstd="t" o:hr="t" fillcolor="#a0a0a0" stroked="f"/>
        </w:pict>
      </w:r>
    </w:p>
    <w:p w14:paraId="43AA7584"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3. Stakeholders and User Roles</w:t>
      </w:r>
    </w:p>
    <w:p w14:paraId="7D6B2B1B"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3.1 Platform Administrator</w:t>
      </w:r>
    </w:p>
    <w:p w14:paraId="1361A911"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platform administrator manages the overall SaaS service.</w:t>
      </w:r>
    </w:p>
    <w:p w14:paraId="249FA73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Responsibilities:</w:t>
      </w:r>
    </w:p>
    <w:p w14:paraId="1BDE27F2" w14:textId="77777777" w:rsidR="00E2516E" w:rsidRPr="00E2516E" w:rsidRDefault="00E2516E" w:rsidP="00E251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Manage business accounts and subscription statuses.</w:t>
      </w:r>
    </w:p>
    <w:p w14:paraId="34AF2F47" w14:textId="77777777" w:rsidR="00E2516E" w:rsidRPr="00E2516E" w:rsidRDefault="00E2516E" w:rsidP="00E251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platform-level operational statistics.</w:t>
      </w:r>
    </w:p>
    <w:p w14:paraId="3FB591C2" w14:textId="77777777" w:rsidR="00E2516E" w:rsidRPr="00E2516E" w:rsidRDefault="00E2516E" w:rsidP="00E251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Manage subscription plans.</w:t>
      </w:r>
    </w:p>
    <w:p w14:paraId="33A58696" w14:textId="77777777" w:rsidR="00E2516E" w:rsidRPr="00E2516E" w:rsidRDefault="00E2516E" w:rsidP="00E251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Handle support requests.</w:t>
      </w:r>
    </w:p>
    <w:p w14:paraId="7028EA6D" w14:textId="77777777" w:rsidR="00E2516E" w:rsidRPr="00E2516E" w:rsidRDefault="00E2516E" w:rsidP="00E251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Suspend accounts when justified under the platform's policies.</w:t>
      </w:r>
    </w:p>
    <w:p w14:paraId="6CB651CE" w14:textId="77777777" w:rsidR="00E2516E" w:rsidRPr="00E2516E" w:rsidRDefault="00E2516E" w:rsidP="00E2516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system health and error logs.</w:t>
      </w:r>
    </w:p>
    <w:p w14:paraId="296D2F91"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platform administrator must not automatically receive unrestricted access to private business data. Any exceptional support access should be controlled, authorized, and audited.</w:t>
      </w:r>
    </w:p>
    <w:p w14:paraId="5CC69E86"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3.2 Business Owner</w:t>
      </w:r>
    </w:p>
    <w:p w14:paraId="4ABC5425"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business owner manages one business account and its operations.</w:t>
      </w:r>
    </w:p>
    <w:p w14:paraId="35F4E4A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Responsibilities:</w:t>
      </w:r>
    </w:p>
    <w:p w14:paraId="0EF408DA" w14:textId="77777777" w:rsidR="00E2516E" w:rsidRPr="00E2516E" w:rsidRDefault="00E2516E" w:rsidP="00E251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Configure business information.</w:t>
      </w:r>
    </w:p>
    <w:p w14:paraId="4304392F" w14:textId="77777777" w:rsidR="00E2516E" w:rsidRPr="00E2516E" w:rsidRDefault="00E2516E" w:rsidP="00E251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Manage products and inventory.</w:t>
      </w:r>
    </w:p>
    <w:p w14:paraId="14129D70" w14:textId="77777777" w:rsidR="00E2516E" w:rsidRPr="00E2516E" w:rsidRDefault="00E2516E" w:rsidP="00E251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and review sales and expenses.</w:t>
      </w:r>
    </w:p>
    <w:p w14:paraId="292E919A" w14:textId="77777777" w:rsidR="00E2516E" w:rsidRPr="00E2516E" w:rsidRDefault="00E2516E" w:rsidP="00E251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Create and manage staff accounts.</w:t>
      </w:r>
    </w:p>
    <w:p w14:paraId="7A949875" w14:textId="77777777" w:rsidR="00E2516E" w:rsidRPr="00E2516E" w:rsidRDefault="00E2516E" w:rsidP="00E251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View business reports.</w:t>
      </w:r>
    </w:p>
    <w:p w14:paraId="31A9C6B4" w14:textId="77777777" w:rsidR="00E2516E" w:rsidRPr="00E2516E" w:rsidRDefault="00E2516E" w:rsidP="00E251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transaction history.</w:t>
      </w:r>
    </w:p>
    <w:p w14:paraId="5938A727" w14:textId="77777777" w:rsidR="00E2516E" w:rsidRPr="00E2516E" w:rsidRDefault="00E2516E" w:rsidP="00E2516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Manage subscription and business settings.</w:t>
      </w:r>
    </w:p>
    <w:p w14:paraId="6D71731C"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3.3 Manager</w:t>
      </w:r>
    </w:p>
    <w:p w14:paraId="3459E14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manager performs authorized operational tasks.</w:t>
      </w:r>
    </w:p>
    <w:p w14:paraId="7723134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Responsibilities:</w:t>
      </w:r>
    </w:p>
    <w:p w14:paraId="17A6E854" w14:textId="77777777" w:rsidR="00E2516E" w:rsidRPr="00E2516E" w:rsidRDefault="00E2516E" w:rsidP="00E251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Manage products and stock.</w:t>
      </w:r>
    </w:p>
    <w:p w14:paraId="792BA312" w14:textId="77777777" w:rsidR="00E2516E" w:rsidRPr="00E2516E" w:rsidRDefault="00E2516E" w:rsidP="00E251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sales and expenses.</w:t>
      </w:r>
    </w:p>
    <w:p w14:paraId="1A1BF176" w14:textId="77777777" w:rsidR="00E2516E" w:rsidRPr="00E2516E" w:rsidRDefault="00E2516E" w:rsidP="00E251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Generate reports.</w:t>
      </w:r>
    </w:p>
    <w:p w14:paraId="3D0B0286" w14:textId="77777777" w:rsidR="00E2516E" w:rsidRPr="00E2516E" w:rsidRDefault="00E2516E" w:rsidP="00E251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Manage permitted operational records.</w:t>
      </w:r>
    </w:p>
    <w:p w14:paraId="6A6CB388" w14:textId="77777777" w:rsidR="00E2516E" w:rsidRPr="00E2516E" w:rsidRDefault="00E2516E" w:rsidP="00E2516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Monitor low-stock products.</w:t>
      </w:r>
    </w:p>
    <w:p w14:paraId="673054F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manager cannot change owner-only settings unless permission is explicitly granted.</w:t>
      </w:r>
    </w:p>
    <w:p w14:paraId="4438DC3A"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3.4 Cashier</w:t>
      </w:r>
    </w:p>
    <w:p w14:paraId="54657C01"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cashier primarily records sales.</w:t>
      </w:r>
    </w:p>
    <w:p w14:paraId="54531185"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Responsibilities:</w:t>
      </w:r>
    </w:p>
    <w:p w14:paraId="11D40F62" w14:textId="77777777" w:rsidR="00E2516E" w:rsidRPr="00E2516E" w:rsidRDefault="00E2516E" w:rsidP="00E251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Search for products.</w:t>
      </w:r>
    </w:p>
    <w:p w14:paraId="0F5EE3F1" w14:textId="77777777" w:rsidR="00E2516E" w:rsidRPr="00E2516E" w:rsidRDefault="00E2516E" w:rsidP="00E251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Add products to the checkout cart.</w:t>
      </w:r>
    </w:p>
    <w:p w14:paraId="465B5703" w14:textId="77777777" w:rsidR="00E2516E" w:rsidRPr="00E2516E" w:rsidRDefault="00E2516E" w:rsidP="00E251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sales and payment details.</w:t>
      </w:r>
    </w:p>
    <w:p w14:paraId="3925EC5A" w14:textId="77777777" w:rsidR="00E2516E" w:rsidRPr="00E2516E" w:rsidRDefault="00E2516E" w:rsidP="00E251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Generate receipts.</w:t>
      </w:r>
    </w:p>
    <w:p w14:paraId="7EE8FF80" w14:textId="77777777" w:rsidR="00E2516E" w:rsidRPr="00E2516E" w:rsidRDefault="00E2516E" w:rsidP="00E2516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View permitted sales history.</w:t>
      </w:r>
    </w:p>
    <w:p w14:paraId="4B9EC44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cashier cannot manage subscription settings, create owners, or access restricted reports.</w:t>
      </w:r>
    </w:p>
    <w:p w14:paraId="24DD2F37"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3.5 Inventory Staff</w:t>
      </w:r>
    </w:p>
    <w:p w14:paraId="54690CC6"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Inventory staff manage product records and stock operations.</w:t>
      </w:r>
    </w:p>
    <w:p w14:paraId="5D1BDFD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Responsibilities:</w:t>
      </w:r>
    </w:p>
    <w:p w14:paraId="1166579B" w14:textId="77777777" w:rsidR="00E2516E" w:rsidRPr="00E2516E" w:rsidRDefault="00E2516E" w:rsidP="00E251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View and update authorized product information.</w:t>
      </w:r>
    </w:p>
    <w:p w14:paraId="1E3B8065" w14:textId="77777777" w:rsidR="00E2516E" w:rsidRPr="00E2516E" w:rsidRDefault="00E2516E" w:rsidP="00E251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incoming stock.</w:t>
      </w:r>
    </w:p>
    <w:p w14:paraId="6BB9672C" w14:textId="77777777" w:rsidR="00E2516E" w:rsidRPr="00E2516E" w:rsidRDefault="00E2516E" w:rsidP="00E251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stock adjustments with reasons.</w:t>
      </w:r>
    </w:p>
    <w:p w14:paraId="42B803F0" w14:textId="77777777" w:rsidR="00E2516E" w:rsidRPr="00E2516E" w:rsidRDefault="00E2516E" w:rsidP="00E251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stock levels.</w:t>
      </w:r>
    </w:p>
    <w:p w14:paraId="287BD8E5" w14:textId="77777777" w:rsidR="00E2516E" w:rsidRPr="00E2516E" w:rsidRDefault="00E2516E" w:rsidP="00E2516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Identify low-stock products.</w:t>
      </w:r>
    </w:p>
    <w:p w14:paraId="323C8057"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They should not automatically have access to sensitive business reports.</w:t>
      </w:r>
    </w:p>
    <w:p w14:paraId="5614577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6EA62F31">
          <v:rect id="_x0000_i1808" style="width:0;height:1.5pt" o:hralign="center" o:hrstd="t" o:hr="t" fillcolor="#a0a0a0" stroked="f"/>
        </w:pict>
      </w:r>
    </w:p>
    <w:p w14:paraId="656BF2C7"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lastRenderedPageBreak/>
        <w:t>4. Assumptions and Constraints</w:t>
      </w:r>
    </w:p>
    <w:p w14:paraId="794D9CD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Because direct customer interviews are not currently possible, the following assumptions will guide the initial design.</w:t>
      </w:r>
    </w:p>
    <w:p w14:paraId="31881C6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4.1 Assumptions</w:t>
      </w:r>
    </w:p>
    <w:p w14:paraId="4DB5C1BA"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Initial customers are independent retail shops and small wholesalers.</w:t>
      </w:r>
    </w:p>
    <w:p w14:paraId="50D5EC83"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 owners want a simple alternative to manual sales and inventory records.</w:t>
      </w:r>
    </w:p>
    <w:p w14:paraId="39DF45AA"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Most initial users can access a smartphone, computer, or both.</w:t>
      </w:r>
    </w:p>
    <w:p w14:paraId="45807010"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first version can operate primarily with an internet connection.</w:t>
      </w:r>
    </w:p>
    <w:p w14:paraId="6B57DF77"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business will use Ethiopian birr (ETB) as its default currency.</w:t>
      </w:r>
    </w:p>
    <w:p w14:paraId="2524C747"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 owners will need basic staff permissions.</w:t>
      </w:r>
    </w:p>
    <w:p w14:paraId="0EFDA9C4"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Subscription-based pricing is a potential revenue model.</w:t>
      </w:r>
    </w:p>
    <w:p w14:paraId="346675CF"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developer will initially provide customer onboarding and support.</w:t>
      </w:r>
    </w:p>
    <w:p w14:paraId="59C2431D"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single business may have multiple users.</w:t>
      </w:r>
    </w:p>
    <w:p w14:paraId="0C95A33A" w14:textId="77777777" w:rsidR="00E2516E" w:rsidRPr="00E2516E" w:rsidRDefault="00E2516E" w:rsidP="00E2516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Some businesses may require local-language support in the future.</w:t>
      </w:r>
    </w:p>
    <w:p w14:paraId="63A3ACE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These assumptions are not confirmed market findings. The application should be built in a modular way so they can be revised without redesigning the entire system.</w:t>
      </w:r>
    </w:p>
    <w:p w14:paraId="192DFD88"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4.2 Constraints</w:t>
      </w:r>
    </w:p>
    <w:p w14:paraId="1464006F" w14:textId="77777777" w:rsidR="00E2516E" w:rsidRPr="00E2516E" w:rsidRDefault="00E2516E" w:rsidP="00E251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Development is performed by one developer with AI assistance.</w:t>
      </w:r>
    </w:p>
    <w:p w14:paraId="5B715460" w14:textId="77777777" w:rsidR="00E2516E" w:rsidRPr="00E2516E" w:rsidRDefault="00E2516E" w:rsidP="00E251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Development time and hosting budget may be limited.</w:t>
      </w:r>
    </w:p>
    <w:p w14:paraId="25BECD9B" w14:textId="77777777" w:rsidR="00E2516E" w:rsidRPr="00E2516E" w:rsidRDefault="00E2516E" w:rsidP="00E251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must support modern web browsers.</w:t>
      </w:r>
    </w:p>
    <w:p w14:paraId="23E267E9" w14:textId="77777777" w:rsidR="00E2516E" w:rsidRPr="00E2516E" w:rsidRDefault="00E2516E" w:rsidP="00E251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Internet connectivity may be inconsistent.</w:t>
      </w:r>
    </w:p>
    <w:p w14:paraId="3FB91CC0" w14:textId="77777777" w:rsidR="00E2516E" w:rsidRPr="00E2516E" w:rsidRDefault="00E2516E" w:rsidP="00E251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Sensitive business and financial information must be protected.</w:t>
      </w:r>
    </w:p>
    <w:p w14:paraId="3B90DA0D" w14:textId="77777777" w:rsidR="00E2516E" w:rsidRPr="00E2516E" w:rsidRDefault="00E2516E" w:rsidP="00E2516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Payment-provider availability and local compliance requirements must be verified before integrations are offered.</w:t>
      </w:r>
    </w:p>
    <w:p w14:paraId="3F09F89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786D4A68">
          <v:rect id="_x0000_i1809" style="width:0;height:1.5pt" o:hralign="center" o:hrstd="t" o:hr="t" fillcolor="#a0a0a0" stroked="f"/>
        </w:pict>
      </w:r>
    </w:p>
    <w:p w14:paraId="7C91B654"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5. Functional Requirements</w:t>
      </w:r>
    </w:p>
    <w:p w14:paraId="7D0CA4A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Functional requirements define what the system must do.</w:t>
      </w:r>
    </w:p>
    <w:p w14:paraId="6916A444"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FR-01: User Authentication</w:t>
      </w:r>
    </w:p>
    <w:p w14:paraId="24A8A4B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74C2C18F" w14:textId="77777777" w:rsidR="00E2516E" w:rsidRPr="00E2516E" w:rsidRDefault="00E2516E" w:rsidP="00E251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users to register and log in securely.</w:t>
      </w:r>
    </w:p>
    <w:p w14:paraId="6E88920B" w14:textId="77777777" w:rsidR="00E2516E" w:rsidRPr="00E2516E" w:rsidRDefault="00E2516E" w:rsidP="00E251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users to log out.</w:t>
      </w:r>
    </w:p>
    <w:p w14:paraId="08579D05" w14:textId="77777777" w:rsidR="00E2516E" w:rsidRPr="00E2516E" w:rsidRDefault="00E2516E" w:rsidP="00E251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Provide a password-reset process.</w:t>
      </w:r>
    </w:p>
    <w:p w14:paraId="242F8762" w14:textId="77777777" w:rsidR="00E2516E" w:rsidRPr="00E2516E" w:rsidRDefault="00E2516E" w:rsidP="00E251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Validate user credentials.</w:t>
      </w:r>
    </w:p>
    <w:p w14:paraId="4E6987C7" w14:textId="77777777" w:rsidR="00E2516E" w:rsidRPr="00E2516E" w:rsidRDefault="00E2516E" w:rsidP="00E251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Prevent unauthorized access to protected pages.</w:t>
      </w:r>
    </w:p>
    <w:p w14:paraId="418ABA94" w14:textId="77777777" w:rsidR="00E2516E" w:rsidRPr="00E2516E" w:rsidRDefault="00E2516E" w:rsidP="00E251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users to update permitted account information.</w:t>
      </w:r>
    </w:p>
    <w:p w14:paraId="02249F14" w14:textId="77777777" w:rsidR="00E2516E" w:rsidRPr="00E2516E" w:rsidRDefault="00E2516E" w:rsidP="00E251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secure session expiration and revocation.</w:t>
      </w:r>
    </w:p>
    <w:p w14:paraId="51F7778A" w14:textId="77777777" w:rsidR="00E2516E" w:rsidRPr="00E2516E" w:rsidRDefault="00E2516E" w:rsidP="00E2516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Prevent suspended or disabled accounts from performing unauthorized operations.</w:t>
      </w:r>
    </w:p>
    <w:p w14:paraId="1DB1C89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An unauthenticated user cannot access protected business pages or APIs. Invalid credentials produce a clear error without revealing sensitive account information.</w:t>
      </w:r>
    </w:p>
    <w:p w14:paraId="4869496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FR-02: Business Registration and Configuration</w:t>
      </w:r>
    </w:p>
    <w:p w14:paraId="0A32F57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60000E1A" w14:textId="77777777" w:rsidR="00E2516E" w:rsidRPr="00E2516E" w:rsidRDefault="00E2516E" w:rsidP="00E251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an eligible user to create a business profile.</w:t>
      </w:r>
    </w:p>
    <w:p w14:paraId="7D29F1E7" w14:textId="77777777" w:rsidR="00E2516E" w:rsidRPr="00E2516E" w:rsidRDefault="00E2516E" w:rsidP="00E251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the business name, contact details, address, and default currency.</w:t>
      </w:r>
    </w:p>
    <w:p w14:paraId="4D3231CA" w14:textId="77777777" w:rsidR="00E2516E" w:rsidRPr="00E2516E" w:rsidRDefault="00E2516E" w:rsidP="00E251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authorized owners to update business settings.</w:t>
      </w:r>
    </w:p>
    <w:p w14:paraId="19ACEA6D" w14:textId="77777777" w:rsidR="00E2516E" w:rsidRPr="00E2516E" w:rsidRDefault="00E2516E" w:rsidP="00E251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Associate business records with the correct business account.</w:t>
      </w:r>
    </w:p>
    <w:p w14:paraId="19AA1B7C" w14:textId="77777777" w:rsidR="00E2516E" w:rsidRPr="00E2516E" w:rsidRDefault="00E2516E" w:rsidP="00E251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multiple businesses on the platform without exposing their data to each other.</w:t>
      </w:r>
    </w:p>
    <w:p w14:paraId="2DED2D41" w14:textId="77777777" w:rsidR="00E2516E" w:rsidRPr="00E2516E" w:rsidRDefault="00E2516E" w:rsidP="00E2516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business owners to manage permitted staff memberships.</w:t>
      </w:r>
    </w:p>
    <w:p w14:paraId="7EEDDBD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When two separate businesses are created, users belonging to one business cannot access the other business's records.</w:t>
      </w:r>
    </w:p>
    <w:p w14:paraId="0617E762"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FR-03: Product and Category Management</w:t>
      </w:r>
    </w:p>
    <w:p w14:paraId="5E143C1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495245FA" w14:textId="77777777" w:rsidR="00E2516E" w:rsidRPr="00E2516E" w:rsidRDefault="00E2516E" w:rsidP="00E251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Create, view, update, search, and archive products.</w:t>
      </w:r>
    </w:p>
    <w:p w14:paraId="745358D1" w14:textId="77777777" w:rsidR="00E2516E" w:rsidRPr="00E2516E" w:rsidRDefault="00E2516E" w:rsidP="00E251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Create and manage product categories.</w:t>
      </w:r>
    </w:p>
    <w:p w14:paraId="3C833154" w14:textId="77777777" w:rsidR="00E2516E" w:rsidRPr="00E2516E" w:rsidRDefault="00E2516E" w:rsidP="00E251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Store product name, SKU, optional barcode, cost price, selling price, and stock quantity.</w:t>
      </w:r>
    </w:p>
    <w:p w14:paraId="10083078" w14:textId="77777777" w:rsidR="00E2516E" w:rsidRPr="00E2516E" w:rsidRDefault="00E2516E" w:rsidP="00E251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an optional product description and reorder threshold.</w:t>
      </w:r>
    </w:p>
    <w:p w14:paraId="253833FA" w14:textId="77777777" w:rsidR="00E2516E" w:rsidRPr="00E2516E" w:rsidRDefault="00E2516E" w:rsidP="00E251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Validate required fields and reject invalid values.</w:t>
      </w:r>
    </w:p>
    <w:p w14:paraId="782EC320" w14:textId="77777777" w:rsidR="00E2516E" w:rsidRPr="00E2516E" w:rsidRDefault="00E2516E" w:rsidP="00E251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Prevent duplicate SKUs within the same business when a SKU is supplied.</w:t>
      </w:r>
    </w:p>
    <w:p w14:paraId="3500A381" w14:textId="77777777" w:rsidR="00E2516E" w:rsidRPr="00E2516E" w:rsidRDefault="00E2516E" w:rsidP="00E251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Display product availability and stock status.</w:t>
      </w:r>
    </w:p>
    <w:p w14:paraId="748D4F85" w14:textId="77777777" w:rsidR="00E2516E" w:rsidRPr="00E2516E" w:rsidRDefault="00E2516E" w:rsidP="00E2516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CSV import only after the import process includes validation and error reporting.</w:t>
      </w:r>
    </w:p>
    <w:p w14:paraId="6C30A257"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Authorized users can create products and search for them by name or SKU. Archived products must not be offered for new sales.</w:t>
      </w:r>
    </w:p>
    <w:p w14:paraId="20D0DBB8"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FR-04: Inventory Management</w:t>
      </w:r>
    </w:p>
    <w:p w14:paraId="0789DBEB"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4EC67114"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incoming stock.</w:t>
      </w:r>
    </w:p>
    <w:p w14:paraId="2DECFAA3"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Record stock reductions caused by completed sales.</w:t>
      </w:r>
    </w:p>
    <w:p w14:paraId="7758080B"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authorized manual stock adjustments.</w:t>
      </w:r>
    </w:p>
    <w:p w14:paraId="07397D1E"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Require a reason for manual adjustments.</w:t>
      </w:r>
    </w:p>
    <w:p w14:paraId="4381A9C3"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Display current stock levels.</w:t>
      </w:r>
    </w:p>
    <w:p w14:paraId="605A6AB7"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Display low-stock products.</w:t>
      </w:r>
    </w:p>
    <w:p w14:paraId="07BCD643"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Maintain a stock movement history.</w:t>
      </w:r>
    </w:p>
    <w:p w14:paraId="72746B67"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Prevent stock from becoming negative by default.</w:t>
      </w:r>
    </w:p>
    <w:p w14:paraId="77494EEB" w14:textId="77777777" w:rsidR="00E2516E" w:rsidRPr="00E2516E" w:rsidRDefault="00E2516E" w:rsidP="00E2516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authorized reversals and corrections.</w:t>
      </w:r>
    </w:p>
    <w:p w14:paraId="52657AF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Every completed sale reduces the relevant product stock exactly once. Failed or cancelled sales do not leave unintended stock reductions.</w:t>
      </w:r>
    </w:p>
    <w:p w14:paraId="1A2C3239"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FR-05: Sales and Checkout</w:t>
      </w:r>
    </w:p>
    <w:p w14:paraId="2C8F874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19458F14"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authorized cashiers and managers to create sales.</w:t>
      </w:r>
    </w:p>
    <w:p w14:paraId="1C8EB567"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users to search for products and add them to a cart.</w:t>
      </w:r>
    </w:p>
    <w:p w14:paraId="29D200AB"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Calculate item subtotals and the sale total.</w:t>
      </w:r>
    </w:p>
    <w:p w14:paraId="78706833"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configured discounts with appropriate permissions.</w:t>
      </w:r>
    </w:p>
    <w:p w14:paraId="0B5A62B1"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Validate available stock before completing a sale.</w:t>
      </w:r>
    </w:p>
    <w:p w14:paraId="2588E503"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Store a snapshot of each sold item's name, unit price, and cost at the time of sale.</w:t>
      </w:r>
    </w:p>
    <w:p w14:paraId="0FC66D39"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Assign a unique sale reference.</w:t>
      </w:r>
    </w:p>
    <w:p w14:paraId="4A58E1F9"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Store the cashier and transaction timestamp.</w:t>
      </w:r>
    </w:p>
    <w:p w14:paraId="4EE1E51F"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authorized users to review sales history.</w:t>
      </w:r>
    </w:p>
    <w:p w14:paraId="4B1FC408" w14:textId="77777777" w:rsidR="00E2516E" w:rsidRPr="00E2516E" w:rsidRDefault="00E2516E" w:rsidP="00E2516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cancellation or reversal through controlled workflows rather than silently deleting completed transactions.</w:t>
      </w:r>
    </w:p>
    <w:p w14:paraId="1CB044B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A completed sale stores its items, totals, and stock changes consistently. Repeated submission must not create duplicate sales or duplicate stock deductions.</w:t>
      </w:r>
    </w:p>
    <w:p w14:paraId="31490A35"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FR-06: Payment Recording</w:t>
      </w:r>
    </w:p>
    <w:p w14:paraId="5A19520B"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186D5214" w14:textId="77777777" w:rsidR="00E2516E" w:rsidRPr="00E2516E" w:rsidRDefault="00E2516E" w:rsidP="00E251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cash payments to be recorded.</w:t>
      </w:r>
    </w:p>
    <w:p w14:paraId="34F29A30" w14:textId="77777777" w:rsidR="00E2516E" w:rsidRPr="00E2516E" w:rsidRDefault="00E2516E" w:rsidP="00E251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authorized users to record manually verified digital payments.</w:t>
      </w:r>
    </w:p>
    <w:p w14:paraId="5A1203DE" w14:textId="77777777" w:rsidR="00E2516E" w:rsidRPr="00E2516E" w:rsidRDefault="00E2516E" w:rsidP="00E251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Store the payment method, amount, date, reference where applicable, and status.</w:t>
      </w:r>
    </w:p>
    <w:p w14:paraId="002B5317" w14:textId="77777777" w:rsidR="00E2516E" w:rsidRPr="00E2516E" w:rsidRDefault="00E2516E" w:rsidP="00E251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partial payments if enabled by the business configuration.</w:t>
      </w:r>
    </w:p>
    <w:p w14:paraId="191F3B00" w14:textId="77777777" w:rsidR="00E2516E" w:rsidRPr="00E2516E" w:rsidRDefault="00E2516E" w:rsidP="00E251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Calculate outstanding balances accurately.</w:t>
      </w:r>
    </w:p>
    <w:p w14:paraId="5E2737D5" w14:textId="77777777" w:rsidR="00E2516E" w:rsidRPr="00E2516E" w:rsidRDefault="00E2516E" w:rsidP="00E251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Distinguish a recorded payment from a payment independently verified by a provider.</w:t>
      </w:r>
    </w:p>
    <w:p w14:paraId="2195BD81" w14:textId="77777777" w:rsidR="00E2516E" w:rsidRPr="00E2516E" w:rsidRDefault="00E2516E" w:rsidP="00E2516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corrections through an auditable process.</w:t>
      </w:r>
    </w:p>
    <w:p w14:paraId="0893C2B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lastRenderedPageBreak/>
        <w:t>Acceptance criteria:</w:t>
      </w:r>
      <w:r w:rsidRPr="00E2516E">
        <w:rPr>
          <w:rFonts w:ascii="Times New Roman" w:eastAsia="Times New Roman" w:hAnsi="Times New Roman" w:cs="Times New Roman"/>
          <w:kern w:val="0"/>
          <w14:ligatures w14:val="none"/>
        </w:rPr>
        <w:t xml:space="preserve"> The recorded payment total and outstanding balance are consistent with the sale status. The system must not claim that a payment was automatically verified if no verification integration exists.</w:t>
      </w:r>
    </w:p>
    <w:p w14:paraId="27A20A47"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FR-07: Receipt Generation</w:t>
      </w:r>
    </w:p>
    <w:p w14:paraId="0E70FBD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1F795958" w14:textId="77777777" w:rsidR="00E2516E" w:rsidRPr="00E2516E" w:rsidRDefault="00E2516E" w:rsidP="00E251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Generate a receipt for a completed sale.</w:t>
      </w:r>
    </w:p>
    <w:p w14:paraId="0D654556" w14:textId="77777777" w:rsidR="00E2516E" w:rsidRPr="00E2516E" w:rsidRDefault="00E2516E" w:rsidP="00E251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Include the business name and contact details.</w:t>
      </w:r>
    </w:p>
    <w:p w14:paraId="0121A8D9" w14:textId="77777777" w:rsidR="00E2516E" w:rsidRPr="00E2516E" w:rsidRDefault="00E2516E" w:rsidP="00E251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Include the sale reference and date.</w:t>
      </w:r>
    </w:p>
    <w:p w14:paraId="03572D94" w14:textId="77777777" w:rsidR="00E2516E" w:rsidRPr="00E2516E" w:rsidRDefault="00E2516E" w:rsidP="00E251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List items, quantities, prices, discounts, and total.</w:t>
      </w:r>
    </w:p>
    <w:p w14:paraId="427C48B4" w14:textId="77777777" w:rsidR="00E2516E" w:rsidRPr="00E2516E" w:rsidRDefault="00E2516E" w:rsidP="00E251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Show recorded payment information.</w:t>
      </w:r>
    </w:p>
    <w:p w14:paraId="34FE00BC" w14:textId="77777777" w:rsidR="00E2516E" w:rsidRPr="00E2516E" w:rsidRDefault="00E2516E" w:rsidP="00E2516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browser printing and a mobile-friendly receipt layout.</w:t>
      </w:r>
    </w:p>
    <w:p w14:paraId="0F6EF0A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A user can open and print a receipt for an authorized sale. The receipt must not be described as a legally compliant tax invoice unless the relevant requirements have been implemented and verified.</w:t>
      </w:r>
    </w:p>
    <w:p w14:paraId="2E124381"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FR-08: Expense Management</w:t>
      </w:r>
    </w:p>
    <w:p w14:paraId="0DB47EB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606EC817" w14:textId="77777777" w:rsidR="00E2516E" w:rsidRPr="00E2516E" w:rsidRDefault="00E2516E" w:rsidP="00E251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authorized users to record business expenses.</w:t>
      </w:r>
    </w:p>
    <w:p w14:paraId="14FEF360" w14:textId="77777777" w:rsidR="00E2516E" w:rsidRPr="00E2516E" w:rsidRDefault="00E2516E" w:rsidP="00E251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Store amount, category, date, description, and creator.</w:t>
      </w:r>
    </w:p>
    <w:p w14:paraId="13CB5543" w14:textId="77777777" w:rsidR="00E2516E" w:rsidRPr="00E2516E" w:rsidRDefault="00E2516E" w:rsidP="00E251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Support viewing and filtering expenses by date and category.</w:t>
      </w:r>
    </w:p>
    <w:p w14:paraId="7A92A555" w14:textId="77777777" w:rsidR="00E2516E" w:rsidRPr="00E2516E" w:rsidRDefault="00E2516E" w:rsidP="00E251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authorized corrections through an auditable process.</w:t>
      </w:r>
    </w:p>
    <w:p w14:paraId="66DD9E58" w14:textId="77777777" w:rsidR="00E2516E" w:rsidRPr="00E2516E" w:rsidRDefault="00E2516E" w:rsidP="00E2516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Include valid expenses in appropriate reports.</w:t>
      </w:r>
    </w:p>
    <w:p w14:paraId="5F10888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An expense appears in the correct date range and contributes to the expense totals without being counted twice.</w:t>
      </w:r>
    </w:p>
    <w:p w14:paraId="1852BF32"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FR-09: Dashboard</w:t>
      </w:r>
    </w:p>
    <w:p w14:paraId="397DA95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 display relevant summary information, including:</w:t>
      </w:r>
    </w:p>
    <w:p w14:paraId="24D5858F" w14:textId="77777777" w:rsidR="00E2516E" w:rsidRPr="00E2516E" w:rsidRDefault="00E2516E" w:rsidP="00E251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for the selected day or date range.</w:t>
      </w:r>
    </w:p>
    <w:p w14:paraId="2E717F77" w14:textId="77777777" w:rsidR="00E2516E" w:rsidRPr="00E2516E" w:rsidRDefault="00E2516E" w:rsidP="00E251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Number of completed sales.</w:t>
      </w:r>
    </w:p>
    <w:p w14:paraId="5333BAC4" w14:textId="77777777" w:rsidR="00E2516E" w:rsidRPr="00E2516E" w:rsidRDefault="00E2516E" w:rsidP="00E251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Recorded expenses.</w:t>
      </w:r>
    </w:p>
    <w:p w14:paraId="0290D66F" w14:textId="77777777" w:rsidR="00E2516E" w:rsidRPr="00E2516E" w:rsidRDefault="00E2516E" w:rsidP="00E251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Estimated gross profit where reliable cost data exists.</w:t>
      </w:r>
    </w:p>
    <w:p w14:paraId="097F2304" w14:textId="77777777" w:rsidR="00E2516E" w:rsidRPr="00E2516E" w:rsidRDefault="00E2516E" w:rsidP="00E251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Low-stock products.</w:t>
      </w:r>
    </w:p>
    <w:p w14:paraId="6D6EF6E4" w14:textId="77777777" w:rsidR="00E2516E" w:rsidRPr="00E2516E" w:rsidRDefault="00E2516E" w:rsidP="00E251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Recent transactions.</w:t>
      </w:r>
    </w:p>
    <w:p w14:paraId="550280A1" w14:textId="77777777" w:rsidR="00E2516E" w:rsidRPr="00E2516E" w:rsidRDefault="00E2516E" w:rsidP="00E2516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Outstanding balances when credit or partial payments are enabled.</w:t>
      </w:r>
    </w:p>
    <w:p w14:paraId="5C0D7C2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lastRenderedPageBreak/>
        <w:t>Acceptance criteria:</w:t>
      </w:r>
      <w:r w:rsidRPr="00E2516E">
        <w:rPr>
          <w:rFonts w:ascii="Times New Roman" w:eastAsia="Times New Roman" w:hAnsi="Times New Roman" w:cs="Times New Roman"/>
          <w:kern w:val="0"/>
          <w14:ligatures w14:val="none"/>
        </w:rPr>
        <w:t xml:space="preserve"> Dashboard figures must agree with the underlying records and respect the selected date range and business permissions.</w:t>
      </w:r>
    </w:p>
    <w:p w14:paraId="0C5FB716"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FR-10: Reporting and Export</w:t>
      </w:r>
    </w:p>
    <w:p w14:paraId="4EFF8A3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 provide:</w:t>
      </w:r>
    </w:p>
    <w:p w14:paraId="3C65C41C" w14:textId="77777777" w:rsidR="00E2516E" w:rsidRPr="00E2516E" w:rsidRDefault="00E2516E" w:rsidP="00E251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reports by date range.</w:t>
      </w:r>
    </w:p>
    <w:p w14:paraId="27212A22" w14:textId="77777777" w:rsidR="00E2516E" w:rsidRPr="00E2516E" w:rsidRDefault="00E2516E" w:rsidP="00E251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sales summaries.</w:t>
      </w:r>
    </w:p>
    <w:p w14:paraId="3E5A2A86" w14:textId="77777777" w:rsidR="00E2516E" w:rsidRPr="00E2516E" w:rsidRDefault="00E2516E" w:rsidP="00E251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Inventory and low-stock reports.</w:t>
      </w:r>
    </w:p>
    <w:p w14:paraId="241E3E28" w14:textId="77777777" w:rsidR="00E2516E" w:rsidRPr="00E2516E" w:rsidRDefault="00E2516E" w:rsidP="00E251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 reports.</w:t>
      </w:r>
    </w:p>
    <w:p w14:paraId="37435874" w14:textId="77777777" w:rsidR="00E2516E" w:rsidRPr="00E2516E" w:rsidRDefault="00E2516E" w:rsidP="00E251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Estimated gross-profit reports.</w:t>
      </w:r>
    </w:p>
    <w:p w14:paraId="2DA51E67" w14:textId="77777777" w:rsidR="00E2516E" w:rsidRPr="00E2516E" w:rsidRDefault="00E2516E" w:rsidP="00E251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 and outstanding-balance summaries where supported.</w:t>
      </w:r>
    </w:p>
    <w:p w14:paraId="328C1B1A" w14:textId="77777777" w:rsidR="00E2516E" w:rsidRPr="00E2516E" w:rsidRDefault="00E2516E" w:rsidP="00E2516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CSV exports for authorized users.</w:t>
      </w:r>
    </w:p>
    <w:p w14:paraId="43F88B7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Exported data matches the records and filters displayed on screen. Exported files must contain only data the requesting user is authorized to access.</w:t>
      </w:r>
    </w:p>
    <w:p w14:paraId="310A1D1B"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FR-11: User and Role Management</w:t>
      </w:r>
    </w:p>
    <w:p w14:paraId="6C0B715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0E082353" w14:textId="77777777" w:rsidR="00E2516E" w:rsidRPr="00E2516E" w:rsidRDefault="00E2516E" w:rsidP="00E251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owners to invite or create staff accounts.</w:t>
      </w:r>
    </w:p>
    <w:p w14:paraId="693FDF6C" w14:textId="77777777" w:rsidR="00E2516E" w:rsidRPr="00E2516E" w:rsidRDefault="00E2516E" w:rsidP="00E251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Assign supported roles.</w:t>
      </w:r>
    </w:p>
    <w:p w14:paraId="526B1BE2" w14:textId="77777777" w:rsidR="00E2516E" w:rsidRPr="00E2516E" w:rsidRDefault="00E2516E" w:rsidP="00E251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Allow owners to disable staff access.</w:t>
      </w:r>
    </w:p>
    <w:p w14:paraId="72198B49" w14:textId="77777777" w:rsidR="00E2516E" w:rsidRPr="00E2516E" w:rsidRDefault="00E2516E" w:rsidP="00E251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Enforce permissions on both the interface and server.</w:t>
      </w:r>
    </w:p>
    <w:p w14:paraId="590155B8" w14:textId="77777777" w:rsidR="00E2516E" w:rsidRPr="00E2516E" w:rsidRDefault="00E2516E" w:rsidP="00E2516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important actions, including stock adjustments and sale reversals.</w:t>
      </w:r>
    </w:p>
    <w:p w14:paraId="23426AC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Hiding a button is not sufficient protection. Unauthorized API requests must also be rejected.</w:t>
      </w:r>
    </w:p>
    <w:p w14:paraId="46065211"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FR-12: Subscription Management</w:t>
      </w:r>
    </w:p>
    <w:p w14:paraId="7B873BD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0E1006B2" w14:textId="77777777" w:rsidR="00E2516E" w:rsidRPr="00E2516E" w:rsidRDefault="00E2516E" w:rsidP="00E251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Define available subscription plans.</w:t>
      </w:r>
    </w:p>
    <w:p w14:paraId="17DD8EBE" w14:textId="77777777" w:rsidR="00E2516E" w:rsidRPr="00E2516E" w:rsidRDefault="00E2516E" w:rsidP="00E251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a business's current plan and subscription status.</w:t>
      </w:r>
    </w:p>
    <w:p w14:paraId="29B9CBB8" w14:textId="77777777" w:rsidR="00E2516E" w:rsidRPr="00E2516E" w:rsidRDefault="00E2516E" w:rsidP="00E251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Store billing periods and payment history.</w:t>
      </w:r>
    </w:p>
    <w:p w14:paraId="57C90A43" w14:textId="77777777" w:rsidR="00E2516E" w:rsidRPr="00E2516E" w:rsidRDefault="00E2516E" w:rsidP="00E251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Notify users when a subscription is approaching expiration.</w:t>
      </w:r>
    </w:p>
    <w:p w14:paraId="569BA3ED" w14:textId="77777777" w:rsidR="00E2516E" w:rsidRPr="00E2516E" w:rsidRDefault="00E2516E" w:rsidP="00E251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Apply clearly defined limits associated with a plan.</w:t>
      </w:r>
    </w:p>
    <w:p w14:paraId="2BEC910B" w14:textId="77777777" w:rsidR="00E2516E" w:rsidRPr="00E2516E" w:rsidRDefault="00E2516E" w:rsidP="00E2516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Provide a process for recording manually verified subscription payments in the initial release.</w:t>
      </w:r>
    </w:p>
    <w:p w14:paraId="2D851396"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Acceptance criteria:</w:t>
      </w:r>
      <w:r w:rsidRPr="00E2516E">
        <w:rPr>
          <w:rFonts w:ascii="Times New Roman" w:eastAsia="Times New Roman" w:hAnsi="Times New Roman" w:cs="Times New Roman"/>
          <w:kern w:val="0"/>
          <w14:ligatures w14:val="none"/>
        </w:rPr>
        <w:t xml:space="preserve"> Subscription status and account restrictions are applied consistently. A subscription payment must not be marked successful solely because a user claims to have paid.</w:t>
      </w:r>
    </w:p>
    <w:p w14:paraId="654D2AF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lastRenderedPageBreak/>
        <w:t>FR-13: Audit Logging</w:t>
      </w:r>
    </w:p>
    <w:p w14:paraId="5C7759B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 record significant events, including:</w:t>
      </w:r>
    </w:p>
    <w:p w14:paraId="69BAB772" w14:textId="77777777" w:rsidR="00E2516E" w:rsidRPr="00E2516E" w:rsidRDefault="00E2516E" w:rsidP="00E251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Login and security-related events where appropriate.</w:t>
      </w:r>
    </w:p>
    <w:p w14:paraId="3B1C800F" w14:textId="77777777" w:rsidR="00E2516E" w:rsidRPr="00E2516E" w:rsidRDefault="00E2516E" w:rsidP="00E251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changes.</w:t>
      </w:r>
    </w:p>
    <w:p w14:paraId="4F698BA7" w14:textId="77777777" w:rsidR="00E2516E" w:rsidRPr="00E2516E" w:rsidRDefault="00E2516E" w:rsidP="00E251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Stock adjustments.</w:t>
      </w:r>
    </w:p>
    <w:p w14:paraId="1F1F5518" w14:textId="77777777" w:rsidR="00E2516E" w:rsidRPr="00E2516E" w:rsidRDefault="00E2516E" w:rsidP="00E251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 creation and reversals.</w:t>
      </w:r>
    </w:p>
    <w:p w14:paraId="101041E1" w14:textId="77777777" w:rsidR="00E2516E" w:rsidRPr="00E2516E" w:rsidRDefault="00E2516E" w:rsidP="00E251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 changes.</w:t>
      </w:r>
    </w:p>
    <w:p w14:paraId="5ABC0524" w14:textId="77777777" w:rsidR="00E2516E" w:rsidRPr="00E2516E" w:rsidRDefault="00E2516E" w:rsidP="00E251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User and role changes.</w:t>
      </w:r>
    </w:p>
    <w:p w14:paraId="7A1E1CF4" w14:textId="77777777" w:rsidR="00E2516E" w:rsidRPr="00E2516E" w:rsidRDefault="00E2516E" w:rsidP="00E2516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Subscription status changes.</w:t>
      </w:r>
    </w:p>
    <w:p w14:paraId="7049A58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Each audit entry should include the actor, business, action, affected record, timestamp, and relevant non-sensitive details.</w:t>
      </w:r>
    </w:p>
    <w:p w14:paraId="5460845C"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Passwords, authentication tokens, and full payment credentials must never be written to audit logs.</w:t>
      </w:r>
    </w:p>
    <w:p w14:paraId="15C2A68D"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FR-14: Error Handling and Notifications</w:t>
      </w:r>
    </w:p>
    <w:p w14:paraId="677C1CA1"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w:t>
      </w:r>
    </w:p>
    <w:p w14:paraId="1F63292D" w14:textId="77777777" w:rsidR="00E2516E" w:rsidRPr="00E2516E" w:rsidRDefault="00E2516E" w:rsidP="00E2516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Display understandable validation messages.</w:t>
      </w:r>
    </w:p>
    <w:p w14:paraId="3A2F7146" w14:textId="77777777" w:rsidR="00E2516E" w:rsidRPr="00E2516E" w:rsidRDefault="00E2516E" w:rsidP="00E2516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Prevent invalid transactions.</w:t>
      </w:r>
    </w:p>
    <w:p w14:paraId="491960AC" w14:textId="77777777" w:rsidR="00E2516E" w:rsidRPr="00E2516E" w:rsidRDefault="00E2516E" w:rsidP="00E2516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Provide clear error states when network requests fail.</w:t>
      </w:r>
    </w:p>
    <w:p w14:paraId="6D9E82F2" w14:textId="77777777" w:rsidR="00E2516E" w:rsidRPr="00E2516E" w:rsidRDefault="00E2516E" w:rsidP="00E2516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Notify authorized users about low-stock conditions.</w:t>
      </w:r>
    </w:p>
    <w:p w14:paraId="75125D4B" w14:textId="77777777" w:rsidR="00E2516E" w:rsidRPr="00E2516E" w:rsidRDefault="00E2516E" w:rsidP="00E2516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Report application errors to an appropriate monitoring service without exposing private business data.</w:t>
      </w:r>
    </w:p>
    <w:p w14:paraId="5C920F4A"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FR-15: Data Export and Account Closure</w:t>
      </w:r>
    </w:p>
    <w:p w14:paraId="6A616C4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system shall provide an appropriate process for exporting business records and handling account closure.</w:t>
      </w:r>
    </w:p>
    <w:p w14:paraId="3683332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Deletion, retention, and recovery policies must be defined before launch, with special consideration for financial records that may be subject to legal retention requirements.</w:t>
      </w:r>
    </w:p>
    <w:p w14:paraId="624D95A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13CC6F4B">
          <v:rect id="_x0000_i1810" style="width:0;height:1.5pt" o:hralign="center" o:hrstd="t" o:hr="t" fillcolor="#a0a0a0" stroked="f"/>
        </w:pict>
      </w:r>
    </w:p>
    <w:p w14:paraId="55736D54"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6. Non-Functional Requirements</w:t>
      </w:r>
    </w:p>
    <w:p w14:paraId="48360FCC"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Non-functional requirements define the quality and operational standards of the system.</w:t>
      </w:r>
    </w:p>
    <w:p w14:paraId="5D08EE9B"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lastRenderedPageBreak/>
        <w:t>NFR-01: Usability</w:t>
      </w:r>
    </w:p>
    <w:p w14:paraId="3AB6A6EC" w14:textId="77777777" w:rsidR="00E2516E" w:rsidRPr="00E2516E" w:rsidRDefault="00E2516E" w:rsidP="00E2516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interface shall use consistent navigation, labels, buttons, and forms.</w:t>
      </w:r>
    </w:p>
    <w:p w14:paraId="0C2E73D2" w14:textId="77777777" w:rsidR="00E2516E" w:rsidRPr="00E2516E" w:rsidRDefault="00E2516E" w:rsidP="00E2516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Common operations such as searching for products and recording sales should require minimal steps.</w:t>
      </w:r>
    </w:p>
    <w:p w14:paraId="6D1DE8B9" w14:textId="77777777" w:rsidR="00E2516E" w:rsidRPr="00E2516E" w:rsidRDefault="00E2516E" w:rsidP="00E2516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Forms shall provide useful validation feedback.</w:t>
      </w:r>
    </w:p>
    <w:p w14:paraId="2F75EC35" w14:textId="77777777" w:rsidR="00E2516E" w:rsidRPr="00E2516E" w:rsidRDefault="00E2516E" w:rsidP="00E2516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interface shall support keyboard navigation where practical.</w:t>
      </w:r>
    </w:p>
    <w:p w14:paraId="59F36F6A" w14:textId="77777777" w:rsidR="00E2516E" w:rsidRPr="00E2516E" w:rsidRDefault="00E2516E" w:rsidP="00E2516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design shall be usable by staff with limited software experience.</w:t>
      </w:r>
    </w:p>
    <w:p w14:paraId="6B061E41"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NFR-02: Performance</w:t>
      </w:r>
    </w:p>
    <w:p w14:paraId="64C3A14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Initial performance targets:</w:t>
      </w:r>
    </w:p>
    <w:p w14:paraId="400E9F12" w14:textId="77777777" w:rsidR="00E2516E" w:rsidRPr="00E2516E" w:rsidRDefault="00E2516E" w:rsidP="00E2516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Common pages should become usable within approximately 3 seconds under the agreed test conditions.</w:t>
      </w:r>
    </w:p>
    <w:p w14:paraId="0BF94890" w14:textId="77777777" w:rsidR="00E2516E" w:rsidRPr="00E2516E" w:rsidRDefault="00E2516E" w:rsidP="00E2516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Typical API requests should have a p95 response time below 500 milliseconds under a defined moderate load, excluding unusually slow external services.</w:t>
      </w:r>
    </w:p>
    <w:p w14:paraId="756179AD" w14:textId="77777777" w:rsidR="00E2516E" w:rsidRPr="00E2516E" w:rsidRDefault="00E2516E" w:rsidP="00E2516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searches should use pagination and database indexes where appropriate.</w:t>
      </w:r>
    </w:p>
    <w:p w14:paraId="3785D8FC" w14:textId="77777777" w:rsidR="00E2516E" w:rsidRPr="00E2516E" w:rsidRDefault="00E2516E" w:rsidP="00E2516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Reports should avoid loading an entire business database into application memory.</w:t>
      </w:r>
    </w:p>
    <w:p w14:paraId="24E20E3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These are engineering targets to measure in testing, not guarantees under every network condition.</w:t>
      </w:r>
    </w:p>
    <w:p w14:paraId="0F47550E"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NFR-03: Security</w:t>
      </w:r>
    </w:p>
    <w:p w14:paraId="3E96B91A"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 production traffic shall use HTTPS.</w:t>
      </w:r>
    </w:p>
    <w:p w14:paraId="3747EB12"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Passwords shall be handled by a secure authentication system.</w:t>
      </w:r>
    </w:p>
    <w:p w14:paraId="5D11D619"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Server-side authorization shall be required for every protected operation.</w:t>
      </w:r>
    </w:p>
    <w:p w14:paraId="104F5EA4"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 data shall be isolated by tenant.</w:t>
      </w:r>
    </w:p>
    <w:p w14:paraId="4FEE8016"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Database access shall use least-privilege credentials.</w:t>
      </w:r>
    </w:p>
    <w:p w14:paraId="0BB4A2EA"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Inputs shall be validated on the server.</w:t>
      </w:r>
    </w:p>
    <w:p w14:paraId="2BDA9319"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Secrets shall be stored in protected environment variables.</w:t>
      </w:r>
    </w:p>
    <w:p w14:paraId="7B49E05F"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Dependencies shall be checked for known vulnerabilities.</w:t>
      </w:r>
    </w:p>
    <w:p w14:paraId="5C31A8DA"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Sensitive errors shall not expose stack traces or private records to end users.</w:t>
      </w:r>
    </w:p>
    <w:p w14:paraId="78279546" w14:textId="77777777" w:rsidR="00E2516E" w:rsidRPr="00E2516E" w:rsidRDefault="00E2516E" w:rsidP="00E2516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Important operations shall be auditable.</w:t>
      </w:r>
    </w:p>
    <w:p w14:paraId="219695B8"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NFR-04: Reliability and Data Integrity</w:t>
      </w:r>
    </w:p>
    <w:p w14:paraId="28FA6DEA" w14:textId="77777777" w:rsidR="00E2516E" w:rsidRPr="00E2516E" w:rsidRDefault="00E2516E" w:rsidP="00E2516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and their stock movements shall use database transactions.</w:t>
      </w:r>
    </w:p>
    <w:p w14:paraId="2A577B15" w14:textId="77777777" w:rsidR="00E2516E" w:rsidRPr="00E2516E" w:rsidRDefault="00E2516E" w:rsidP="00E2516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Repeated requests shall not accidentally duplicate financial operations.</w:t>
      </w:r>
    </w:p>
    <w:p w14:paraId="79199CA2" w14:textId="77777777" w:rsidR="00E2516E" w:rsidRPr="00E2516E" w:rsidRDefault="00E2516E" w:rsidP="00E2516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Important writes shall be validated before being committed.</w:t>
      </w:r>
    </w:p>
    <w:p w14:paraId="669AE20B" w14:textId="77777777" w:rsidR="00E2516E" w:rsidRPr="00E2516E" w:rsidRDefault="00E2516E" w:rsidP="00E2516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Completed financial records shall be corrected through controlled reversals.</w:t>
      </w:r>
    </w:p>
    <w:p w14:paraId="5EDEAF1D" w14:textId="77777777" w:rsidR="00E2516E" w:rsidRPr="00E2516E" w:rsidRDefault="00E2516E" w:rsidP="00E2516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Backup restoration shall be tested regularly.</w:t>
      </w:r>
    </w:p>
    <w:p w14:paraId="1FF0D3B0"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lastRenderedPageBreak/>
        <w:t>NFR-05: Scalability</w:t>
      </w:r>
    </w:p>
    <w:p w14:paraId="74F5CCD8" w14:textId="77777777" w:rsidR="00E2516E" w:rsidRPr="00E2516E" w:rsidRDefault="00E2516E" w:rsidP="00E2516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application shall support multiple businesses from the beginning.</w:t>
      </w:r>
    </w:p>
    <w:p w14:paraId="14C0665E" w14:textId="77777777" w:rsidR="00E2516E" w:rsidRPr="00E2516E" w:rsidRDefault="00E2516E" w:rsidP="00E2516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Business-owned records shall be associated with a tenant.</w:t>
      </w:r>
    </w:p>
    <w:p w14:paraId="3423ED34" w14:textId="77777777" w:rsidR="00E2516E" w:rsidRPr="00E2516E" w:rsidRDefault="00E2516E" w:rsidP="00E2516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Database indexes shall support common searches and reports.</w:t>
      </w:r>
    </w:p>
    <w:p w14:paraId="614FC18D" w14:textId="77777777" w:rsidR="00E2516E" w:rsidRPr="00E2516E" w:rsidRDefault="00E2516E" w:rsidP="00E2516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architecture shall allow additional modules to be introduced without rewriting the core system.</w:t>
      </w:r>
    </w:p>
    <w:p w14:paraId="4BC11A02" w14:textId="77777777" w:rsidR="00E2516E" w:rsidRPr="00E2516E" w:rsidRDefault="00E2516E" w:rsidP="00E2516E">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Capacity shall be measured before increasing hosting resources.</w:t>
      </w:r>
    </w:p>
    <w:p w14:paraId="4A0FAC1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NFR-06: Maintainability</w:t>
      </w:r>
    </w:p>
    <w:p w14:paraId="564B0298" w14:textId="77777777" w:rsidR="00E2516E" w:rsidRPr="00E2516E" w:rsidRDefault="00E2516E" w:rsidP="00E2516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TypeScript for the application code.</w:t>
      </w:r>
    </w:p>
    <w:p w14:paraId="16AF5930" w14:textId="77777777" w:rsidR="00E2516E" w:rsidRPr="00E2516E" w:rsidRDefault="00E2516E" w:rsidP="00E2516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Organize the code into clear feature modules.</w:t>
      </w:r>
    </w:p>
    <w:p w14:paraId="5FFD435A" w14:textId="77777777" w:rsidR="00E2516E" w:rsidRPr="00E2516E" w:rsidRDefault="00E2516E" w:rsidP="00E2516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Keep database schema changes in version-controlled migrations.</w:t>
      </w:r>
    </w:p>
    <w:p w14:paraId="120DC763" w14:textId="77777777" w:rsidR="00E2516E" w:rsidRPr="00E2516E" w:rsidRDefault="00E2516E" w:rsidP="00E2516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consistent naming conventions.</w:t>
      </w:r>
    </w:p>
    <w:p w14:paraId="35A6E5D3" w14:textId="77777777" w:rsidR="00E2516E" w:rsidRPr="00E2516E" w:rsidRDefault="00E2516E" w:rsidP="00E2516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Document environment setup and deployment.</w:t>
      </w:r>
    </w:p>
    <w:p w14:paraId="5ECBA6B8" w14:textId="77777777" w:rsidR="00E2516E" w:rsidRPr="00E2516E" w:rsidRDefault="00E2516E" w:rsidP="00E2516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Require tests for important business rules.</w:t>
      </w:r>
    </w:p>
    <w:p w14:paraId="45C7BD3B" w14:textId="77777777" w:rsidR="00E2516E" w:rsidRPr="00E2516E" w:rsidRDefault="00E2516E" w:rsidP="00E2516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Git for source control and feature branches.</w:t>
      </w:r>
    </w:p>
    <w:p w14:paraId="1AB358DA"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NFR-07: Compatibility</w:t>
      </w:r>
    </w:p>
    <w:p w14:paraId="6D64638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application shall support current stable versions of major desktop and mobile browsers, subject to testing.</w:t>
      </w:r>
    </w:p>
    <w:p w14:paraId="3F4C3FE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layout shall adapt to desktop, tablet, and smartphone screens.</w:t>
      </w:r>
    </w:p>
    <w:p w14:paraId="6B3CBB4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NFR-08: Accessibility</w:t>
      </w:r>
    </w:p>
    <w:p w14:paraId="13E8EF94" w14:textId="77777777" w:rsidR="00E2516E" w:rsidRPr="00E2516E" w:rsidRDefault="00E2516E" w:rsidP="00E2516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readable text and sufficient contrast.</w:t>
      </w:r>
    </w:p>
    <w:p w14:paraId="6A3BCC84" w14:textId="77777777" w:rsidR="00E2516E" w:rsidRPr="00E2516E" w:rsidRDefault="00E2516E" w:rsidP="00E2516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Label form controls.</w:t>
      </w:r>
    </w:p>
    <w:p w14:paraId="1321D64C" w14:textId="77777777" w:rsidR="00E2516E" w:rsidRPr="00E2516E" w:rsidRDefault="00E2516E" w:rsidP="00E2516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Provide visible keyboard focus.</w:t>
      </w:r>
    </w:p>
    <w:p w14:paraId="1426DC22" w14:textId="77777777" w:rsidR="00E2516E" w:rsidRPr="00E2516E" w:rsidRDefault="00E2516E" w:rsidP="00E2516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Avoid relying on color alone to communicate status.</w:t>
      </w:r>
    </w:p>
    <w:p w14:paraId="31D7B282" w14:textId="77777777" w:rsidR="00E2516E" w:rsidRPr="00E2516E" w:rsidRDefault="00E2516E" w:rsidP="00E2516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Make error messages understandable.</w:t>
      </w:r>
    </w:p>
    <w:p w14:paraId="3AE7FADF" w14:textId="77777777" w:rsidR="00E2516E" w:rsidRPr="00E2516E" w:rsidRDefault="00E2516E" w:rsidP="00E2516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appropriate semantic HTML.</w:t>
      </w:r>
    </w:p>
    <w:p w14:paraId="70900816"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NFR-09: Backup and Recovery</w:t>
      </w:r>
    </w:p>
    <w:p w14:paraId="60933458" w14:textId="77777777" w:rsidR="00E2516E" w:rsidRPr="00E2516E" w:rsidRDefault="00E2516E" w:rsidP="00E2516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Configure automated database backups according to the chosen provider's capabilities.</w:t>
      </w:r>
    </w:p>
    <w:p w14:paraId="0A4BF3A8" w14:textId="77777777" w:rsidR="00E2516E" w:rsidRPr="00E2516E" w:rsidRDefault="00E2516E" w:rsidP="00E2516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Define backup retention periods.</w:t>
      </w:r>
    </w:p>
    <w:p w14:paraId="1ECF25C9" w14:textId="77777777" w:rsidR="00E2516E" w:rsidRPr="00E2516E" w:rsidRDefault="00E2516E" w:rsidP="00E2516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Restrict access to backup files.</w:t>
      </w:r>
    </w:p>
    <w:p w14:paraId="0BE95AE0" w14:textId="77777777" w:rsidR="00E2516E" w:rsidRPr="00E2516E" w:rsidRDefault="00E2516E" w:rsidP="00E2516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Test restoration before launch and periodically afterward.</w:t>
      </w:r>
    </w:p>
    <w:p w14:paraId="12500876" w14:textId="77777777" w:rsidR="00E2516E" w:rsidRPr="00E2516E" w:rsidRDefault="00E2516E" w:rsidP="00E2516E">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Establish recovery objectives based on the hosting plan and business needs.</w:t>
      </w:r>
    </w:p>
    <w:p w14:paraId="23615C7A"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lastRenderedPageBreak/>
        <w:t>NFR-10: Privacy</w:t>
      </w:r>
    </w:p>
    <w:p w14:paraId="69258457" w14:textId="77777777" w:rsidR="00E2516E" w:rsidRPr="00E2516E" w:rsidRDefault="00E2516E" w:rsidP="00E2516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Collect only necessary user and business information.</w:t>
      </w:r>
    </w:p>
    <w:p w14:paraId="5F52FD82" w14:textId="77777777" w:rsidR="00E2516E" w:rsidRPr="00E2516E" w:rsidRDefault="00E2516E" w:rsidP="00E2516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Restrict access to customer records and financial information.</w:t>
      </w:r>
    </w:p>
    <w:p w14:paraId="0DD44064" w14:textId="77777777" w:rsidR="00E2516E" w:rsidRPr="00E2516E" w:rsidRDefault="00E2516E" w:rsidP="00E2516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Define retention, export, and account-deletion procedures.</w:t>
      </w:r>
    </w:p>
    <w:p w14:paraId="22B6FFD7" w14:textId="77777777" w:rsidR="00E2516E" w:rsidRPr="00E2516E" w:rsidRDefault="00E2516E" w:rsidP="00E2516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Publish a privacy policy and terms of service.</w:t>
      </w:r>
    </w:p>
    <w:p w14:paraId="6181A7D5" w14:textId="77777777" w:rsidR="00E2516E" w:rsidRPr="00E2516E" w:rsidRDefault="00E2516E" w:rsidP="00E2516E">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applicable Ethiopian data-protection and business-record obligations before launch.</w:t>
      </w:r>
    </w:p>
    <w:p w14:paraId="46107038"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NFR-11: Localization</w:t>
      </w:r>
    </w:p>
    <w:p w14:paraId="7FADE603" w14:textId="77777777" w:rsidR="00E2516E" w:rsidRPr="00E2516E" w:rsidRDefault="00E2516E" w:rsidP="00E2516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ETB as the initial default currency.</w:t>
      </w:r>
    </w:p>
    <w:p w14:paraId="4D5E00D8" w14:textId="77777777" w:rsidR="00E2516E" w:rsidRPr="00E2516E" w:rsidRDefault="00E2516E" w:rsidP="00E2516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Keep currency, date, and language formatting configurable.</w:t>
      </w:r>
    </w:p>
    <w:p w14:paraId="2A532CC5" w14:textId="77777777" w:rsidR="00E2516E" w:rsidRPr="00E2516E" w:rsidRDefault="00E2516E" w:rsidP="00E2516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Design for future English, Amharic, and Afaan Oromo translations.</w:t>
      </w:r>
    </w:p>
    <w:p w14:paraId="53E95449" w14:textId="77777777" w:rsidR="00E2516E" w:rsidRPr="00E2516E" w:rsidRDefault="00E2516E" w:rsidP="00E2516E">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Avoid hardcoding translated interface text throughout the application.</w:t>
      </w:r>
    </w:p>
    <w:p w14:paraId="395362BD"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NFR-12: Testability</w:t>
      </w:r>
    </w:p>
    <w:p w14:paraId="4EFFCDEB" w14:textId="77777777" w:rsidR="00E2516E" w:rsidRPr="00E2516E" w:rsidRDefault="00E2516E" w:rsidP="00E2516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 logic shall be testable independently of the user interface.</w:t>
      </w:r>
    </w:p>
    <w:p w14:paraId="468B815E" w14:textId="77777777" w:rsidR="00E2516E" w:rsidRPr="00E2516E" w:rsidRDefault="00E2516E" w:rsidP="00E2516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Critical calculations shall have unit tests.</w:t>
      </w:r>
    </w:p>
    <w:p w14:paraId="70EEDA8C" w14:textId="77777777" w:rsidR="00E2516E" w:rsidRPr="00E2516E" w:rsidRDefault="00E2516E" w:rsidP="00E2516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API permissions shall have integration tests.</w:t>
      </w:r>
    </w:p>
    <w:p w14:paraId="1643202D" w14:textId="77777777" w:rsidR="00E2516E" w:rsidRPr="00E2516E" w:rsidRDefault="00E2516E" w:rsidP="00E2516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Core workflows shall have end-to-end tests.</w:t>
      </w:r>
    </w:p>
    <w:p w14:paraId="283626CE" w14:textId="77777777" w:rsidR="00E2516E" w:rsidRPr="00E2516E" w:rsidRDefault="00E2516E" w:rsidP="00E2516E">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Production deployment shall require successful automated tests for critical features.</w:t>
      </w:r>
    </w:p>
    <w:p w14:paraId="407B791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24D65F4C">
          <v:rect id="_x0000_i1811" style="width:0;height:1.5pt" o:hralign="center" o:hrstd="t" o:hr="t" fillcolor="#a0a0a0" stroked="f"/>
        </w:pict>
      </w:r>
    </w:p>
    <w:p w14:paraId="5BE223ED"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7. Proposed System Architecture</w:t>
      </w:r>
    </w:p>
    <w:p w14:paraId="0D892580"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7.1 Architecture Overview</w:t>
      </w:r>
    </w:p>
    <w:p w14:paraId="61705047"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Times New Roman" w:eastAsia="Times New Roman" w:hAnsi="Times New Roman" w:cs="Times New Roman"/>
          <w:kern w:val="0"/>
          <w14:ligatures w14:val="none"/>
        </w:rPr>
        <w:t>BizFlow</w:t>
      </w:r>
      <w:proofErr w:type="spellEnd"/>
      <w:r w:rsidRPr="00E2516E">
        <w:rPr>
          <w:rFonts w:ascii="Times New Roman" w:eastAsia="Times New Roman" w:hAnsi="Times New Roman" w:cs="Times New Roman"/>
          <w:kern w:val="0"/>
          <w14:ligatures w14:val="none"/>
        </w:rPr>
        <w:t xml:space="preserve"> Ethiopia will initially use a modular monolithic architecture. The frontend, server-side business logic, and API endpoints will live in one application codebase, while PostgreSQL will store persistent business data.</w:t>
      </w:r>
    </w:p>
    <w:p w14:paraId="2CC49726"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This approach reduces infrastructure complexity for a solo developer and allows features to be separated logically.</w:t>
      </w:r>
    </w:p>
    <w:p w14:paraId="0CE7611A"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Architecture flow:</w:t>
      </w:r>
    </w:p>
    <w:p w14:paraId="2384E32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User's browser or installed PWA → Next.js application → authentication and authorization → business services → PostgreSQL database.</w:t>
      </w:r>
    </w:p>
    <w:p w14:paraId="3C0C598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The application may also use managed file storage for logos and exports, email delivery for account notifications, and a monitoring service for error reporting.</w:t>
      </w:r>
    </w:p>
    <w:p w14:paraId="40D2F5D1"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7.2 Frontend</w:t>
      </w:r>
    </w:p>
    <w:p w14:paraId="782D3D1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Responsibilities:</w:t>
      </w:r>
    </w:p>
    <w:p w14:paraId="7A8DD0AE" w14:textId="77777777" w:rsidR="00E2516E" w:rsidRPr="00E2516E" w:rsidRDefault="00E2516E" w:rsidP="00E2516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Render responsive pages and forms.</w:t>
      </w:r>
    </w:p>
    <w:p w14:paraId="2D8B92EE" w14:textId="77777777" w:rsidR="00E2516E" w:rsidRPr="00E2516E" w:rsidRDefault="00E2516E" w:rsidP="00E2516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Provide product search and sales checkout.</w:t>
      </w:r>
    </w:p>
    <w:p w14:paraId="5E9087B4" w14:textId="77777777" w:rsidR="00E2516E" w:rsidRPr="00E2516E" w:rsidRDefault="00E2516E" w:rsidP="00E2516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Display dashboards and reports.</w:t>
      </w:r>
    </w:p>
    <w:p w14:paraId="69B2FD06" w14:textId="77777777" w:rsidR="00E2516E" w:rsidRPr="00E2516E" w:rsidRDefault="00E2516E" w:rsidP="00E2516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Validate user input for usability.</w:t>
      </w:r>
    </w:p>
    <w:p w14:paraId="12A1B9F5" w14:textId="77777777" w:rsidR="00E2516E" w:rsidRPr="00E2516E" w:rsidRDefault="00E2516E" w:rsidP="00E2516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Handle loading, empty, and error states.</w:t>
      </w:r>
    </w:p>
    <w:p w14:paraId="61679942" w14:textId="77777777" w:rsidR="00E2516E" w:rsidRPr="00E2516E" w:rsidRDefault="00E2516E" w:rsidP="00E2516E">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Provide installable PWA capabilities where supported.</w:t>
      </w:r>
    </w:p>
    <w:p w14:paraId="5E6F6E17"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Client-side validation must never replace server-side validation.</w:t>
      </w:r>
    </w:p>
    <w:p w14:paraId="73DF3E85"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7.3 Backend</w:t>
      </w:r>
    </w:p>
    <w:p w14:paraId="566E702C"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Responsibilities:</w:t>
      </w:r>
    </w:p>
    <w:p w14:paraId="65D22B90"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Authenticate requests.</w:t>
      </w:r>
    </w:p>
    <w:p w14:paraId="4ADE1C83"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Verify business membership and permissions.</w:t>
      </w:r>
    </w:p>
    <w:p w14:paraId="45F8A854"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Validate business rules.</w:t>
      </w:r>
    </w:p>
    <w:p w14:paraId="6F5E7714"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Process sales and inventory transactions.</w:t>
      </w:r>
    </w:p>
    <w:p w14:paraId="160B2EEF"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Calculate totals and balances.</w:t>
      </w:r>
    </w:p>
    <w:p w14:paraId="46143342"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Generate reports.</w:t>
      </w:r>
    </w:p>
    <w:p w14:paraId="0FFF39CE"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audit events.</w:t>
      </w:r>
    </w:p>
    <w:p w14:paraId="4D594A9C"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Enforce subscription restrictions.</w:t>
      </w:r>
    </w:p>
    <w:p w14:paraId="7590140B" w14:textId="77777777" w:rsidR="00E2516E" w:rsidRPr="00E2516E" w:rsidRDefault="00E2516E" w:rsidP="00E2516E">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Return appropriate error responses.</w:t>
      </w:r>
    </w:p>
    <w:p w14:paraId="335DCDE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All sensitive business logic must run on the server.</w:t>
      </w:r>
    </w:p>
    <w:p w14:paraId="30AFE929"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7.4 Database</w:t>
      </w:r>
    </w:p>
    <w:p w14:paraId="67909B1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PostgreSQL will store user memberships, businesses, products, inventory movements, sales, payments, expenses, subscriptions, and audit events.</w:t>
      </w:r>
    </w:p>
    <w:p w14:paraId="319BA3D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Database constraints and transactions will be used to preserve data integrity.</w:t>
      </w:r>
    </w:p>
    <w:p w14:paraId="3AE9560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7.5 PWA</w:t>
      </w:r>
    </w:p>
    <w:p w14:paraId="249746F5"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Progressive Web App will provide a mobile-friendly experience and may be installed from a supported browser.</w:t>
      </w:r>
    </w:p>
    <w:p w14:paraId="5A89DFB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The initial version will assume a network connection for important transactions. Offline transaction queuing will be introduced only after the online sales workflow is reliable and conflict-resolution rules are designed.</w:t>
      </w:r>
    </w:p>
    <w:p w14:paraId="76598BC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4F12B249">
          <v:rect id="_x0000_i1812" style="width:0;height:1.5pt" o:hralign="center" o:hrstd="t" o:hr="t" fillcolor="#a0a0a0" stroked="f"/>
        </w:pict>
      </w:r>
    </w:p>
    <w:p w14:paraId="645573D7"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8. Technology Stack and Development Tools</w:t>
      </w:r>
    </w:p>
    <w:p w14:paraId="3D49F1D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following stack is recommended for the initial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259"/>
        <w:gridCol w:w="3786"/>
      </w:tblGrid>
      <w:tr w:rsidR="00E2516E" w:rsidRPr="00E2516E" w14:paraId="3FBF18C6" w14:textId="77777777" w:rsidTr="00E2516E">
        <w:trPr>
          <w:tblHeader/>
          <w:tblCellSpacing w:w="15" w:type="dxa"/>
        </w:trPr>
        <w:tc>
          <w:tcPr>
            <w:tcW w:w="0" w:type="auto"/>
            <w:vAlign w:val="center"/>
            <w:hideMark/>
          </w:tcPr>
          <w:p w14:paraId="58CEE2A6"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Purpose</w:t>
            </w:r>
          </w:p>
        </w:tc>
        <w:tc>
          <w:tcPr>
            <w:tcW w:w="0" w:type="auto"/>
            <w:vAlign w:val="center"/>
            <w:hideMark/>
          </w:tcPr>
          <w:p w14:paraId="13D9E096"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Tool or technology</w:t>
            </w:r>
          </w:p>
        </w:tc>
        <w:tc>
          <w:tcPr>
            <w:tcW w:w="0" w:type="auto"/>
            <w:vAlign w:val="center"/>
            <w:hideMark/>
          </w:tcPr>
          <w:p w14:paraId="28898BA6"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Reason for selection</w:t>
            </w:r>
          </w:p>
        </w:tc>
      </w:tr>
      <w:tr w:rsidR="00E2516E" w:rsidRPr="00E2516E" w14:paraId="1B246980" w14:textId="77777777" w:rsidTr="00E2516E">
        <w:trPr>
          <w:tblCellSpacing w:w="15" w:type="dxa"/>
        </w:trPr>
        <w:tc>
          <w:tcPr>
            <w:tcW w:w="0" w:type="auto"/>
            <w:vAlign w:val="center"/>
            <w:hideMark/>
          </w:tcPr>
          <w:p w14:paraId="212649FC"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Programming language</w:t>
            </w:r>
          </w:p>
        </w:tc>
        <w:tc>
          <w:tcPr>
            <w:tcW w:w="0" w:type="auto"/>
            <w:vAlign w:val="center"/>
            <w:hideMark/>
          </w:tcPr>
          <w:p w14:paraId="54F10B2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TypeScript</w:t>
            </w:r>
          </w:p>
        </w:tc>
        <w:tc>
          <w:tcPr>
            <w:tcW w:w="0" w:type="auto"/>
            <w:vAlign w:val="center"/>
            <w:hideMark/>
          </w:tcPr>
          <w:p w14:paraId="3E45E9B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Type safety and maintainable application code</w:t>
            </w:r>
          </w:p>
        </w:tc>
      </w:tr>
      <w:tr w:rsidR="00E2516E" w:rsidRPr="00E2516E" w14:paraId="199E2409" w14:textId="77777777" w:rsidTr="00E2516E">
        <w:trPr>
          <w:tblCellSpacing w:w="15" w:type="dxa"/>
        </w:trPr>
        <w:tc>
          <w:tcPr>
            <w:tcW w:w="0" w:type="auto"/>
            <w:vAlign w:val="center"/>
            <w:hideMark/>
          </w:tcPr>
          <w:p w14:paraId="5EF020A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Frontend and application server</w:t>
            </w:r>
          </w:p>
        </w:tc>
        <w:tc>
          <w:tcPr>
            <w:tcW w:w="0" w:type="auto"/>
            <w:vAlign w:val="center"/>
            <w:hideMark/>
          </w:tcPr>
          <w:p w14:paraId="3D226A2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Next.js</w:t>
            </w:r>
          </w:p>
        </w:tc>
        <w:tc>
          <w:tcPr>
            <w:tcW w:w="0" w:type="auto"/>
            <w:vAlign w:val="center"/>
            <w:hideMark/>
          </w:tcPr>
          <w:p w14:paraId="6C4E79A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Unified web application and server-side endpoints</w:t>
            </w:r>
          </w:p>
        </w:tc>
      </w:tr>
      <w:tr w:rsidR="00E2516E" w:rsidRPr="00E2516E" w14:paraId="5214E6BD" w14:textId="77777777" w:rsidTr="00E2516E">
        <w:trPr>
          <w:tblCellSpacing w:w="15" w:type="dxa"/>
        </w:trPr>
        <w:tc>
          <w:tcPr>
            <w:tcW w:w="0" w:type="auto"/>
            <w:vAlign w:val="center"/>
            <w:hideMark/>
          </w:tcPr>
          <w:p w14:paraId="62D9267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UI framework</w:t>
            </w:r>
          </w:p>
        </w:tc>
        <w:tc>
          <w:tcPr>
            <w:tcW w:w="0" w:type="auto"/>
            <w:vAlign w:val="center"/>
            <w:hideMark/>
          </w:tcPr>
          <w:p w14:paraId="3FA4873B"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React</w:t>
            </w:r>
          </w:p>
        </w:tc>
        <w:tc>
          <w:tcPr>
            <w:tcW w:w="0" w:type="auto"/>
            <w:vAlign w:val="center"/>
            <w:hideMark/>
          </w:tcPr>
          <w:p w14:paraId="25E4B58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Reusable interface components</w:t>
            </w:r>
          </w:p>
        </w:tc>
      </w:tr>
      <w:tr w:rsidR="00E2516E" w:rsidRPr="00E2516E" w14:paraId="3602243B" w14:textId="77777777" w:rsidTr="00E2516E">
        <w:trPr>
          <w:tblCellSpacing w:w="15" w:type="dxa"/>
        </w:trPr>
        <w:tc>
          <w:tcPr>
            <w:tcW w:w="0" w:type="auto"/>
            <w:vAlign w:val="center"/>
            <w:hideMark/>
          </w:tcPr>
          <w:p w14:paraId="06E4D3A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Styling</w:t>
            </w:r>
          </w:p>
        </w:tc>
        <w:tc>
          <w:tcPr>
            <w:tcW w:w="0" w:type="auto"/>
            <w:vAlign w:val="center"/>
            <w:hideMark/>
          </w:tcPr>
          <w:p w14:paraId="139966B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Tailwind CSS</w:t>
            </w:r>
          </w:p>
        </w:tc>
        <w:tc>
          <w:tcPr>
            <w:tcW w:w="0" w:type="auto"/>
            <w:vAlign w:val="center"/>
            <w:hideMark/>
          </w:tcPr>
          <w:p w14:paraId="7F0676A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Responsive styling</w:t>
            </w:r>
          </w:p>
        </w:tc>
      </w:tr>
      <w:tr w:rsidR="00E2516E" w:rsidRPr="00E2516E" w14:paraId="44D3F012" w14:textId="77777777" w:rsidTr="00E2516E">
        <w:trPr>
          <w:tblCellSpacing w:w="15" w:type="dxa"/>
        </w:trPr>
        <w:tc>
          <w:tcPr>
            <w:tcW w:w="0" w:type="auto"/>
            <w:vAlign w:val="center"/>
            <w:hideMark/>
          </w:tcPr>
          <w:p w14:paraId="0B34BD2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 library</w:t>
            </w:r>
          </w:p>
        </w:tc>
        <w:tc>
          <w:tcPr>
            <w:tcW w:w="0" w:type="auto"/>
            <w:vAlign w:val="center"/>
            <w:hideMark/>
          </w:tcPr>
          <w:p w14:paraId="014A6E1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proofErr w:type="spellStart"/>
            <w:r w:rsidRPr="00E2516E">
              <w:rPr>
                <w:rFonts w:ascii="Times New Roman" w:eastAsia="Times New Roman" w:hAnsi="Times New Roman" w:cs="Times New Roman"/>
                <w:kern w:val="0"/>
                <w14:ligatures w14:val="none"/>
              </w:rPr>
              <w:t>shadcn</w:t>
            </w:r>
            <w:proofErr w:type="spellEnd"/>
            <w:r w:rsidRPr="00E2516E">
              <w:rPr>
                <w:rFonts w:ascii="Times New Roman" w:eastAsia="Times New Roman" w:hAnsi="Times New Roman" w:cs="Times New Roman"/>
                <w:kern w:val="0"/>
                <w14:ligatures w14:val="none"/>
              </w:rPr>
              <w:t>/</w:t>
            </w:r>
            <w:proofErr w:type="spellStart"/>
            <w:r w:rsidRPr="00E2516E">
              <w:rPr>
                <w:rFonts w:ascii="Times New Roman" w:eastAsia="Times New Roman" w:hAnsi="Times New Roman" w:cs="Times New Roman"/>
                <w:kern w:val="0"/>
                <w14:ligatures w14:val="none"/>
              </w:rPr>
              <w:t>ui</w:t>
            </w:r>
            <w:proofErr w:type="spellEnd"/>
          </w:p>
        </w:tc>
        <w:tc>
          <w:tcPr>
            <w:tcW w:w="0" w:type="auto"/>
            <w:vAlign w:val="center"/>
            <w:hideMark/>
          </w:tcPr>
          <w:p w14:paraId="1F6D72A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Consistent, reusable interface components</w:t>
            </w:r>
          </w:p>
        </w:tc>
      </w:tr>
      <w:tr w:rsidR="00E2516E" w:rsidRPr="00E2516E" w14:paraId="2DED4E86" w14:textId="77777777" w:rsidTr="00E2516E">
        <w:trPr>
          <w:tblCellSpacing w:w="15" w:type="dxa"/>
        </w:trPr>
        <w:tc>
          <w:tcPr>
            <w:tcW w:w="0" w:type="auto"/>
            <w:vAlign w:val="center"/>
            <w:hideMark/>
          </w:tcPr>
          <w:p w14:paraId="11ADB68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Database</w:t>
            </w:r>
          </w:p>
        </w:tc>
        <w:tc>
          <w:tcPr>
            <w:tcW w:w="0" w:type="auto"/>
            <w:vAlign w:val="center"/>
            <w:hideMark/>
          </w:tcPr>
          <w:p w14:paraId="503F011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PostgreSQL</w:t>
            </w:r>
          </w:p>
        </w:tc>
        <w:tc>
          <w:tcPr>
            <w:tcW w:w="0" w:type="auto"/>
            <w:vAlign w:val="center"/>
            <w:hideMark/>
          </w:tcPr>
          <w:p w14:paraId="1C1A098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Reliable relational data storage</w:t>
            </w:r>
          </w:p>
        </w:tc>
      </w:tr>
      <w:tr w:rsidR="00E2516E" w:rsidRPr="00E2516E" w14:paraId="1D0E69FB" w14:textId="77777777" w:rsidTr="00E2516E">
        <w:trPr>
          <w:tblCellSpacing w:w="15" w:type="dxa"/>
        </w:trPr>
        <w:tc>
          <w:tcPr>
            <w:tcW w:w="0" w:type="auto"/>
            <w:vAlign w:val="center"/>
            <w:hideMark/>
          </w:tcPr>
          <w:p w14:paraId="03EA3E8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ORM</w:t>
            </w:r>
          </w:p>
        </w:tc>
        <w:tc>
          <w:tcPr>
            <w:tcW w:w="0" w:type="auto"/>
            <w:vAlign w:val="center"/>
            <w:hideMark/>
          </w:tcPr>
          <w:p w14:paraId="4C6D7E5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Prisma</w:t>
            </w:r>
          </w:p>
        </w:tc>
        <w:tc>
          <w:tcPr>
            <w:tcW w:w="0" w:type="auto"/>
            <w:vAlign w:val="center"/>
            <w:hideMark/>
          </w:tcPr>
          <w:p w14:paraId="1F94730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Typed database access and schema migrations</w:t>
            </w:r>
          </w:p>
        </w:tc>
      </w:tr>
      <w:tr w:rsidR="00E2516E" w:rsidRPr="00E2516E" w14:paraId="11E6CD79" w14:textId="77777777" w:rsidTr="00E2516E">
        <w:trPr>
          <w:tblCellSpacing w:w="15" w:type="dxa"/>
        </w:trPr>
        <w:tc>
          <w:tcPr>
            <w:tcW w:w="0" w:type="auto"/>
            <w:vAlign w:val="center"/>
            <w:hideMark/>
          </w:tcPr>
          <w:p w14:paraId="4D0474C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Authentication</w:t>
            </w:r>
          </w:p>
        </w:tc>
        <w:tc>
          <w:tcPr>
            <w:tcW w:w="0" w:type="auto"/>
            <w:vAlign w:val="center"/>
            <w:hideMark/>
          </w:tcPr>
          <w:p w14:paraId="3F00279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Auth.js or a suitable managed authentication service</w:t>
            </w:r>
          </w:p>
        </w:tc>
        <w:tc>
          <w:tcPr>
            <w:tcW w:w="0" w:type="auto"/>
            <w:vAlign w:val="center"/>
            <w:hideMark/>
          </w:tcPr>
          <w:p w14:paraId="03FCBCE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Login and session management</w:t>
            </w:r>
          </w:p>
        </w:tc>
      </w:tr>
      <w:tr w:rsidR="00E2516E" w:rsidRPr="00E2516E" w14:paraId="6C60E044" w14:textId="77777777" w:rsidTr="00E2516E">
        <w:trPr>
          <w:tblCellSpacing w:w="15" w:type="dxa"/>
        </w:trPr>
        <w:tc>
          <w:tcPr>
            <w:tcW w:w="0" w:type="auto"/>
            <w:vAlign w:val="center"/>
            <w:hideMark/>
          </w:tcPr>
          <w:p w14:paraId="5E65443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Charts</w:t>
            </w:r>
          </w:p>
        </w:tc>
        <w:tc>
          <w:tcPr>
            <w:tcW w:w="0" w:type="auto"/>
            <w:vAlign w:val="center"/>
            <w:hideMark/>
          </w:tcPr>
          <w:p w14:paraId="6DF7DB9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Recharts</w:t>
            </w:r>
          </w:p>
        </w:tc>
        <w:tc>
          <w:tcPr>
            <w:tcW w:w="0" w:type="auto"/>
            <w:vAlign w:val="center"/>
            <w:hideMark/>
          </w:tcPr>
          <w:p w14:paraId="58AFD3E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and business-report visualizations</w:t>
            </w:r>
          </w:p>
        </w:tc>
      </w:tr>
      <w:tr w:rsidR="00E2516E" w:rsidRPr="00E2516E" w14:paraId="0040D758" w14:textId="77777777" w:rsidTr="00E2516E">
        <w:trPr>
          <w:tblCellSpacing w:w="15" w:type="dxa"/>
        </w:trPr>
        <w:tc>
          <w:tcPr>
            <w:tcW w:w="0" w:type="auto"/>
            <w:vAlign w:val="center"/>
            <w:hideMark/>
          </w:tcPr>
          <w:p w14:paraId="5B88760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Form validation</w:t>
            </w:r>
          </w:p>
        </w:tc>
        <w:tc>
          <w:tcPr>
            <w:tcW w:w="0" w:type="auto"/>
            <w:vAlign w:val="center"/>
            <w:hideMark/>
          </w:tcPr>
          <w:p w14:paraId="1D23F46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Zod with React Hook Form</w:t>
            </w:r>
          </w:p>
        </w:tc>
        <w:tc>
          <w:tcPr>
            <w:tcW w:w="0" w:type="auto"/>
            <w:vAlign w:val="center"/>
            <w:hideMark/>
          </w:tcPr>
          <w:p w14:paraId="07631C4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Schema validation and form management</w:t>
            </w:r>
          </w:p>
        </w:tc>
      </w:tr>
      <w:tr w:rsidR="00E2516E" w:rsidRPr="00E2516E" w14:paraId="5C081036" w14:textId="77777777" w:rsidTr="00E2516E">
        <w:trPr>
          <w:tblCellSpacing w:w="15" w:type="dxa"/>
        </w:trPr>
        <w:tc>
          <w:tcPr>
            <w:tcW w:w="0" w:type="auto"/>
            <w:vAlign w:val="center"/>
            <w:hideMark/>
          </w:tcPr>
          <w:p w14:paraId="5291EEA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Unit testing</w:t>
            </w:r>
          </w:p>
        </w:tc>
        <w:tc>
          <w:tcPr>
            <w:tcW w:w="0" w:type="auto"/>
            <w:vAlign w:val="center"/>
            <w:hideMark/>
          </w:tcPr>
          <w:p w14:paraId="437CA86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proofErr w:type="spellStart"/>
            <w:r w:rsidRPr="00E2516E">
              <w:rPr>
                <w:rFonts w:ascii="Times New Roman" w:eastAsia="Times New Roman" w:hAnsi="Times New Roman" w:cs="Times New Roman"/>
                <w:kern w:val="0"/>
                <w14:ligatures w14:val="none"/>
              </w:rPr>
              <w:t>Vitest</w:t>
            </w:r>
            <w:proofErr w:type="spellEnd"/>
          </w:p>
        </w:tc>
        <w:tc>
          <w:tcPr>
            <w:tcW w:w="0" w:type="auto"/>
            <w:vAlign w:val="center"/>
            <w:hideMark/>
          </w:tcPr>
          <w:p w14:paraId="205445D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Testing business logic</w:t>
            </w:r>
          </w:p>
        </w:tc>
      </w:tr>
      <w:tr w:rsidR="00E2516E" w:rsidRPr="00E2516E" w14:paraId="1735E206" w14:textId="77777777" w:rsidTr="00E2516E">
        <w:trPr>
          <w:tblCellSpacing w:w="15" w:type="dxa"/>
        </w:trPr>
        <w:tc>
          <w:tcPr>
            <w:tcW w:w="0" w:type="auto"/>
            <w:vAlign w:val="center"/>
            <w:hideMark/>
          </w:tcPr>
          <w:p w14:paraId="3C62CFEB"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End-to-end testing</w:t>
            </w:r>
          </w:p>
        </w:tc>
        <w:tc>
          <w:tcPr>
            <w:tcW w:w="0" w:type="auto"/>
            <w:vAlign w:val="center"/>
            <w:hideMark/>
          </w:tcPr>
          <w:p w14:paraId="35CF3E3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Playwright</w:t>
            </w:r>
          </w:p>
        </w:tc>
        <w:tc>
          <w:tcPr>
            <w:tcW w:w="0" w:type="auto"/>
            <w:vAlign w:val="center"/>
            <w:hideMark/>
          </w:tcPr>
          <w:p w14:paraId="6A92A7A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Testing complete user workflows</w:t>
            </w:r>
          </w:p>
        </w:tc>
      </w:tr>
      <w:tr w:rsidR="00E2516E" w:rsidRPr="00E2516E" w14:paraId="560E8529" w14:textId="77777777" w:rsidTr="00E2516E">
        <w:trPr>
          <w:tblCellSpacing w:w="15" w:type="dxa"/>
        </w:trPr>
        <w:tc>
          <w:tcPr>
            <w:tcW w:w="0" w:type="auto"/>
            <w:vAlign w:val="center"/>
            <w:hideMark/>
          </w:tcPr>
          <w:p w14:paraId="092CB07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API testing</w:t>
            </w:r>
          </w:p>
        </w:tc>
        <w:tc>
          <w:tcPr>
            <w:tcW w:w="0" w:type="auto"/>
            <w:vAlign w:val="center"/>
            <w:hideMark/>
          </w:tcPr>
          <w:p w14:paraId="12796B4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Postman</w:t>
            </w:r>
          </w:p>
        </w:tc>
        <w:tc>
          <w:tcPr>
            <w:tcW w:w="0" w:type="auto"/>
            <w:vAlign w:val="center"/>
            <w:hideMark/>
          </w:tcPr>
          <w:p w14:paraId="5714DA7B"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Manually testing endpoints</w:t>
            </w:r>
          </w:p>
        </w:tc>
      </w:tr>
      <w:tr w:rsidR="00E2516E" w:rsidRPr="00E2516E" w14:paraId="0669B67F" w14:textId="77777777" w:rsidTr="00E2516E">
        <w:trPr>
          <w:tblCellSpacing w:w="15" w:type="dxa"/>
        </w:trPr>
        <w:tc>
          <w:tcPr>
            <w:tcW w:w="0" w:type="auto"/>
            <w:vAlign w:val="center"/>
            <w:hideMark/>
          </w:tcPr>
          <w:p w14:paraId="061765F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Source control</w:t>
            </w:r>
          </w:p>
        </w:tc>
        <w:tc>
          <w:tcPr>
            <w:tcW w:w="0" w:type="auto"/>
            <w:vAlign w:val="center"/>
            <w:hideMark/>
          </w:tcPr>
          <w:p w14:paraId="4AB06A8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Git</w:t>
            </w:r>
          </w:p>
        </w:tc>
        <w:tc>
          <w:tcPr>
            <w:tcW w:w="0" w:type="auto"/>
            <w:vAlign w:val="center"/>
            <w:hideMark/>
          </w:tcPr>
          <w:p w14:paraId="6CF4CD0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Version control and change history</w:t>
            </w:r>
          </w:p>
        </w:tc>
      </w:tr>
      <w:tr w:rsidR="00E2516E" w:rsidRPr="00E2516E" w14:paraId="1DF0AA32" w14:textId="77777777" w:rsidTr="00E2516E">
        <w:trPr>
          <w:tblCellSpacing w:w="15" w:type="dxa"/>
        </w:trPr>
        <w:tc>
          <w:tcPr>
            <w:tcW w:w="0" w:type="auto"/>
            <w:vAlign w:val="center"/>
            <w:hideMark/>
          </w:tcPr>
          <w:p w14:paraId="208AE7D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Remote repository</w:t>
            </w:r>
          </w:p>
        </w:tc>
        <w:tc>
          <w:tcPr>
            <w:tcW w:w="0" w:type="auto"/>
            <w:vAlign w:val="center"/>
            <w:hideMark/>
          </w:tcPr>
          <w:p w14:paraId="0BED552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GitHub</w:t>
            </w:r>
          </w:p>
        </w:tc>
        <w:tc>
          <w:tcPr>
            <w:tcW w:w="0" w:type="auto"/>
            <w:vAlign w:val="center"/>
            <w:hideMark/>
          </w:tcPr>
          <w:p w14:paraId="2AE7E95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Source backup and collaboration</w:t>
            </w:r>
          </w:p>
        </w:tc>
      </w:tr>
      <w:tr w:rsidR="00E2516E" w:rsidRPr="00E2516E" w14:paraId="079DD1C1" w14:textId="77777777" w:rsidTr="00E2516E">
        <w:trPr>
          <w:tblCellSpacing w:w="15" w:type="dxa"/>
        </w:trPr>
        <w:tc>
          <w:tcPr>
            <w:tcW w:w="0" w:type="auto"/>
            <w:vAlign w:val="center"/>
            <w:hideMark/>
          </w:tcPr>
          <w:p w14:paraId="34BDFAFC"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Design and prototyping</w:t>
            </w:r>
          </w:p>
        </w:tc>
        <w:tc>
          <w:tcPr>
            <w:tcW w:w="0" w:type="auto"/>
            <w:vAlign w:val="center"/>
            <w:hideMark/>
          </w:tcPr>
          <w:p w14:paraId="77525F9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Figma</w:t>
            </w:r>
          </w:p>
        </w:tc>
        <w:tc>
          <w:tcPr>
            <w:tcW w:w="0" w:type="auto"/>
            <w:vAlign w:val="center"/>
            <w:hideMark/>
          </w:tcPr>
          <w:p w14:paraId="2E2975E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UI mockups and design planning</w:t>
            </w:r>
          </w:p>
        </w:tc>
      </w:tr>
      <w:tr w:rsidR="00E2516E" w:rsidRPr="00E2516E" w14:paraId="2455CFB2" w14:textId="77777777" w:rsidTr="00E2516E">
        <w:trPr>
          <w:tblCellSpacing w:w="15" w:type="dxa"/>
        </w:trPr>
        <w:tc>
          <w:tcPr>
            <w:tcW w:w="0" w:type="auto"/>
            <w:vAlign w:val="center"/>
            <w:hideMark/>
          </w:tcPr>
          <w:p w14:paraId="4C84859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Code editor</w:t>
            </w:r>
          </w:p>
        </w:tc>
        <w:tc>
          <w:tcPr>
            <w:tcW w:w="0" w:type="auto"/>
            <w:vAlign w:val="center"/>
            <w:hideMark/>
          </w:tcPr>
          <w:p w14:paraId="1306FA8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Visual Studio Code</w:t>
            </w:r>
          </w:p>
        </w:tc>
        <w:tc>
          <w:tcPr>
            <w:tcW w:w="0" w:type="auto"/>
            <w:vAlign w:val="center"/>
            <w:hideMark/>
          </w:tcPr>
          <w:p w14:paraId="0DC6F29B"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Main development environment</w:t>
            </w:r>
          </w:p>
        </w:tc>
      </w:tr>
      <w:tr w:rsidR="00E2516E" w:rsidRPr="00E2516E" w14:paraId="3E007CF2" w14:textId="77777777" w:rsidTr="00E2516E">
        <w:trPr>
          <w:tblCellSpacing w:w="15" w:type="dxa"/>
        </w:trPr>
        <w:tc>
          <w:tcPr>
            <w:tcW w:w="0" w:type="auto"/>
            <w:vAlign w:val="center"/>
            <w:hideMark/>
          </w:tcPr>
          <w:p w14:paraId="0B0D99A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AI assistance</w:t>
            </w:r>
          </w:p>
        </w:tc>
        <w:tc>
          <w:tcPr>
            <w:tcW w:w="0" w:type="auto"/>
            <w:vAlign w:val="center"/>
            <w:hideMark/>
          </w:tcPr>
          <w:p w14:paraId="23CCB28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ChatGPT and an available AI coding assistant</w:t>
            </w:r>
          </w:p>
        </w:tc>
        <w:tc>
          <w:tcPr>
            <w:tcW w:w="0" w:type="auto"/>
            <w:vAlign w:val="center"/>
            <w:hideMark/>
          </w:tcPr>
          <w:p w14:paraId="7EE8A4A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Requirements, code generation, explanations, and test creation</w:t>
            </w:r>
          </w:p>
        </w:tc>
      </w:tr>
      <w:tr w:rsidR="00E2516E" w:rsidRPr="00E2516E" w14:paraId="4E156FDF" w14:textId="77777777" w:rsidTr="00E2516E">
        <w:trPr>
          <w:tblCellSpacing w:w="15" w:type="dxa"/>
        </w:trPr>
        <w:tc>
          <w:tcPr>
            <w:tcW w:w="0" w:type="auto"/>
            <w:vAlign w:val="center"/>
            <w:hideMark/>
          </w:tcPr>
          <w:p w14:paraId="33C61C4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Hosting</w:t>
            </w:r>
          </w:p>
        </w:tc>
        <w:tc>
          <w:tcPr>
            <w:tcW w:w="0" w:type="auto"/>
            <w:vAlign w:val="center"/>
            <w:hideMark/>
          </w:tcPr>
          <w:p w14:paraId="52373A1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proofErr w:type="spellStart"/>
            <w:r w:rsidRPr="00E2516E">
              <w:rPr>
                <w:rFonts w:ascii="Times New Roman" w:eastAsia="Times New Roman" w:hAnsi="Times New Roman" w:cs="Times New Roman"/>
                <w:kern w:val="0"/>
                <w14:ligatures w14:val="none"/>
              </w:rPr>
              <w:t>Vercel</w:t>
            </w:r>
            <w:proofErr w:type="spellEnd"/>
            <w:r w:rsidRPr="00E2516E">
              <w:rPr>
                <w:rFonts w:ascii="Times New Roman" w:eastAsia="Times New Roman" w:hAnsi="Times New Roman" w:cs="Times New Roman"/>
                <w:kern w:val="0"/>
                <w14:ligatures w14:val="none"/>
              </w:rPr>
              <w:t xml:space="preserve"> or a comparable hosting provider</w:t>
            </w:r>
          </w:p>
        </w:tc>
        <w:tc>
          <w:tcPr>
            <w:tcW w:w="0" w:type="auto"/>
            <w:vAlign w:val="center"/>
            <w:hideMark/>
          </w:tcPr>
          <w:p w14:paraId="2BBB5E1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Application deployment</w:t>
            </w:r>
          </w:p>
        </w:tc>
      </w:tr>
      <w:tr w:rsidR="00E2516E" w:rsidRPr="00E2516E" w14:paraId="428E9314" w14:textId="77777777" w:rsidTr="00E2516E">
        <w:trPr>
          <w:tblCellSpacing w:w="15" w:type="dxa"/>
        </w:trPr>
        <w:tc>
          <w:tcPr>
            <w:tcW w:w="0" w:type="auto"/>
            <w:vAlign w:val="center"/>
            <w:hideMark/>
          </w:tcPr>
          <w:p w14:paraId="27719DD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Database hosting</w:t>
            </w:r>
          </w:p>
        </w:tc>
        <w:tc>
          <w:tcPr>
            <w:tcW w:w="0" w:type="auto"/>
            <w:vAlign w:val="center"/>
            <w:hideMark/>
          </w:tcPr>
          <w:p w14:paraId="4CC14D8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Managed PostgreSQL provider</w:t>
            </w:r>
          </w:p>
        </w:tc>
        <w:tc>
          <w:tcPr>
            <w:tcW w:w="0" w:type="auto"/>
            <w:vAlign w:val="center"/>
            <w:hideMark/>
          </w:tcPr>
          <w:p w14:paraId="2EC7D04B"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Database operations and backups</w:t>
            </w:r>
          </w:p>
        </w:tc>
      </w:tr>
      <w:tr w:rsidR="00E2516E" w:rsidRPr="00E2516E" w14:paraId="7009B1F3" w14:textId="77777777" w:rsidTr="00E2516E">
        <w:trPr>
          <w:tblCellSpacing w:w="15" w:type="dxa"/>
        </w:trPr>
        <w:tc>
          <w:tcPr>
            <w:tcW w:w="0" w:type="auto"/>
            <w:vAlign w:val="center"/>
            <w:hideMark/>
          </w:tcPr>
          <w:p w14:paraId="72AD4B3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Error monitoring</w:t>
            </w:r>
          </w:p>
        </w:tc>
        <w:tc>
          <w:tcPr>
            <w:tcW w:w="0" w:type="auto"/>
            <w:vAlign w:val="center"/>
            <w:hideMark/>
          </w:tcPr>
          <w:p w14:paraId="7D2A8A5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Sentry or a comparable service</w:t>
            </w:r>
          </w:p>
        </w:tc>
        <w:tc>
          <w:tcPr>
            <w:tcW w:w="0" w:type="auto"/>
            <w:vAlign w:val="center"/>
            <w:hideMark/>
          </w:tcPr>
          <w:p w14:paraId="640A090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Production error tracking</w:t>
            </w:r>
          </w:p>
        </w:tc>
      </w:tr>
      <w:tr w:rsidR="00E2516E" w:rsidRPr="00E2516E" w14:paraId="7278EE34" w14:textId="77777777" w:rsidTr="00E2516E">
        <w:trPr>
          <w:tblCellSpacing w:w="15" w:type="dxa"/>
        </w:trPr>
        <w:tc>
          <w:tcPr>
            <w:tcW w:w="0" w:type="auto"/>
            <w:vAlign w:val="center"/>
            <w:hideMark/>
          </w:tcPr>
          <w:p w14:paraId="3EFCB80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Email</w:t>
            </w:r>
          </w:p>
        </w:tc>
        <w:tc>
          <w:tcPr>
            <w:tcW w:w="0" w:type="auto"/>
            <w:vAlign w:val="center"/>
            <w:hideMark/>
          </w:tcPr>
          <w:p w14:paraId="002BDA9B"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transactional email provider</w:t>
            </w:r>
          </w:p>
        </w:tc>
        <w:tc>
          <w:tcPr>
            <w:tcW w:w="0" w:type="auto"/>
            <w:vAlign w:val="center"/>
            <w:hideMark/>
          </w:tcPr>
          <w:p w14:paraId="2D6E106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Password-reset and notification messages</w:t>
            </w:r>
          </w:p>
        </w:tc>
      </w:tr>
    </w:tbl>
    <w:p w14:paraId="2457297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Tool choices should be confirmed against current compatibility, cost, and hosting requirements before implementation.</w:t>
      </w:r>
    </w:p>
    <w:p w14:paraId="3EDF9021"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8.1 Why Not Build Separate Web and Mobile Apps Immediately?</w:t>
      </w:r>
    </w:p>
    <w:p w14:paraId="21A9152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responsive Next.js PWA provides a shared codebase for desktop and mobile browser users. This is more manageable for one developer than maintaining a web frontend and separate native Android and iOS applications from the beginning.</w:t>
      </w:r>
    </w:p>
    <w:p w14:paraId="6E9D913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native mobile app can be considered later if validated customer needs require capabilities that the PWA cannot adequately provide.</w:t>
      </w:r>
    </w:p>
    <w:p w14:paraId="2DD81A0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8.2 AI-Assisted Development Rules</w:t>
      </w:r>
    </w:p>
    <w:p w14:paraId="566C84B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AI assistance will be used to accelerate development while preserving code quality.</w:t>
      </w:r>
    </w:p>
    <w:p w14:paraId="1C2B72F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For each feature:</w:t>
      </w:r>
    </w:p>
    <w:p w14:paraId="49E52599"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Provide the relevant requirement and acceptance criteria.</w:t>
      </w:r>
    </w:p>
    <w:p w14:paraId="76E03233"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Ask the AI to propose a small implementation plan.</w:t>
      </w:r>
    </w:p>
    <w:p w14:paraId="11F2C3A5"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the proposed database changes and affected files.</w:t>
      </w:r>
    </w:p>
    <w:p w14:paraId="294840D3"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Generate code for the feature.</w:t>
      </w:r>
    </w:p>
    <w:p w14:paraId="53EB94C0"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Ask for unit and integration tests.</w:t>
      </w:r>
    </w:p>
    <w:p w14:paraId="0FB66923"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Run the tests locally.</w:t>
      </w:r>
    </w:p>
    <w:p w14:paraId="63EC1FF5"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security, permissions, and error handling.</w:t>
      </w:r>
    </w:p>
    <w:p w14:paraId="7492D557"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Commit the working change to Git.</w:t>
      </w:r>
    </w:p>
    <w:p w14:paraId="400F548E" w14:textId="77777777" w:rsidR="00E2516E" w:rsidRPr="00E2516E" w:rsidRDefault="00E2516E" w:rsidP="00E2516E">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Update the project documentation.</w:t>
      </w:r>
    </w:p>
    <w:p w14:paraId="272B9F6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Never provide real production secrets or customer financial records to an AI tool.</w:t>
      </w:r>
    </w:p>
    <w:p w14:paraId="4F90229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1B4E85E5">
          <v:rect id="_x0000_i1813" style="width:0;height:1.5pt" o:hralign="center" o:hrstd="t" o:hr="t" fillcolor="#a0a0a0" stroked="f"/>
        </w:pict>
      </w:r>
    </w:p>
    <w:p w14:paraId="678CD133"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9. Database Design</w:t>
      </w:r>
    </w:p>
    <w:p w14:paraId="20428E8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9.1 Core Entities</w:t>
      </w:r>
    </w:p>
    <w:p w14:paraId="3461EA2B"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lastRenderedPageBreak/>
        <w:t>Business</w:t>
      </w:r>
    </w:p>
    <w:p w14:paraId="2B613E67" w14:textId="77777777" w:rsidR="00E2516E" w:rsidRPr="00E2516E" w:rsidRDefault="00E2516E" w:rsidP="00E2516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4CA3B388" w14:textId="77777777" w:rsidR="00E2516E" w:rsidRPr="00E2516E" w:rsidRDefault="00E2516E" w:rsidP="00E2516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name</w:t>
      </w:r>
    </w:p>
    <w:p w14:paraId="3F2B5880" w14:textId="77777777" w:rsidR="00E2516E" w:rsidRPr="00E2516E" w:rsidRDefault="00E2516E" w:rsidP="00E2516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contact_email</w:t>
      </w:r>
      <w:proofErr w:type="spellEnd"/>
    </w:p>
    <w:p w14:paraId="7CEEF625" w14:textId="77777777" w:rsidR="00E2516E" w:rsidRPr="00E2516E" w:rsidRDefault="00E2516E" w:rsidP="00E2516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phone</w:t>
      </w:r>
    </w:p>
    <w:p w14:paraId="7665ECDD" w14:textId="77777777" w:rsidR="00E2516E" w:rsidRPr="00E2516E" w:rsidRDefault="00E2516E" w:rsidP="00E2516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address</w:t>
      </w:r>
    </w:p>
    <w:p w14:paraId="3F3CCB34" w14:textId="77777777" w:rsidR="00E2516E" w:rsidRPr="00E2516E" w:rsidRDefault="00E2516E" w:rsidP="00E2516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currency</w:t>
      </w:r>
    </w:p>
    <w:p w14:paraId="1A4C598B" w14:textId="77777777" w:rsidR="00E2516E" w:rsidRPr="00E2516E" w:rsidRDefault="00E2516E" w:rsidP="00E2516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7E13E031" w14:textId="77777777" w:rsidR="00E2516E" w:rsidRPr="00E2516E" w:rsidRDefault="00E2516E" w:rsidP="00E2516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updated_at</w:t>
      </w:r>
      <w:proofErr w:type="spellEnd"/>
    </w:p>
    <w:p w14:paraId="5B8CA891"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User</w:t>
      </w:r>
    </w:p>
    <w:p w14:paraId="3E2BAAC0" w14:textId="77777777" w:rsidR="00E2516E" w:rsidRPr="00E2516E" w:rsidRDefault="00E2516E" w:rsidP="00E2516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2C426D0E" w14:textId="77777777" w:rsidR="00E2516E" w:rsidRPr="00E2516E" w:rsidRDefault="00E2516E" w:rsidP="00E2516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name</w:t>
      </w:r>
    </w:p>
    <w:p w14:paraId="0B5E7BBE" w14:textId="77777777" w:rsidR="00E2516E" w:rsidRPr="00E2516E" w:rsidRDefault="00E2516E" w:rsidP="00E2516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email</w:t>
      </w:r>
    </w:p>
    <w:p w14:paraId="42BDF0B4" w14:textId="77777777" w:rsidR="00E2516E" w:rsidRPr="00E2516E" w:rsidRDefault="00E2516E" w:rsidP="00E2516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account_status</w:t>
      </w:r>
      <w:proofErr w:type="spellEnd"/>
    </w:p>
    <w:p w14:paraId="0BC80A93" w14:textId="77777777" w:rsidR="00E2516E" w:rsidRPr="00E2516E" w:rsidRDefault="00E2516E" w:rsidP="00E2516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144A736F" w14:textId="77777777" w:rsidR="00E2516E" w:rsidRPr="00E2516E" w:rsidRDefault="00E2516E" w:rsidP="00E2516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updated_at</w:t>
      </w:r>
      <w:proofErr w:type="spellEnd"/>
    </w:p>
    <w:p w14:paraId="073B2E7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Authentication credentials should be handled according to the selected authentication provider's security model.</w:t>
      </w:r>
    </w:p>
    <w:p w14:paraId="047317A1"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Membership</w:t>
      </w:r>
    </w:p>
    <w:p w14:paraId="4E5E2107" w14:textId="77777777" w:rsidR="00E2516E" w:rsidRPr="00E2516E" w:rsidRDefault="00E2516E" w:rsidP="00E2516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0C25E376" w14:textId="77777777" w:rsidR="00E2516E" w:rsidRPr="00E2516E" w:rsidRDefault="00E2516E" w:rsidP="00E2516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2493D825" w14:textId="77777777" w:rsidR="00E2516E" w:rsidRPr="00E2516E" w:rsidRDefault="00E2516E" w:rsidP="00E2516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user_id</w:t>
      </w:r>
      <w:proofErr w:type="spellEnd"/>
    </w:p>
    <w:p w14:paraId="56D7D8B5" w14:textId="77777777" w:rsidR="00E2516E" w:rsidRPr="00E2516E" w:rsidRDefault="00E2516E" w:rsidP="00E2516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role</w:t>
      </w:r>
    </w:p>
    <w:p w14:paraId="31A18CB8" w14:textId="77777777" w:rsidR="00E2516E" w:rsidRPr="00E2516E" w:rsidRDefault="00E2516E" w:rsidP="00E2516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status</w:t>
      </w:r>
    </w:p>
    <w:p w14:paraId="1DA03714" w14:textId="77777777" w:rsidR="00E2516E" w:rsidRPr="00E2516E" w:rsidRDefault="00E2516E" w:rsidP="00E2516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266DB1A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membership connects a user to a business and defines the user's role in that business.</w:t>
      </w:r>
    </w:p>
    <w:p w14:paraId="59449CF8"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Category</w:t>
      </w:r>
    </w:p>
    <w:p w14:paraId="3846BF5E" w14:textId="77777777" w:rsidR="00E2516E" w:rsidRPr="00E2516E" w:rsidRDefault="00E2516E" w:rsidP="00E2516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0D285ADC" w14:textId="77777777" w:rsidR="00E2516E" w:rsidRPr="00E2516E" w:rsidRDefault="00E2516E" w:rsidP="00E2516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60325800" w14:textId="77777777" w:rsidR="00E2516E" w:rsidRPr="00E2516E" w:rsidRDefault="00E2516E" w:rsidP="00E2516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name</w:t>
      </w:r>
    </w:p>
    <w:p w14:paraId="0666ED0B" w14:textId="77777777" w:rsidR="00E2516E" w:rsidRPr="00E2516E" w:rsidRDefault="00E2516E" w:rsidP="00E2516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35A067D5"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Product</w:t>
      </w:r>
    </w:p>
    <w:p w14:paraId="65BC2FFE"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7F8A0666"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6D24832B"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category_id</w:t>
      </w:r>
      <w:proofErr w:type="spellEnd"/>
    </w:p>
    <w:p w14:paraId="2CC8FC3D"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sku</w:t>
      </w:r>
      <w:proofErr w:type="spellEnd"/>
    </w:p>
    <w:p w14:paraId="35816E20"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lastRenderedPageBreak/>
        <w:t>barcode</w:t>
      </w:r>
    </w:p>
    <w:p w14:paraId="416AA3C8"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name</w:t>
      </w:r>
    </w:p>
    <w:p w14:paraId="331A078C"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description</w:t>
      </w:r>
    </w:p>
    <w:p w14:paraId="08A0622D"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cost_price</w:t>
      </w:r>
      <w:proofErr w:type="spellEnd"/>
    </w:p>
    <w:p w14:paraId="0BE3036F"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selling_price</w:t>
      </w:r>
      <w:proofErr w:type="spellEnd"/>
    </w:p>
    <w:p w14:paraId="1F077DD0"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quantity_on_hand</w:t>
      </w:r>
      <w:proofErr w:type="spellEnd"/>
    </w:p>
    <w:p w14:paraId="7D7248C9"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reorder_level</w:t>
      </w:r>
      <w:proofErr w:type="spellEnd"/>
    </w:p>
    <w:p w14:paraId="245F3803"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status</w:t>
      </w:r>
    </w:p>
    <w:p w14:paraId="73F4A1A1"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0AE995D4" w14:textId="77777777" w:rsidR="00E2516E" w:rsidRPr="00E2516E" w:rsidRDefault="00E2516E" w:rsidP="00E2516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updated_at</w:t>
      </w:r>
      <w:proofErr w:type="spellEnd"/>
    </w:p>
    <w:p w14:paraId="3E258EB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stock quantity should be maintained consistently with the stock movement ledger.</w:t>
      </w:r>
    </w:p>
    <w:p w14:paraId="41E05B12"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2516E">
        <w:rPr>
          <w:rFonts w:ascii="Times New Roman" w:eastAsia="Times New Roman" w:hAnsi="Times New Roman" w:cs="Times New Roman"/>
          <w:b/>
          <w:bCs/>
          <w:kern w:val="0"/>
          <w:sz w:val="27"/>
          <w:szCs w:val="27"/>
          <w14:ligatures w14:val="none"/>
        </w:rPr>
        <w:t>StockMovement</w:t>
      </w:r>
      <w:proofErr w:type="spellEnd"/>
    </w:p>
    <w:p w14:paraId="5712868C"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7CC08DDC"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020F2B6F"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product_id</w:t>
      </w:r>
      <w:proofErr w:type="spellEnd"/>
    </w:p>
    <w:p w14:paraId="1B01F434"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movement_type</w:t>
      </w:r>
      <w:proofErr w:type="spellEnd"/>
    </w:p>
    <w:p w14:paraId="35022F2F"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quantity_change</w:t>
      </w:r>
      <w:proofErr w:type="spellEnd"/>
    </w:p>
    <w:p w14:paraId="2FD8E2B6"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reason</w:t>
      </w:r>
    </w:p>
    <w:p w14:paraId="2E7E2248"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reference_type</w:t>
      </w:r>
      <w:proofErr w:type="spellEnd"/>
    </w:p>
    <w:p w14:paraId="37F5E68B"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reference_id</w:t>
      </w:r>
      <w:proofErr w:type="spellEnd"/>
    </w:p>
    <w:p w14:paraId="6F9A39C9"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created_by</w:t>
      </w:r>
      <w:proofErr w:type="spellEnd"/>
    </w:p>
    <w:p w14:paraId="0AA7C551" w14:textId="77777777" w:rsidR="00E2516E" w:rsidRPr="00E2516E" w:rsidRDefault="00E2516E" w:rsidP="00E2516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61495A1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This table records receipts, sales, returns, and adjustments.</w:t>
      </w:r>
    </w:p>
    <w:p w14:paraId="5612F262"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Sale</w:t>
      </w:r>
    </w:p>
    <w:p w14:paraId="2FE9905D"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2E5415CE"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6AD54764"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sale_number</w:t>
      </w:r>
      <w:proofErr w:type="spellEnd"/>
    </w:p>
    <w:p w14:paraId="1320B314"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cashier_id</w:t>
      </w:r>
      <w:proofErr w:type="spellEnd"/>
    </w:p>
    <w:p w14:paraId="6882C188"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subtotal</w:t>
      </w:r>
    </w:p>
    <w:p w14:paraId="7B47723E"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discount_total</w:t>
      </w:r>
      <w:proofErr w:type="spellEnd"/>
    </w:p>
    <w:p w14:paraId="7EF6ADAE"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grand_total</w:t>
      </w:r>
      <w:proofErr w:type="spellEnd"/>
    </w:p>
    <w:p w14:paraId="5871E179"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status</w:t>
      </w:r>
    </w:p>
    <w:p w14:paraId="23E3C323" w14:textId="77777777" w:rsidR="00E2516E" w:rsidRPr="00E2516E" w:rsidRDefault="00E2516E" w:rsidP="00E2516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73C1E9EE"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2516E">
        <w:rPr>
          <w:rFonts w:ascii="Times New Roman" w:eastAsia="Times New Roman" w:hAnsi="Times New Roman" w:cs="Times New Roman"/>
          <w:b/>
          <w:bCs/>
          <w:kern w:val="0"/>
          <w:sz w:val="27"/>
          <w:szCs w:val="27"/>
          <w14:ligatures w14:val="none"/>
        </w:rPr>
        <w:t>SaleItem</w:t>
      </w:r>
      <w:proofErr w:type="spellEnd"/>
    </w:p>
    <w:p w14:paraId="713855F4" w14:textId="77777777" w:rsidR="00E2516E" w:rsidRPr="00E2516E" w:rsidRDefault="00E2516E" w:rsidP="00E2516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194673A5" w14:textId="77777777" w:rsidR="00E2516E" w:rsidRPr="00E2516E" w:rsidRDefault="00E2516E" w:rsidP="00E2516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sale_id</w:t>
      </w:r>
      <w:proofErr w:type="spellEnd"/>
    </w:p>
    <w:p w14:paraId="3ECF3A1D" w14:textId="77777777" w:rsidR="00E2516E" w:rsidRPr="00E2516E" w:rsidRDefault="00E2516E" w:rsidP="00E2516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product_id</w:t>
      </w:r>
      <w:proofErr w:type="spellEnd"/>
    </w:p>
    <w:p w14:paraId="2EF534B7" w14:textId="77777777" w:rsidR="00E2516E" w:rsidRPr="00E2516E" w:rsidRDefault="00E2516E" w:rsidP="00E2516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product_name_snapshot</w:t>
      </w:r>
      <w:proofErr w:type="spellEnd"/>
    </w:p>
    <w:p w14:paraId="0FF42394" w14:textId="77777777" w:rsidR="00E2516E" w:rsidRPr="00E2516E" w:rsidRDefault="00E2516E" w:rsidP="00E2516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quantity</w:t>
      </w:r>
    </w:p>
    <w:p w14:paraId="2405A91A" w14:textId="77777777" w:rsidR="00E2516E" w:rsidRPr="00E2516E" w:rsidRDefault="00E2516E" w:rsidP="00E2516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unit_price</w:t>
      </w:r>
      <w:proofErr w:type="spellEnd"/>
    </w:p>
    <w:p w14:paraId="0835171A" w14:textId="77777777" w:rsidR="00E2516E" w:rsidRPr="00E2516E" w:rsidRDefault="00E2516E" w:rsidP="00E2516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lastRenderedPageBreak/>
        <w:t>unit_cost_snapshot</w:t>
      </w:r>
      <w:proofErr w:type="spellEnd"/>
    </w:p>
    <w:p w14:paraId="77C3ECF3" w14:textId="77777777" w:rsidR="00E2516E" w:rsidRPr="00E2516E" w:rsidRDefault="00E2516E" w:rsidP="00E2516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line_total</w:t>
      </w:r>
      <w:proofErr w:type="spellEnd"/>
    </w:p>
    <w:p w14:paraId="3266226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Historical snapshots ensure reports can use the values recorded when the sale occurred.</w:t>
      </w:r>
    </w:p>
    <w:p w14:paraId="1343D56B"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Payment</w:t>
      </w:r>
    </w:p>
    <w:p w14:paraId="2C5F1C39"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57CA92F1"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11741865"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sale_id</w:t>
      </w:r>
      <w:proofErr w:type="spellEnd"/>
    </w:p>
    <w:p w14:paraId="2DD8A34C"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amount</w:t>
      </w:r>
    </w:p>
    <w:p w14:paraId="6AFD74D2"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payment_method</w:t>
      </w:r>
      <w:proofErr w:type="spellEnd"/>
    </w:p>
    <w:p w14:paraId="187790CE"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reference</w:t>
      </w:r>
    </w:p>
    <w:p w14:paraId="3DFAF3B2"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status</w:t>
      </w:r>
    </w:p>
    <w:p w14:paraId="5F63CABB"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recorded_by</w:t>
      </w:r>
      <w:proofErr w:type="spellEnd"/>
    </w:p>
    <w:p w14:paraId="12654453" w14:textId="77777777" w:rsidR="00E2516E" w:rsidRPr="00E2516E" w:rsidRDefault="00E2516E" w:rsidP="00E2516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51FAD634"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Expense</w:t>
      </w:r>
    </w:p>
    <w:p w14:paraId="1EF86F9F" w14:textId="77777777" w:rsidR="00E2516E" w:rsidRPr="00E2516E" w:rsidRDefault="00E2516E" w:rsidP="00E2516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3BDEDB5D" w14:textId="77777777" w:rsidR="00E2516E" w:rsidRPr="00E2516E" w:rsidRDefault="00E2516E" w:rsidP="00E2516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6F9245E4" w14:textId="77777777" w:rsidR="00E2516E" w:rsidRPr="00E2516E" w:rsidRDefault="00E2516E" w:rsidP="00E2516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category</w:t>
      </w:r>
    </w:p>
    <w:p w14:paraId="59902421" w14:textId="77777777" w:rsidR="00E2516E" w:rsidRPr="00E2516E" w:rsidRDefault="00E2516E" w:rsidP="00E2516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amount</w:t>
      </w:r>
    </w:p>
    <w:p w14:paraId="09C6D9D6" w14:textId="77777777" w:rsidR="00E2516E" w:rsidRPr="00E2516E" w:rsidRDefault="00E2516E" w:rsidP="00E2516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description</w:t>
      </w:r>
    </w:p>
    <w:p w14:paraId="2C9FA409" w14:textId="77777777" w:rsidR="00E2516E" w:rsidRPr="00E2516E" w:rsidRDefault="00E2516E" w:rsidP="00E2516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expense_date</w:t>
      </w:r>
      <w:proofErr w:type="spellEnd"/>
    </w:p>
    <w:p w14:paraId="0364B714" w14:textId="77777777" w:rsidR="00E2516E" w:rsidRPr="00E2516E" w:rsidRDefault="00E2516E" w:rsidP="00E2516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created_by</w:t>
      </w:r>
      <w:proofErr w:type="spellEnd"/>
    </w:p>
    <w:p w14:paraId="49D02A85" w14:textId="77777777" w:rsidR="00E2516E" w:rsidRPr="00E2516E" w:rsidRDefault="00E2516E" w:rsidP="00E2516E">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51FC0941"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Subscription</w:t>
      </w:r>
    </w:p>
    <w:p w14:paraId="4CFBF3C1" w14:textId="77777777" w:rsidR="00E2516E" w:rsidRPr="00E2516E" w:rsidRDefault="00E2516E" w:rsidP="00E2516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78C31797" w14:textId="77777777" w:rsidR="00E2516E" w:rsidRPr="00E2516E" w:rsidRDefault="00E2516E" w:rsidP="00E2516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6F6CEBF2" w14:textId="77777777" w:rsidR="00E2516E" w:rsidRPr="00E2516E" w:rsidRDefault="00E2516E" w:rsidP="00E2516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plan_id</w:t>
      </w:r>
      <w:proofErr w:type="spellEnd"/>
    </w:p>
    <w:p w14:paraId="40A498ED" w14:textId="77777777" w:rsidR="00E2516E" w:rsidRPr="00E2516E" w:rsidRDefault="00E2516E" w:rsidP="00E2516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status</w:t>
      </w:r>
    </w:p>
    <w:p w14:paraId="058B993D" w14:textId="77777777" w:rsidR="00E2516E" w:rsidRPr="00E2516E" w:rsidRDefault="00E2516E" w:rsidP="00E2516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billing_period_start</w:t>
      </w:r>
      <w:proofErr w:type="spellEnd"/>
    </w:p>
    <w:p w14:paraId="5782642B" w14:textId="77777777" w:rsidR="00E2516E" w:rsidRPr="00E2516E" w:rsidRDefault="00E2516E" w:rsidP="00E2516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billing_period_end</w:t>
      </w:r>
      <w:proofErr w:type="spellEnd"/>
    </w:p>
    <w:p w14:paraId="4049A980" w14:textId="77777777" w:rsidR="00E2516E" w:rsidRPr="00E2516E" w:rsidRDefault="00E2516E" w:rsidP="00E2516E">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64F87235"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2516E">
        <w:rPr>
          <w:rFonts w:ascii="Times New Roman" w:eastAsia="Times New Roman" w:hAnsi="Times New Roman" w:cs="Times New Roman"/>
          <w:b/>
          <w:bCs/>
          <w:kern w:val="0"/>
          <w:sz w:val="27"/>
          <w:szCs w:val="27"/>
          <w14:ligatures w14:val="none"/>
        </w:rPr>
        <w:t>AuditLog</w:t>
      </w:r>
      <w:proofErr w:type="spellEnd"/>
    </w:p>
    <w:p w14:paraId="2A424BDF" w14:textId="77777777" w:rsidR="00E2516E" w:rsidRPr="00E2516E" w:rsidRDefault="00E2516E" w:rsidP="00E2516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id</w:t>
      </w:r>
    </w:p>
    <w:p w14:paraId="4C658413" w14:textId="77777777" w:rsidR="00E2516E" w:rsidRPr="00E2516E" w:rsidRDefault="00E2516E" w:rsidP="00E2516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business_id</w:t>
      </w:r>
      <w:proofErr w:type="spellEnd"/>
    </w:p>
    <w:p w14:paraId="6D88B37A" w14:textId="77777777" w:rsidR="00E2516E" w:rsidRPr="00E2516E" w:rsidRDefault="00E2516E" w:rsidP="00E2516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actor_user_id</w:t>
      </w:r>
      <w:proofErr w:type="spellEnd"/>
    </w:p>
    <w:p w14:paraId="305A42B6" w14:textId="77777777" w:rsidR="00E2516E" w:rsidRPr="00E2516E" w:rsidRDefault="00E2516E" w:rsidP="00E2516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action</w:t>
      </w:r>
    </w:p>
    <w:p w14:paraId="11BE0F78" w14:textId="77777777" w:rsidR="00E2516E" w:rsidRPr="00E2516E" w:rsidRDefault="00E2516E" w:rsidP="00E2516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entity_type</w:t>
      </w:r>
      <w:proofErr w:type="spellEnd"/>
    </w:p>
    <w:p w14:paraId="43642FC8" w14:textId="77777777" w:rsidR="00E2516E" w:rsidRPr="00E2516E" w:rsidRDefault="00E2516E" w:rsidP="00E2516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entity_id</w:t>
      </w:r>
      <w:proofErr w:type="spellEnd"/>
    </w:p>
    <w:p w14:paraId="7589E68B" w14:textId="77777777" w:rsidR="00E2516E" w:rsidRPr="00E2516E" w:rsidRDefault="00E2516E" w:rsidP="00E2516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metadata</w:t>
      </w:r>
    </w:p>
    <w:p w14:paraId="465E48FF" w14:textId="77777777" w:rsidR="00E2516E" w:rsidRPr="00E2516E" w:rsidRDefault="00E2516E" w:rsidP="00E2516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Courier New" w:eastAsia="Times New Roman" w:hAnsi="Courier New" w:cs="Courier New"/>
          <w:kern w:val="0"/>
          <w:sz w:val="20"/>
          <w:szCs w:val="20"/>
          <w14:ligatures w14:val="none"/>
        </w:rPr>
        <w:t>created_at</w:t>
      </w:r>
      <w:proofErr w:type="spellEnd"/>
    </w:p>
    <w:p w14:paraId="2A234B0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lastRenderedPageBreak/>
        <w:t>9.2 Relationship Summary</w:t>
      </w:r>
    </w:p>
    <w:p w14:paraId="270351EC"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business has many memberships.</w:t>
      </w:r>
    </w:p>
    <w:p w14:paraId="456A8B8C"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user can belong to multiple businesses through memberships.</w:t>
      </w:r>
    </w:p>
    <w:p w14:paraId="23785845"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business has many products and categories.</w:t>
      </w:r>
    </w:p>
    <w:p w14:paraId="5ADF23CF"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product has many stock movements.</w:t>
      </w:r>
    </w:p>
    <w:p w14:paraId="3D6DA6BF"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sale has many sale items.</w:t>
      </w:r>
    </w:p>
    <w:p w14:paraId="32A2D277"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sale may have multiple payment records.</w:t>
      </w:r>
    </w:p>
    <w:p w14:paraId="2B70FA58"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business has many expenses.</w:t>
      </w:r>
    </w:p>
    <w:p w14:paraId="2840D704"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business has a subscription record and payment history.</w:t>
      </w:r>
    </w:p>
    <w:p w14:paraId="5A856E26" w14:textId="77777777" w:rsidR="00E2516E" w:rsidRPr="00E2516E" w:rsidRDefault="00E2516E" w:rsidP="00E2516E">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Important business actions can produce audit-log entries.</w:t>
      </w:r>
    </w:p>
    <w:p w14:paraId="4BDF7C66"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9.3 Database Integrity Rules</w:t>
      </w:r>
    </w:p>
    <w:p w14:paraId="57B431AA" w14:textId="77777777" w:rsidR="00E2516E" w:rsidRPr="00E2516E" w:rsidRDefault="00E2516E" w:rsidP="00E2516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primary keys and foreign keys.</w:t>
      </w:r>
    </w:p>
    <w:p w14:paraId="36E23414" w14:textId="77777777" w:rsidR="00E2516E" w:rsidRPr="00E2516E" w:rsidRDefault="00E2516E" w:rsidP="00E2516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Store monetary values using an appropriate decimal type.</w:t>
      </w:r>
    </w:p>
    <w:p w14:paraId="1EF4BDA2" w14:textId="77777777" w:rsidR="00E2516E" w:rsidRPr="00E2516E" w:rsidRDefault="00E2516E" w:rsidP="00E2516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Enforce business-scoped uniqueness for product SKUs where supplied.</w:t>
      </w:r>
    </w:p>
    <w:p w14:paraId="2E1BA594" w14:textId="77777777" w:rsidR="00E2516E" w:rsidRPr="00E2516E" w:rsidRDefault="00E2516E" w:rsidP="00E2516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database transactions for sale completion and stock updates.</w:t>
      </w:r>
    </w:p>
    <w:p w14:paraId="75ABDB4E" w14:textId="77777777" w:rsidR="00E2516E" w:rsidRPr="00E2516E" w:rsidRDefault="00E2516E" w:rsidP="00E2516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server-side permission checks on all business data.</w:t>
      </w:r>
    </w:p>
    <w:p w14:paraId="5D09368C" w14:textId="77777777" w:rsidR="00E2516E" w:rsidRPr="00E2516E" w:rsidRDefault="00E2516E" w:rsidP="00E2516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Index common lookups such as business ID, sale date, SKU, and product name.</w:t>
      </w:r>
    </w:p>
    <w:p w14:paraId="457E7266" w14:textId="77777777" w:rsidR="00E2516E" w:rsidRPr="00E2516E" w:rsidRDefault="00E2516E" w:rsidP="00E2516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controlled status transitions for sales, payments, and subscriptions.</w:t>
      </w:r>
    </w:p>
    <w:p w14:paraId="1EF78F38" w14:textId="77777777" w:rsidR="00E2516E" w:rsidRPr="00E2516E" w:rsidRDefault="00E2516E" w:rsidP="00E2516E">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Avoid physically deleting financial history without a defined, lawful retention and correction policy.</w:t>
      </w:r>
    </w:p>
    <w:p w14:paraId="1A3E1ADB"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2E7360D5">
          <v:rect id="_x0000_i1814" style="width:0;height:1.5pt" o:hralign="center" o:hrstd="t" o:hr="t" fillcolor="#a0a0a0" stroked="f"/>
        </w:pict>
      </w:r>
    </w:p>
    <w:p w14:paraId="5B991049"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10. User Interface and UX Design</w:t>
      </w:r>
    </w:p>
    <w:p w14:paraId="1A129A5C"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10.1 Design Principles</w:t>
      </w:r>
    </w:p>
    <w:p w14:paraId="56B88D1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interface should be:</w:t>
      </w:r>
    </w:p>
    <w:p w14:paraId="0109AB1D" w14:textId="77777777" w:rsidR="00E2516E" w:rsidRPr="00E2516E" w:rsidRDefault="00E2516E" w:rsidP="00E2516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Clean and professional.</w:t>
      </w:r>
    </w:p>
    <w:p w14:paraId="6AF61F65" w14:textId="77777777" w:rsidR="00E2516E" w:rsidRPr="00E2516E" w:rsidRDefault="00E2516E" w:rsidP="00E2516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Easy to learn.</w:t>
      </w:r>
    </w:p>
    <w:p w14:paraId="7F1F57CE" w14:textId="77777777" w:rsidR="00E2516E" w:rsidRPr="00E2516E" w:rsidRDefault="00E2516E" w:rsidP="00E2516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Mobile responsive.</w:t>
      </w:r>
    </w:p>
    <w:p w14:paraId="707877CA" w14:textId="77777777" w:rsidR="00E2516E" w:rsidRPr="00E2516E" w:rsidRDefault="00E2516E" w:rsidP="00E2516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Consistent across pages.</w:t>
      </w:r>
    </w:p>
    <w:p w14:paraId="58986742" w14:textId="77777777" w:rsidR="00E2516E" w:rsidRPr="00E2516E" w:rsidRDefault="00E2516E" w:rsidP="00E2516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Focused on essential actions.</w:t>
      </w:r>
    </w:p>
    <w:p w14:paraId="69BE37F3" w14:textId="77777777" w:rsidR="00E2516E" w:rsidRPr="00E2516E" w:rsidRDefault="00E2516E" w:rsidP="00E2516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Accessible to users with different levels of technical experience.</w:t>
      </w:r>
    </w:p>
    <w:p w14:paraId="41755179" w14:textId="77777777" w:rsidR="00E2516E" w:rsidRPr="00E2516E" w:rsidRDefault="00E2516E" w:rsidP="00E2516E">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Designed for low-bandwidth environments.</w:t>
      </w:r>
    </w:p>
    <w:p w14:paraId="4CC373E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Suggested visual direction:</w:t>
      </w:r>
    </w:p>
    <w:p w14:paraId="014198A5" w14:textId="77777777" w:rsidR="00E2516E" w:rsidRPr="00E2516E" w:rsidRDefault="00E2516E" w:rsidP="00E2516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Primary color: deep blue or dark navy.</w:t>
      </w:r>
    </w:p>
    <w:p w14:paraId="4C89A8DD" w14:textId="77777777" w:rsidR="00E2516E" w:rsidRPr="00E2516E" w:rsidRDefault="00E2516E" w:rsidP="00E2516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Background: white and light neutral gray.</w:t>
      </w:r>
    </w:p>
    <w:p w14:paraId="58200598" w14:textId="77777777" w:rsidR="00E2516E" w:rsidRPr="00E2516E" w:rsidRDefault="00E2516E" w:rsidP="00E2516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Success state: green.</w:t>
      </w:r>
    </w:p>
    <w:p w14:paraId="5F837F52" w14:textId="77777777" w:rsidR="00E2516E" w:rsidRPr="00E2516E" w:rsidRDefault="00E2516E" w:rsidP="00E2516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Warning state: amber.</w:t>
      </w:r>
    </w:p>
    <w:p w14:paraId="52B8443B" w14:textId="77777777" w:rsidR="00E2516E" w:rsidRPr="00E2516E" w:rsidRDefault="00E2516E" w:rsidP="00E2516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Error state: red.</w:t>
      </w:r>
    </w:p>
    <w:p w14:paraId="021E644D" w14:textId="77777777" w:rsidR="00E2516E" w:rsidRPr="00E2516E" w:rsidRDefault="00E2516E" w:rsidP="00E2516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Typography: readable sans-serif.</w:t>
      </w:r>
    </w:p>
    <w:p w14:paraId="62FAA1C8" w14:textId="77777777" w:rsidR="00E2516E" w:rsidRPr="00E2516E" w:rsidRDefault="00E2516E" w:rsidP="00E2516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Buttons: consistent sizes, clear labels, and visible states.</w:t>
      </w:r>
    </w:p>
    <w:p w14:paraId="441D5E42" w14:textId="77777777" w:rsidR="00E2516E" w:rsidRPr="00E2516E" w:rsidRDefault="00E2516E" w:rsidP="00E2516E">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Layout: sidebar on desktop and compact navigation on mobile.</w:t>
      </w:r>
    </w:p>
    <w:p w14:paraId="35B5EA56"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Colors should always be paired with meaningful labels or icons.</w:t>
      </w:r>
    </w:p>
    <w:p w14:paraId="1EEBAF59"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10.2 Main Pages</w:t>
      </w:r>
    </w:p>
    <w:p w14:paraId="52B2B575"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A. Public Landing Page</w:t>
      </w:r>
    </w:p>
    <w:p w14:paraId="2CE8385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Sections:</w:t>
      </w:r>
    </w:p>
    <w:p w14:paraId="63C5946D" w14:textId="77777777" w:rsidR="00E2516E" w:rsidRPr="00E2516E" w:rsidRDefault="00E2516E" w:rsidP="00E2516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overview.</w:t>
      </w:r>
    </w:p>
    <w:p w14:paraId="2DDC165B" w14:textId="77777777" w:rsidR="00E2516E" w:rsidRPr="00E2516E" w:rsidRDefault="00E2516E" w:rsidP="00E2516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Main benefits.</w:t>
      </w:r>
    </w:p>
    <w:p w14:paraId="6F526517" w14:textId="77777777" w:rsidR="00E2516E" w:rsidRPr="00E2516E" w:rsidRDefault="00E2516E" w:rsidP="00E2516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Feature summary.</w:t>
      </w:r>
    </w:p>
    <w:p w14:paraId="46FD20DC" w14:textId="77777777" w:rsidR="00E2516E" w:rsidRPr="00E2516E" w:rsidRDefault="00E2516E" w:rsidP="00E2516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Pricing.</w:t>
      </w:r>
    </w:p>
    <w:p w14:paraId="77E27B59" w14:textId="77777777" w:rsidR="00E2516E" w:rsidRPr="00E2516E" w:rsidRDefault="00E2516E" w:rsidP="00E2516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Frequently asked questions.</w:t>
      </w:r>
    </w:p>
    <w:p w14:paraId="46A306F5" w14:textId="77777777" w:rsidR="00E2516E" w:rsidRPr="00E2516E" w:rsidRDefault="00E2516E" w:rsidP="00E2516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Contact information.</w:t>
      </w:r>
    </w:p>
    <w:p w14:paraId="774EC822" w14:textId="77777777" w:rsidR="00E2516E" w:rsidRPr="00E2516E" w:rsidRDefault="00E2516E" w:rsidP="00E2516E">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Sign-up and login links.</w:t>
      </w:r>
    </w:p>
    <w:p w14:paraId="2460A61B"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B. Login and Registration</w:t>
      </w:r>
    </w:p>
    <w:p w14:paraId="2AD1271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34D44EB4" w14:textId="77777777" w:rsidR="00E2516E" w:rsidRPr="00E2516E" w:rsidRDefault="00E2516E" w:rsidP="00E2516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Email and password fields or the selected authentication method.</w:t>
      </w:r>
    </w:p>
    <w:p w14:paraId="4FDC2A94" w14:textId="77777777" w:rsidR="00E2516E" w:rsidRPr="00E2516E" w:rsidRDefault="00E2516E" w:rsidP="00E2516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Validation messages.</w:t>
      </w:r>
    </w:p>
    <w:p w14:paraId="4C5A4BC7" w14:textId="77777777" w:rsidR="00E2516E" w:rsidRPr="00E2516E" w:rsidRDefault="00E2516E" w:rsidP="00E2516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Password-reset link.</w:t>
      </w:r>
    </w:p>
    <w:p w14:paraId="3F19ED3B" w14:textId="77777777" w:rsidR="00E2516E" w:rsidRPr="00E2516E" w:rsidRDefault="00E2516E" w:rsidP="00E2516E">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Clear loading and error states.</w:t>
      </w:r>
    </w:p>
    <w:p w14:paraId="60AEC567"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C. Dashboard</w:t>
      </w:r>
    </w:p>
    <w:p w14:paraId="2BD7D98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12C028F2" w14:textId="77777777" w:rsidR="00E2516E" w:rsidRPr="00E2516E" w:rsidRDefault="00E2516E" w:rsidP="00E2516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Date-range selector.</w:t>
      </w:r>
    </w:p>
    <w:p w14:paraId="70EF81C9" w14:textId="77777777" w:rsidR="00E2516E" w:rsidRPr="00E2516E" w:rsidRDefault="00E2516E" w:rsidP="00E2516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summary.</w:t>
      </w:r>
    </w:p>
    <w:p w14:paraId="2F52ECDD" w14:textId="77777777" w:rsidR="00E2516E" w:rsidRPr="00E2516E" w:rsidRDefault="00E2516E" w:rsidP="00E2516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Number of completed sales.</w:t>
      </w:r>
    </w:p>
    <w:p w14:paraId="1B55A30B" w14:textId="77777777" w:rsidR="00E2516E" w:rsidRPr="00E2516E" w:rsidRDefault="00E2516E" w:rsidP="00E2516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 summary.</w:t>
      </w:r>
    </w:p>
    <w:p w14:paraId="3F5C9EC9" w14:textId="77777777" w:rsidR="00E2516E" w:rsidRPr="00E2516E" w:rsidRDefault="00E2516E" w:rsidP="00E2516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Estimated gross-profit summary.</w:t>
      </w:r>
    </w:p>
    <w:p w14:paraId="5F444AED" w14:textId="77777777" w:rsidR="00E2516E" w:rsidRPr="00E2516E" w:rsidRDefault="00E2516E" w:rsidP="00E2516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Low-stock products.</w:t>
      </w:r>
    </w:p>
    <w:p w14:paraId="59FB51FE" w14:textId="77777777" w:rsidR="00E2516E" w:rsidRPr="00E2516E" w:rsidRDefault="00E2516E" w:rsidP="00E2516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Recent transactions.</w:t>
      </w:r>
    </w:p>
    <w:p w14:paraId="19856CB2" w14:textId="77777777" w:rsidR="00E2516E" w:rsidRPr="00E2516E" w:rsidRDefault="00E2516E" w:rsidP="00E2516E">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Quick-action buttons.</w:t>
      </w:r>
    </w:p>
    <w:p w14:paraId="2EA79FF6"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lastRenderedPageBreak/>
        <w:t>D. Product Management</w:t>
      </w:r>
    </w:p>
    <w:p w14:paraId="6FB07C27"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6097D190" w14:textId="77777777" w:rsidR="00E2516E" w:rsidRPr="00E2516E" w:rsidRDefault="00E2516E" w:rsidP="00E2516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table or card list.</w:t>
      </w:r>
    </w:p>
    <w:p w14:paraId="3B4F62A5" w14:textId="77777777" w:rsidR="00E2516E" w:rsidRPr="00E2516E" w:rsidRDefault="00E2516E" w:rsidP="00E2516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search.</w:t>
      </w:r>
    </w:p>
    <w:p w14:paraId="6F882BE8" w14:textId="77777777" w:rsidR="00E2516E" w:rsidRPr="00E2516E" w:rsidRDefault="00E2516E" w:rsidP="00E2516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Category filter.</w:t>
      </w:r>
    </w:p>
    <w:p w14:paraId="5609468F" w14:textId="77777777" w:rsidR="00E2516E" w:rsidRPr="00E2516E" w:rsidRDefault="00E2516E" w:rsidP="00E2516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Add-product button.</w:t>
      </w:r>
    </w:p>
    <w:p w14:paraId="3CE4CFB7" w14:textId="77777777" w:rsidR="00E2516E" w:rsidRPr="00E2516E" w:rsidRDefault="00E2516E" w:rsidP="00E2516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Stock and price indicators.</w:t>
      </w:r>
    </w:p>
    <w:p w14:paraId="31016B4F" w14:textId="77777777" w:rsidR="00E2516E" w:rsidRPr="00E2516E" w:rsidRDefault="00E2516E" w:rsidP="00E2516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Edit and archive actions.</w:t>
      </w:r>
    </w:p>
    <w:p w14:paraId="1E7E88A6" w14:textId="77777777" w:rsidR="00E2516E" w:rsidRPr="00E2516E" w:rsidRDefault="00E2516E" w:rsidP="00E2516E">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details page.</w:t>
      </w:r>
    </w:p>
    <w:p w14:paraId="774CFEB3"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E. Inventory</w:t>
      </w:r>
    </w:p>
    <w:p w14:paraId="5FD4144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661B06B7" w14:textId="77777777" w:rsidR="00E2516E" w:rsidRPr="00E2516E" w:rsidRDefault="00E2516E" w:rsidP="00E2516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Current stock.</w:t>
      </w:r>
    </w:p>
    <w:p w14:paraId="35DD7E49" w14:textId="77777777" w:rsidR="00E2516E" w:rsidRPr="00E2516E" w:rsidRDefault="00E2516E" w:rsidP="00E2516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Low-stock list.</w:t>
      </w:r>
    </w:p>
    <w:p w14:paraId="0D428E44" w14:textId="77777777" w:rsidR="00E2516E" w:rsidRPr="00E2516E" w:rsidRDefault="00E2516E" w:rsidP="00E2516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Stock receipt form.</w:t>
      </w:r>
    </w:p>
    <w:p w14:paraId="4D586EB7" w14:textId="77777777" w:rsidR="00E2516E" w:rsidRPr="00E2516E" w:rsidRDefault="00E2516E" w:rsidP="00E2516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Adjustment form with required reason.</w:t>
      </w:r>
    </w:p>
    <w:p w14:paraId="549C3C2B" w14:textId="77777777" w:rsidR="00E2516E" w:rsidRPr="00E2516E" w:rsidRDefault="00E2516E" w:rsidP="00E2516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Movement history.</w:t>
      </w:r>
    </w:p>
    <w:p w14:paraId="08BD27B9" w14:textId="77777777" w:rsidR="00E2516E" w:rsidRPr="00E2516E" w:rsidRDefault="00E2516E" w:rsidP="00E2516E">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Date and product filters.</w:t>
      </w:r>
    </w:p>
    <w:p w14:paraId="5BA99F79"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F. Sales and Checkout</w:t>
      </w:r>
    </w:p>
    <w:p w14:paraId="1557D8C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6624DCE7"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search.</w:t>
      </w:r>
    </w:p>
    <w:p w14:paraId="2F3B7F1B"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selection.</w:t>
      </w:r>
    </w:p>
    <w:p w14:paraId="18880BF2"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Cart.</w:t>
      </w:r>
    </w:p>
    <w:p w14:paraId="363F144A"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Quantity controls.</w:t>
      </w:r>
    </w:p>
    <w:p w14:paraId="2CFA1867"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Subtotal and total.</w:t>
      </w:r>
    </w:p>
    <w:p w14:paraId="1186DFC4"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Discount control for authorized users.</w:t>
      </w:r>
    </w:p>
    <w:p w14:paraId="7E432C74"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 method and amount.</w:t>
      </w:r>
    </w:p>
    <w:p w14:paraId="720D5E91"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Confirm-sale action.</w:t>
      </w:r>
    </w:p>
    <w:p w14:paraId="05F1C768" w14:textId="77777777" w:rsidR="00E2516E" w:rsidRPr="00E2516E" w:rsidRDefault="00E2516E" w:rsidP="00E2516E">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Receipt view.</w:t>
      </w:r>
    </w:p>
    <w:p w14:paraId="277B9575"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confirmation action should prevent accidental repeated submissions.</w:t>
      </w:r>
    </w:p>
    <w:p w14:paraId="4B217794"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G. Expenses</w:t>
      </w:r>
    </w:p>
    <w:p w14:paraId="5DF54CF1"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2695B423" w14:textId="77777777" w:rsidR="00E2516E" w:rsidRPr="00E2516E" w:rsidRDefault="00E2516E" w:rsidP="00E2516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 form.</w:t>
      </w:r>
    </w:p>
    <w:p w14:paraId="582C5C7C" w14:textId="77777777" w:rsidR="00E2516E" w:rsidRPr="00E2516E" w:rsidRDefault="00E2516E" w:rsidP="00E2516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 list.</w:t>
      </w:r>
    </w:p>
    <w:p w14:paraId="38E4DC9C" w14:textId="77777777" w:rsidR="00E2516E" w:rsidRPr="00E2516E" w:rsidRDefault="00E2516E" w:rsidP="00E2516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Date and category filters.</w:t>
      </w:r>
    </w:p>
    <w:p w14:paraId="3EF0252A" w14:textId="77777777" w:rsidR="00E2516E" w:rsidRPr="00E2516E" w:rsidRDefault="00E2516E" w:rsidP="00E2516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Total expenses for the selected period.</w:t>
      </w:r>
    </w:p>
    <w:p w14:paraId="1DCE8398" w14:textId="77777777" w:rsidR="00E2516E" w:rsidRPr="00E2516E" w:rsidRDefault="00E2516E" w:rsidP="00E2516E">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Edit or correction workflow.</w:t>
      </w:r>
    </w:p>
    <w:p w14:paraId="169B0EB3"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H. Reports</w:t>
      </w:r>
    </w:p>
    <w:p w14:paraId="558FB08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04735002" w14:textId="77777777" w:rsidR="00E2516E" w:rsidRPr="00E2516E" w:rsidRDefault="00E2516E" w:rsidP="00E2516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report.</w:t>
      </w:r>
    </w:p>
    <w:p w14:paraId="56D11BF7" w14:textId="77777777" w:rsidR="00E2516E" w:rsidRPr="00E2516E" w:rsidRDefault="00E2516E" w:rsidP="00E2516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sales summary.</w:t>
      </w:r>
    </w:p>
    <w:p w14:paraId="2F2AB842" w14:textId="77777777" w:rsidR="00E2516E" w:rsidRPr="00E2516E" w:rsidRDefault="00E2516E" w:rsidP="00E2516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Inventory report.</w:t>
      </w:r>
    </w:p>
    <w:p w14:paraId="14EB9A8A" w14:textId="77777777" w:rsidR="00E2516E" w:rsidRPr="00E2516E" w:rsidRDefault="00E2516E" w:rsidP="00E2516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 report.</w:t>
      </w:r>
    </w:p>
    <w:p w14:paraId="2D945C74" w14:textId="77777777" w:rsidR="00E2516E" w:rsidRPr="00E2516E" w:rsidRDefault="00E2516E" w:rsidP="00E2516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Gross-profit estimate.</w:t>
      </w:r>
    </w:p>
    <w:p w14:paraId="2FAB8A16" w14:textId="77777777" w:rsidR="00E2516E" w:rsidRPr="00E2516E" w:rsidRDefault="00E2516E" w:rsidP="00E2516E">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CSV export action.</w:t>
      </w:r>
    </w:p>
    <w:p w14:paraId="62DD2D74"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I. Staff Management</w:t>
      </w:r>
    </w:p>
    <w:p w14:paraId="5A25B59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73B39A99" w14:textId="77777777" w:rsidR="00E2516E" w:rsidRPr="00E2516E" w:rsidRDefault="00E2516E" w:rsidP="00E2516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Staff list.</w:t>
      </w:r>
    </w:p>
    <w:p w14:paraId="4C3EC363" w14:textId="77777777" w:rsidR="00E2516E" w:rsidRPr="00E2516E" w:rsidRDefault="00E2516E" w:rsidP="00E2516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Role assignment.</w:t>
      </w:r>
    </w:p>
    <w:p w14:paraId="1EDA84B5" w14:textId="77777777" w:rsidR="00E2516E" w:rsidRPr="00E2516E" w:rsidRDefault="00E2516E" w:rsidP="00E2516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Account status.</w:t>
      </w:r>
    </w:p>
    <w:p w14:paraId="4021E221" w14:textId="77777777" w:rsidR="00E2516E" w:rsidRPr="00E2516E" w:rsidRDefault="00E2516E" w:rsidP="00E2516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Invite or create user action.</w:t>
      </w:r>
    </w:p>
    <w:p w14:paraId="6EECE5AD" w14:textId="77777777" w:rsidR="00E2516E" w:rsidRPr="00E2516E" w:rsidRDefault="00E2516E" w:rsidP="00E2516E">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Permission-aware actions.</w:t>
      </w:r>
    </w:p>
    <w:p w14:paraId="113407F3" w14:textId="77777777" w:rsidR="00E2516E" w:rsidRPr="00E2516E" w:rsidRDefault="00E2516E" w:rsidP="00E251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16E">
        <w:rPr>
          <w:rFonts w:ascii="Times New Roman" w:eastAsia="Times New Roman" w:hAnsi="Times New Roman" w:cs="Times New Roman"/>
          <w:b/>
          <w:bCs/>
          <w:kern w:val="0"/>
          <w:sz w:val="27"/>
          <w:szCs w:val="27"/>
          <w14:ligatures w14:val="none"/>
        </w:rPr>
        <w:t>J. Settings and Subscription</w:t>
      </w:r>
    </w:p>
    <w:p w14:paraId="1421B08C"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Components:</w:t>
      </w:r>
    </w:p>
    <w:p w14:paraId="6B7EB855" w14:textId="77777777" w:rsidR="00E2516E" w:rsidRPr="00E2516E" w:rsidRDefault="00E2516E" w:rsidP="00E2516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 profile.</w:t>
      </w:r>
    </w:p>
    <w:p w14:paraId="77728E09" w14:textId="77777777" w:rsidR="00E2516E" w:rsidRPr="00E2516E" w:rsidRDefault="00E2516E" w:rsidP="00E2516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Currency and display settings.</w:t>
      </w:r>
    </w:p>
    <w:p w14:paraId="00BFE489" w14:textId="77777777" w:rsidR="00E2516E" w:rsidRPr="00E2516E" w:rsidRDefault="00E2516E" w:rsidP="00E2516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Subscription plan.</w:t>
      </w:r>
    </w:p>
    <w:p w14:paraId="5CAF1995" w14:textId="77777777" w:rsidR="00E2516E" w:rsidRPr="00E2516E" w:rsidRDefault="00E2516E" w:rsidP="00E2516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Billing history.</w:t>
      </w:r>
    </w:p>
    <w:p w14:paraId="447563B6" w14:textId="77777777" w:rsidR="00E2516E" w:rsidRPr="00E2516E" w:rsidRDefault="00E2516E" w:rsidP="00E2516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Renewal status.</w:t>
      </w:r>
    </w:p>
    <w:p w14:paraId="667F28B6" w14:textId="77777777" w:rsidR="00E2516E" w:rsidRPr="00E2516E" w:rsidRDefault="00E2516E" w:rsidP="00E2516E">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Account and security settings.</w:t>
      </w:r>
    </w:p>
    <w:p w14:paraId="3749C807"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10.3 Responsive Layout</w:t>
      </w:r>
    </w:p>
    <w:p w14:paraId="248B7C5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Desktop:</w:t>
      </w:r>
    </w:p>
    <w:p w14:paraId="162D5672" w14:textId="77777777" w:rsidR="00E2516E" w:rsidRPr="00E2516E" w:rsidRDefault="00E2516E" w:rsidP="00E2516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Sidebar navigation.</w:t>
      </w:r>
    </w:p>
    <w:p w14:paraId="645A022B" w14:textId="77777777" w:rsidR="00E2516E" w:rsidRPr="00E2516E" w:rsidRDefault="00E2516E" w:rsidP="00E2516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Main content area.</w:t>
      </w:r>
    </w:p>
    <w:p w14:paraId="6C1212A5" w14:textId="77777777" w:rsidR="00E2516E" w:rsidRPr="00E2516E" w:rsidRDefault="00E2516E" w:rsidP="00E2516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Summary cards and data tables.</w:t>
      </w:r>
    </w:p>
    <w:p w14:paraId="0C623AC8" w14:textId="77777777" w:rsidR="00E2516E" w:rsidRPr="00E2516E" w:rsidRDefault="00E2516E" w:rsidP="00E2516E">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Filters and actions near the top of the page.</w:t>
      </w:r>
    </w:p>
    <w:p w14:paraId="2F75C16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Mobile:</w:t>
      </w:r>
    </w:p>
    <w:p w14:paraId="538A6A55" w14:textId="77777777" w:rsidR="00E2516E" w:rsidRPr="00E2516E" w:rsidRDefault="00E2516E" w:rsidP="00E2516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Compact navigation.</w:t>
      </w:r>
    </w:p>
    <w:p w14:paraId="001E22C3" w14:textId="77777777" w:rsidR="00E2516E" w:rsidRPr="00E2516E" w:rsidRDefault="00E2516E" w:rsidP="00E2516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Stacked summary cards.</w:t>
      </w:r>
    </w:p>
    <w:p w14:paraId="1F284B30" w14:textId="77777777" w:rsidR="00E2516E" w:rsidRPr="00E2516E" w:rsidRDefault="00E2516E" w:rsidP="00E2516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Touch-friendly buttons.</w:t>
      </w:r>
    </w:p>
    <w:p w14:paraId="67D93AB1" w14:textId="77777777" w:rsidR="00E2516E" w:rsidRPr="00E2516E" w:rsidRDefault="00E2516E" w:rsidP="00E2516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Scrollable tables or mobile-friendly lists.</w:t>
      </w:r>
    </w:p>
    <w:p w14:paraId="13AD80C1" w14:textId="77777777" w:rsidR="00E2516E" w:rsidRPr="00E2516E" w:rsidRDefault="00E2516E" w:rsidP="00E2516E">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simplified checkout experience.</w:t>
      </w:r>
    </w:p>
    <w:p w14:paraId="0231278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mobile interface should be designed and tested independently at small screen sizes rather than merely shrinking the desktop layout.</w:t>
      </w:r>
    </w:p>
    <w:p w14:paraId="32C667D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1B569F87">
          <v:rect id="_x0000_i1815" style="width:0;height:1.5pt" o:hralign="center" o:hrstd="t" o:hr="t" fillcolor="#a0a0a0" stroked="f"/>
        </w:pict>
      </w:r>
    </w:p>
    <w:p w14:paraId="0089ADD9"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11. Business Rules</w:t>
      </w:r>
    </w:p>
    <w:p w14:paraId="3CDF1E0C"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following rules govern the core business operations.</w:t>
      </w:r>
    </w:p>
    <w:p w14:paraId="56907F6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BR-01: Business Data Isolation</w:t>
      </w:r>
    </w:p>
    <w:p w14:paraId="0073D3C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Every business-owned record must be accessible only to authorized members of that business.</w:t>
      </w:r>
    </w:p>
    <w:p w14:paraId="769058D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BR-02: Stock Availability</w:t>
      </w:r>
    </w:p>
    <w:p w14:paraId="1AAC873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sale cannot be completed if it would cause negative stock, unless a future, explicitly configured business policy permits it.</w:t>
      </w:r>
    </w:p>
    <w:p w14:paraId="67CB67CC"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BR-03: Stock Consistency</w:t>
      </w:r>
    </w:p>
    <w:p w14:paraId="0159E6C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Every completed sale creates the corresponding stock reductions exactly once.</w:t>
      </w:r>
    </w:p>
    <w:p w14:paraId="70F67EA9"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BR-04: Price Integrity</w:t>
      </w:r>
    </w:p>
    <w:p w14:paraId="3B65FF9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price and cost recorded on a completed sale must remain unchanged when the product's current price changes.</w:t>
      </w:r>
    </w:p>
    <w:p w14:paraId="530B6CAB"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BR-05: Gross Profit</w:t>
      </w:r>
    </w:p>
    <w:p w14:paraId="7854BF06"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Estimated gross profit is calculated from recorded sales and cost snapshots, less the appropriate cost of goods sold. It is not the same as net profit.</w:t>
      </w:r>
    </w:p>
    <w:p w14:paraId="6631406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BR-06: Expenses</w:t>
      </w:r>
    </w:p>
    <w:p w14:paraId="0A8015D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Expenses are reported separately from sales. A gross-profit calculation must not simply subtract all operating expenses and label the result gross profit.</w:t>
      </w:r>
    </w:p>
    <w:p w14:paraId="6ED3C1C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lastRenderedPageBreak/>
        <w:t>BR-07: Returns and Reversals</w:t>
      </w:r>
    </w:p>
    <w:p w14:paraId="4CBF0C1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completed transaction must be corrected through an authorized, auditable reversal or return workflow.</w:t>
      </w:r>
    </w:p>
    <w:p w14:paraId="583F01B4"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BR-08: Payment Status</w:t>
      </w:r>
    </w:p>
    <w:p w14:paraId="0431373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recorded payment is not automatically a verified bank or digital-wallet transaction.</w:t>
      </w:r>
    </w:p>
    <w:p w14:paraId="6F1F6D1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BR-09: Permissions</w:t>
      </w:r>
    </w:p>
    <w:p w14:paraId="23A87208"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Each action must be checked on the server against the user's business membership, role, and any specific permission.</w:t>
      </w:r>
    </w:p>
    <w:p w14:paraId="102B67C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BR-10: Subscription Status</w:t>
      </w:r>
    </w:p>
    <w:p w14:paraId="6C3868EC"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Expired or suspended accounts must follow documented access rules, including appropriate handling of data export and account recovery.</w:t>
      </w:r>
    </w:p>
    <w:p w14:paraId="4B1E11B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6532B0D8">
          <v:rect id="_x0000_i1816" style="width:0;height:1.5pt" o:hralign="center" o:hrstd="t" o:hr="t" fillcolor="#a0a0a0" stroked="f"/>
        </w:pict>
      </w:r>
    </w:p>
    <w:p w14:paraId="5B9A1CDA"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12. API Design</w:t>
      </w:r>
    </w:p>
    <w:p w14:paraId="4251B7B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following endpoints are an initial proposal. Actual routes should be refined during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181"/>
        <w:gridCol w:w="3041"/>
      </w:tblGrid>
      <w:tr w:rsidR="00E2516E" w:rsidRPr="00E2516E" w14:paraId="6ECB55E2" w14:textId="77777777" w:rsidTr="00E2516E">
        <w:trPr>
          <w:tblHeader/>
          <w:tblCellSpacing w:w="15" w:type="dxa"/>
        </w:trPr>
        <w:tc>
          <w:tcPr>
            <w:tcW w:w="0" w:type="auto"/>
            <w:vAlign w:val="center"/>
            <w:hideMark/>
          </w:tcPr>
          <w:p w14:paraId="54014C6E"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Method</w:t>
            </w:r>
          </w:p>
        </w:tc>
        <w:tc>
          <w:tcPr>
            <w:tcW w:w="0" w:type="auto"/>
            <w:vAlign w:val="center"/>
            <w:hideMark/>
          </w:tcPr>
          <w:p w14:paraId="50DE0235"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Endpoint</w:t>
            </w:r>
          </w:p>
        </w:tc>
        <w:tc>
          <w:tcPr>
            <w:tcW w:w="0" w:type="auto"/>
            <w:vAlign w:val="center"/>
            <w:hideMark/>
          </w:tcPr>
          <w:p w14:paraId="70079AD2"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Purpose</w:t>
            </w:r>
          </w:p>
        </w:tc>
      </w:tr>
      <w:tr w:rsidR="00E2516E" w:rsidRPr="00E2516E" w14:paraId="1A7E0122" w14:textId="77777777" w:rsidTr="00E2516E">
        <w:trPr>
          <w:tblCellSpacing w:w="15" w:type="dxa"/>
        </w:trPr>
        <w:tc>
          <w:tcPr>
            <w:tcW w:w="0" w:type="auto"/>
            <w:vAlign w:val="center"/>
            <w:hideMark/>
          </w:tcPr>
          <w:p w14:paraId="09AAB90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75886FF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/businesses/current</w:t>
            </w:r>
          </w:p>
        </w:tc>
        <w:tc>
          <w:tcPr>
            <w:tcW w:w="0" w:type="auto"/>
            <w:vAlign w:val="center"/>
            <w:hideMark/>
          </w:tcPr>
          <w:p w14:paraId="0E3B782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Retrieve the active business</w:t>
            </w:r>
          </w:p>
        </w:tc>
      </w:tr>
      <w:tr w:rsidR="00E2516E" w:rsidRPr="00E2516E" w14:paraId="622F8206" w14:textId="77777777" w:rsidTr="00E2516E">
        <w:trPr>
          <w:tblCellSpacing w:w="15" w:type="dxa"/>
        </w:trPr>
        <w:tc>
          <w:tcPr>
            <w:tcW w:w="0" w:type="auto"/>
            <w:vAlign w:val="center"/>
            <w:hideMark/>
          </w:tcPr>
          <w:p w14:paraId="6EFE445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PATCH</w:t>
            </w:r>
          </w:p>
        </w:tc>
        <w:tc>
          <w:tcPr>
            <w:tcW w:w="0" w:type="auto"/>
            <w:vAlign w:val="center"/>
            <w:hideMark/>
          </w:tcPr>
          <w:p w14:paraId="2B900F3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/businesses/current</w:t>
            </w:r>
          </w:p>
        </w:tc>
        <w:tc>
          <w:tcPr>
            <w:tcW w:w="0" w:type="auto"/>
            <w:vAlign w:val="center"/>
            <w:hideMark/>
          </w:tcPr>
          <w:p w14:paraId="50A4ED4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Update business settings</w:t>
            </w:r>
          </w:p>
        </w:tc>
      </w:tr>
      <w:tr w:rsidR="00E2516E" w:rsidRPr="00E2516E" w14:paraId="25421C7C" w14:textId="77777777" w:rsidTr="00E2516E">
        <w:trPr>
          <w:tblCellSpacing w:w="15" w:type="dxa"/>
        </w:trPr>
        <w:tc>
          <w:tcPr>
            <w:tcW w:w="0" w:type="auto"/>
            <w:vAlign w:val="center"/>
            <w:hideMark/>
          </w:tcPr>
          <w:p w14:paraId="539C1A1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26A1AC2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/products</w:t>
            </w:r>
          </w:p>
        </w:tc>
        <w:tc>
          <w:tcPr>
            <w:tcW w:w="0" w:type="auto"/>
            <w:vAlign w:val="center"/>
            <w:hideMark/>
          </w:tcPr>
          <w:p w14:paraId="2355950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List and search products</w:t>
            </w:r>
          </w:p>
        </w:tc>
      </w:tr>
      <w:tr w:rsidR="00E2516E" w:rsidRPr="00E2516E" w14:paraId="259E15A6" w14:textId="77777777" w:rsidTr="00E2516E">
        <w:trPr>
          <w:tblCellSpacing w:w="15" w:type="dxa"/>
        </w:trPr>
        <w:tc>
          <w:tcPr>
            <w:tcW w:w="0" w:type="auto"/>
            <w:vAlign w:val="center"/>
            <w:hideMark/>
          </w:tcPr>
          <w:p w14:paraId="744B81B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w:t>
            </w:r>
          </w:p>
        </w:tc>
        <w:tc>
          <w:tcPr>
            <w:tcW w:w="0" w:type="auto"/>
            <w:vAlign w:val="center"/>
            <w:hideMark/>
          </w:tcPr>
          <w:p w14:paraId="0FBBF39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/products</w:t>
            </w:r>
          </w:p>
        </w:tc>
        <w:tc>
          <w:tcPr>
            <w:tcW w:w="0" w:type="auto"/>
            <w:vAlign w:val="center"/>
            <w:hideMark/>
          </w:tcPr>
          <w:p w14:paraId="387CC4F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Create a product</w:t>
            </w:r>
          </w:p>
        </w:tc>
      </w:tr>
      <w:tr w:rsidR="00E2516E" w:rsidRPr="00E2516E" w14:paraId="11A97EC1" w14:textId="77777777" w:rsidTr="00E2516E">
        <w:trPr>
          <w:tblCellSpacing w:w="15" w:type="dxa"/>
        </w:trPr>
        <w:tc>
          <w:tcPr>
            <w:tcW w:w="0" w:type="auto"/>
            <w:vAlign w:val="center"/>
            <w:hideMark/>
          </w:tcPr>
          <w:p w14:paraId="3CB13ED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76C3DCF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proofErr w:type="gramStart"/>
            <w:r w:rsidRPr="00E2516E">
              <w:rPr>
                <w:rFonts w:ascii="Courier New" w:eastAsia="Times New Roman" w:hAnsi="Courier New" w:cs="Courier New"/>
                <w:kern w:val="0"/>
                <w:sz w:val="20"/>
                <w:szCs w:val="20"/>
                <w14:ligatures w14:val="none"/>
              </w:rPr>
              <w:t>api</w:t>
            </w:r>
            <w:proofErr w:type="spellEnd"/>
            <w:proofErr w:type="gramEnd"/>
            <w:r w:rsidRPr="00E2516E">
              <w:rPr>
                <w:rFonts w:ascii="Courier New" w:eastAsia="Times New Roman" w:hAnsi="Courier New" w:cs="Courier New"/>
                <w:kern w:val="0"/>
                <w:sz w:val="20"/>
                <w:szCs w:val="20"/>
                <w14:ligatures w14:val="none"/>
              </w:rPr>
              <w:t>/products/:id</w:t>
            </w:r>
          </w:p>
        </w:tc>
        <w:tc>
          <w:tcPr>
            <w:tcW w:w="0" w:type="auto"/>
            <w:vAlign w:val="center"/>
            <w:hideMark/>
          </w:tcPr>
          <w:p w14:paraId="5302134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Retrieve an authorized product</w:t>
            </w:r>
          </w:p>
        </w:tc>
      </w:tr>
      <w:tr w:rsidR="00E2516E" w:rsidRPr="00E2516E" w14:paraId="409894E1" w14:textId="77777777" w:rsidTr="00E2516E">
        <w:trPr>
          <w:tblCellSpacing w:w="15" w:type="dxa"/>
        </w:trPr>
        <w:tc>
          <w:tcPr>
            <w:tcW w:w="0" w:type="auto"/>
            <w:vAlign w:val="center"/>
            <w:hideMark/>
          </w:tcPr>
          <w:p w14:paraId="2E70794C"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PATCH</w:t>
            </w:r>
          </w:p>
        </w:tc>
        <w:tc>
          <w:tcPr>
            <w:tcW w:w="0" w:type="auto"/>
            <w:vAlign w:val="center"/>
            <w:hideMark/>
          </w:tcPr>
          <w:p w14:paraId="2BEA218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proofErr w:type="gramStart"/>
            <w:r w:rsidRPr="00E2516E">
              <w:rPr>
                <w:rFonts w:ascii="Courier New" w:eastAsia="Times New Roman" w:hAnsi="Courier New" w:cs="Courier New"/>
                <w:kern w:val="0"/>
                <w:sz w:val="20"/>
                <w:szCs w:val="20"/>
                <w14:ligatures w14:val="none"/>
              </w:rPr>
              <w:t>api</w:t>
            </w:r>
            <w:proofErr w:type="spellEnd"/>
            <w:proofErr w:type="gramEnd"/>
            <w:r w:rsidRPr="00E2516E">
              <w:rPr>
                <w:rFonts w:ascii="Courier New" w:eastAsia="Times New Roman" w:hAnsi="Courier New" w:cs="Courier New"/>
                <w:kern w:val="0"/>
                <w:sz w:val="20"/>
                <w:szCs w:val="20"/>
                <w14:ligatures w14:val="none"/>
              </w:rPr>
              <w:t>/products/:id</w:t>
            </w:r>
          </w:p>
        </w:tc>
        <w:tc>
          <w:tcPr>
            <w:tcW w:w="0" w:type="auto"/>
            <w:vAlign w:val="center"/>
            <w:hideMark/>
          </w:tcPr>
          <w:p w14:paraId="501494A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Update a product</w:t>
            </w:r>
          </w:p>
        </w:tc>
      </w:tr>
      <w:tr w:rsidR="00E2516E" w:rsidRPr="00E2516E" w14:paraId="701CC291" w14:textId="77777777" w:rsidTr="00E2516E">
        <w:trPr>
          <w:tblCellSpacing w:w="15" w:type="dxa"/>
        </w:trPr>
        <w:tc>
          <w:tcPr>
            <w:tcW w:w="0" w:type="auto"/>
            <w:vAlign w:val="center"/>
            <w:hideMark/>
          </w:tcPr>
          <w:p w14:paraId="3894420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w:t>
            </w:r>
          </w:p>
        </w:tc>
        <w:tc>
          <w:tcPr>
            <w:tcW w:w="0" w:type="auto"/>
            <w:vAlign w:val="center"/>
            <w:hideMark/>
          </w:tcPr>
          <w:p w14:paraId="2AB5A23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/inventory/receipts</w:t>
            </w:r>
          </w:p>
        </w:tc>
        <w:tc>
          <w:tcPr>
            <w:tcW w:w="0" w:type="auto"/>
            <w:vAlign w:val="center"/>
            <w:hideMark/>
          </w:tcPr>
          <w:p w14:paraId="151C0C9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incoming stock</w:t>
            </w:r>
          </w:p>
        </w:tc>
      </w:tr>
      <w:tr w:rsidR="00E2516E" w:rsidRPr="00E2516E" w14:paraId="18156567" w14:textId="77777777" w:rsidTr="00E2516E">
        <w:trPr>
          <w:tblCellSpacing w:w="15" w:type="dxa"/>
        </w:trPr>
        <w:tc>
          <w:tcPr>
            <w:tcW w:w="0" w:type="auto"/>
            <w:vAlign w:val="center"/>
            <w:hideMark/>
          </w:tcPr>
          <w:p w14:paraId="1A61253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w:t>
            </w:r>
          </w:p>
        </w:tc>
        <w:tc>
          <w:tcPr>
            <w:tcW w:w="0" w:type="auto"/>
            <w:vAlign w:val="center"/>
            <w:hideMark/>
          </w:tcPr>
          <w:p w14:paraId="1BDDA89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/inventory/adjustments</w:t>
            </w:r>
          </w:p>
        </w:tc>
        <w:tc>
          <w:tcPr>
            <w:tcW w:w="0" w:type="auto"/>
            <w:vAlign w:val="center"/>
            <w:hideMark/>
          </w:tcPr>
          <w:p w14:paraId="21997B2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stock adjustment</w:t>
            </w:r>
          </w:p>
        </w:tc>
      </w:tr>
      <w:tr w:rsidR="00E2516E" w:rsidRPr="00E2516E" w14:paraId="2B18463F" w14:textId="77777777" w:rsidTr="00E2516E">
        <w:trPr>
          <w:tblCellSpacing w:w="15" w:type="dxa"/>
        </w:trPr>
        <w:tc>
          <w:tcPr>
            <w:tcW w:w="0" w:type="auto"/>
            <w:vAlign w:val="center"/>
            <w:hideMark/>
          </w:tcPr>
          <w:p w14:paraId="07DFCDA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2FE2349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/inventory/movements</w:t>
            </w:r>
          </w:p>
        </w:tc>
        <w:tc>
          <w:tcPr>
            <w:tcW w:w="0" w:type="auto"/>
            <w:vAlign w:val="center"/>
            <w:hideMark/>
          </w:tcPr>
          <w:p w14:paraId="1408A7C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View stock history</w:t>
            </w:r>
          </w:p>
        </w:tc>
      </w:tr>
      <w:tr w:rsidR="00E2516E" w:rsidRPr="00E2516E" w14:paraId="5B1B2992" w14:textId="77777777" w:rsidTr="00E2516E">
        <w:trPr>
          <w:tblCellSpacing w:w="15" w:type="dxa"/>
        </w:trPr>
        <w:tc>
          <w:tcPr>
            <w:tcW w:w="0" w:type="auto"/>
            <w:vAlign w:val="center"/>
            <w:hideMark/>
          </w:tcPr>
          <w:p w14:paraId="5D4B9C0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38AD9AC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/sales</w:t>
            </w:r>
          </w:p>
        </w:tc>
        <w:tc>
          <w:tcPr>
            <w:tcW w:w="0" w:type="auto"/>
            <w:vAlign w:val="center"/>
            <w:hideMark/>
          </w:tcPr>
          <w:p w14:paraId="77177CC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List sales</w:t>
            </w:r>
          </w:p>
        </w:tc>
      </w:tr>
      <w:tr w:rsidR="00E2516E" w:rsidRPr="00E2516E" w14:paraId="3D005551" w14:textId="77777777" w:rsidTr="00E2516E">
        <w:trPr>
          <w:tblCellSpacing w:w="15" w:type="dxa"/>
        </w:trPr>
        <w:tc>
          <w:tcPr>
            <w:tcW w:w="0" w:type="auto"/>
            <w:vAlign w:val="center"/>
            <w:hideMark/>
          </w:tcPr>
          <w:p w14:paraId="3C16BE4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w:t>
            </w:r>
          </w:p>
        </w:tc>
        <w:tc>
          <w:tcPr>
            <w:tcW w:w="0" w:type="auto"/>
            <w:vAlign w:val="center"/>
            <w:hideMark/>
          </w:tcPr>
          <w:p w14:paraId="4F8F57E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/sales</w:t>
            </w:r>
          </w:p>
        </w:tc>
        <w:tc>
          <w:tcPr>
            <w:tcW w:w="0" w:type="auto"/>
            <w:vAlign w:val="center"/>
            <w:hideMark/>
          </w:tcPr>
          <w:p w14:paraId="492C212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Create and complete a sale</w:t>
            </w:r>
          </w:p>
        </w:tc>
      </w:tr>
      <w:tr w:rsidR="00E2516E" w:rsidRPr="00E2516E" w14:paraId="477DF8A5" w14:textId="77777777" w:rsidTr="00E2516E">
        <w:trPr>
          <w:tblCellSpacing w:w="15" w:type="dxa"/>
        </w:trPr>
        <w:tc>
          <w:tcPr>
            <w:tcW w:w="0" w:type="auto"/>
            <w:vAlign w:val="center"/>
            <w:hideMark/>
          </w:tcPr>
          <w:p w14:paraId="50D5EC3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39D3505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proofErr w:type="gramStart"/>
            <w:r w:rsidRPr="00E2516E">
              <w:rPr>
                <w:rFonts w:ascii="Courier New" w:eastAsia="Times New Roman" w:hAnsi="Courier New" w:cs="Courier New"/>
                <w:kern w:val="0"/>
                <w:sz w:val="20"/>
                <w:szCs w:val="20"/>
                <w14:ligatures w14:val="none"/>
              </w:rPr>
              <w:t>api</w:t>
            </w:r>
            <w:proofErr w:type="spellEnd"/>
            <w:proofErr w:type="gramEnd"/>
            <w:r w:rsidRPr="00E2516E">
              <w:rPr>
                <w:rFonts w:ascii="Courier New" w:eastAsia="Times New Roman" w:hAnsi="Courier New" w:cs="Courier New"/>
                <w:kern w:val="0"/>
                <w:sz w:val="20"/>
                <w:szCs w:val="20"/>
                <w14:ligatures w14:val="none"/>
              </w:rPr>
              <w:t>/sales/:id</w:t>
            </w:r>
          </w:p>
        </w:tc>
        <w:tc>
          <w:tcPr>
            <w:tcW w:w="0" w:type="auto"/>
            <w:vAlign w:val="center"/>
            <w:hideMark/>
          </w:tcPr>
          <w:p w14:paraId="7ABD33E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Retrieve sale details</w:t>
            </w:r>
          </w:p>
        </w:tc>
      </w:tr>
      <w:tr w:rsidR="00E2516E" w:rsidRPr="00E2516E" w14:paraId="110EA917" w14:textId="77777777" w:rsidTr="00E2516E">
        <w:trPr>
          <w:tblCellSpacing w:w="15" w:type="dxa"/>
        </w:trPr>
        <w:tc>
          <w:tcPr>
            <w:tcW w:w="0" w:type="auto"/>
            <w:vAlign w:val="center"/>
            <w:hideMark/>
          </w:tcPr>
          <w:p w14:paraId="46B89AF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w:t>
            </w:r>
          </w:p>
        </w:tc>
        <w:tc>
          <w:tcPr>
            <w:tcW w:w="0" w:type="auto"/>
            <w:vAlign w:val="center"/>
            <w:hideMark/>
          </w:tcPr>
          <w:p w14:paraId="331F064C"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proofErr w:type="gramStart"/>
            <w:r w:rsidRPr="00E2516E">
              <w:rPr>
                <w:rFonts w:ascii="Courier New" w:eastAsia="Times New Roman" w:hAnsi="Courier New" w:cs="Courier New"/>
                <w:kern w:val="0"/>
                <w:sz w:val="20"/>
                <w:szCs w:val="20"/>
                <w14:ligatures w14:val="none"/>
              </w:rPr>
              <w:t>api</w:t>
            </w:r>
            <w:proofErr w:type="spellEnd"/>
            <w:proofErr w:type="gramEnd"/>
            <w:r w:rsidRPr="00E2516E">
              <w:rPr>
                <w:rFonts w:ascii="Courier New" w:eastAsia="Times New Roman" w:hAnsi="Courier New" w:cs="Courier New"/>
                <w:kern w:val="0"/>
                <w:sz w:val="20"/>
                <w:szCs w:val="20"/>
                <w14:ligatures w14:val="none"/>
              </w:rPr>
              <w:t>/sales/:id/reversals</w:t>
            </w:r>
          </w:p>
        </w:tc>
        <w:tc>
          <w:tcPr>
            <w:tcW w:w="0" w:type="auto"/>
            <w:vAlign w:val="center"/>
            <w:hideMark/>
          </w:tcPr>
          <w:p w14:paraId="48416D6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Reverse an eligible sale</w:t>
            </w:r>
          </w:p>
        </w:tc>
      </w:tr>
      <w:tr w:rsidR="00E2516E" w:rsidRPr="00E2516E" w14:paraId="62676DC7" w14:textId="77777777" w:rsidTr="00E2516E">
        <w:trPr>
          <w:tblCellSpacing w:w="15" w:type="dxa"/>
        </w:trPr>
        <w:tc>
          <w:tcPr>
            <w:tcW w:w="0" w:type="auto"/>
            <w:vAlign w:val="center"/>
            <w:hideMark/>
          </w:tcPr>
          <w:p w14:paraId="7A79925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POST</w:t>
            </w:r>
          </w:p>
        </w:tc>
        <w:tc>
          <w:tcPr>
            <w:tcW w:w="0" w:type="auto"/>
            <w:vAlign w:val="center"/>
            <w:hideMark/>
          </w:tcPr>
          <w:p w14:paraId="24EF521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proofErr w:type="gramStart"/>
            <w:r w:rsidRPr="00E2516E">
              <w:rPr>
                <w:rFonts w:ascii="Courier New" w:eastAsia="Times New Roman" w:hAnsi="Courier New" w:cs="Courier New"/>
                <w:kern w:val="0"/>
                <w:sz w:val="20"/>
                <w:szCs w:val="20"/>
                <w14:ligatures w14:val="none"/>
              </w:rPr>
              <w:t>api</w:t>
            </w:r>
            <w:proofErr w:type="spellEnd"/>
            <w:proofErr w:type="gramEnd"/>
            <w:r w:rsidRPr="00E2516E">
              <w:rPr>
                <w:rFonts w:ascii="Courier New" w:eastAsia="Times New Roman" w:hAnsi="Courier New" w:cs="Courier New"/>
                <w:kern w:val="0"/>
                <w:sz w:val="20"/>
                <w:szCs w:val="20"/>
                <w14:ligatures w14:val="none"/>
              </w:rPr>
              <w:t>/sales/:id/payments</w:t>
            </w:r>
          </w:p>
        </w:tc>
        <w:tc>
          <w:tcPr>
            <w:tcW w:w="0" w:type="auto"/>
            <w:vAlign w:val="center"/>
            <w:hideMark/>
          </w:tcPr>
          <w:p w14:paraId="0C2E2C5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Record a payment</w:t>
            </w:r>
          </w:p>
        </w:tc>
      </w:tr>
      <w:tr w:rsidR="00E2516E" w:rsidRPr="00E2516E" w14:paraId="522C5E00" w14:textId="77777777" w:rsidTr="00E2516E">
        <w:trPr>
          <w:tblCellSpacing w:w="15" w:type="dxa"/>
        </w:trPr>
        <w:tc>
          <w:tcPr>
            <w:tcW w:w="0" w:type="auto"/>
            <w:vAlign w:val="center"/>
            <w:hideMark/>
          </w:tcPr>
          <w:p w14:paraId="34EB4E4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4226AB3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/expenses</w:t>
            </w:r>
          </w:p>
        </w:tc>
        <w:tc>
          <w:tcPr>
            <w:tcW w:w="0" w:type="auto"/>
            <w:vAlign w:val="center"/>
            <w:hideMark/>
          </w:tcPr>
          <w:p w14:paraId="6084653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List expenses</w:t>
            </w:r>
          </w:p>
        </w:tc>
      </w:tr>
      <w:tr w:rsidR="00E2516E" w:rsidRPr="00E2516E" w14:paraId="140ABFD1" w14:textId="77777777" w:rsidTr="00E2516E">
        <w:trPr>
          <w:tblCellSpacing w:w="15" w:type="dxa"/>
        </w:trPr>
        <w:tc>
          <w:tcPr>
            <w:tcW w:w="0" w:type="auto"/>
            <w:vAlign w:val="center"/>
            <w:hideMark/>
          </w:tcPr>
          <w:p w14:paraId="0B1F107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POST</w:t>
            </w:r>
          </w:p>
        </w:tc>
        <w:tc>
          <w:tcPr>
            <w:tcW w:w="0" w:type="auto"/>
            <w:vAlign w:val="center"/>
            <w:hideMark/>
          </w:tcPr>
          <w:p w14:paraId="41C7D011"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/expenses</w:t>
            </w:r>
          </w:p>
        </w:tc>
        <w:tc>
          <w:tcPr>
            <w:tcW w:w="0" w:type="auto"/>
            <w:vAlign w:val="center"/>
            <w:hideMark/>
          </w:tcPr>
          <w:p w14:paraId="2985FB6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Create an expense</w:t>
            </w:r>
          </w:p>
        </w:tc>
      </w:tr>
      <w:tr w:rsidR="00E2516E" w:rsidRPr="00E2516E" w14:paraId="468677F9" w14:textId="77777777" w:rsidTr="00E2516E">
        <w:trPr>
          <w:tblCellSpacing w:w="15" w:type="dxa"/>
        </w:trPr>
        <w:tc>
          <w:tcPr>
            <w:tcW w:w="0" w:type="auto"/>
            <w:vAlign w:val="center"/>
            <w:hideMark/>
          </w:tcPr>
          <w:p w14:paraId="7B6D722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30C0B84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/reports/sales</w:t>
            </w:r>
          </w:p>
        </w:tc>
        <w:tc>
          <w:tcPr>
            <w:tcW w:w="0" w:type="auto"/>
            <w:vAlign w:val="center"/>
            <w:hideMark/>
          </w:tcPr>
          <w:p w14:paraId="6C6A568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Retrieve sales report</w:t>
            </w:r>
          </w:p>
        </w:tc>
      </w:tr>
      <w:tr w:rsidR="00E2516E" w:rsidRPr="00E2516E" w14:paraId="142FF744" w14:textId="77777777" w:rsidTr="00E2516E">
        <w:trPr>
          <w:tblCellSpacing w:w="15" w:type="dxa"/>
        </w:trPr>
        <w:tc>
          <w:tcPr>
            <w:tcW w:w="0" w:type="auto"/>
            <w:vAlign w:val="center"/>
            <w:hideMark/>
          </w:tcPr>
          <w:p w14:paraId="2FB559E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5B46F9F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/reports/inventory</w:t>
            </w:r>
          </w:p>
        </w:tc>
        <w:tc>
          <w:tcPr>
            <w:tcW w:w="0" w:type="auto"/>
            <w:vAlign w:val="center"/>
            <w:hideMark/>
          </w:tcPr>
          <w:p w14:paraId="4CEF522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Retrieve inventory report</w:t>
            </w:r>
          </w:p>
        </w:tc>
      </w:tr>
      <w:tr w:rsidR="00E2516E" w:rsidRPr="00E2516E" w14:paraId="7EC54453" w14:textId="77777777" w:rsidTr="00E2516E">
        <w:trPr>
          <w:tblCellSpacing w:w="15" w:type="dxa"/>
        </w:trPr>
        <w:tc>
          <w:tcPr>
            <w:tcW w:w="0" w:type="auto"/>
            <w:vAlign w:val="center"/>
            <w:hideMark/>
          </w:tcPr>
          <w:p w14:paraId="0F2DB5A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GET</w:t>
            </w:r>
          </w:p>
        </w:tc>
        <w:tc>
          <w:tcPr>
            <w:tcW w:w="0" w:type="auto"/>
            <w:vAlign w:val="center"/>
            <w:hideMark/>
          </w:tcPr>
          <w:p w14:paraId="679ED29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Courier New" w:eastAsia="Times New Roman" w:hAnsi="Courier New" w:cs="Courier New"/>
                <w:kern w:val="0"/>
                <w:sz w:val="20"/>
                <w:szCs w:val="20"/>
                <w14:ligatures w14:val="none"/>
              </w:rPr>
              <w:t>/</w:t>
            </w:r>
            <w:proofErr w:type="spellStart"/>
            <w:r w:rsidRPr="00E2516E">
              <w:rPr>
                <w:rFonts w:ascii="Courier New" w:eastAsia="Times New Roman" w:hAnsi="Courier New" w:cs="Courier New"/>
                <w:kern w:val="0"/>
                <w:sz w:val="20"/>
                <w:szCs w:val="20"/>
                <w14:ligatures w14:val="none"/>
              </w:rPr>
              <w:t>api</w:t>
            </w:r>
            <w:proofErr w:type="spellEnd"/>
            <w:r w:rsidRPr="00E2516E">
              <w:rPr>
                <w:rFonts w:ascii="Courier New" w:eastAsia="Times New Roman" w:hAnsi="Courier New" w:cs="Courier New"/>
                <w:kern w:val="0"/>
                <w:sz w:val="20"/>
                <w:szCs w:val="20"/>
                <w14:ligatures w14:val="none"/>
              </w:rPr>
              <w:t>/reports/expenses</w:t>
            </w:r>
          </w:p>
        </w:tc>
        <w:tc>
          <w:tcPr>
            <w:tcW w:w="0" w:type="auto"/>
            <w:vAlign w:val="center"/>
            <w:hideMark/>
          </w:tcPr>
          <w:p w14:paraId="5301953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Retrieve expense report</w:t>
            </w:r>
          </w:p>
        </w:tc>
      </w:tr>
    </w:tbl>
    <w:p w14:paraId="70DB27F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For production, API endpoints must use appropriate authentication, authorization, input validation, rate limiting where necessary, and consistent error responses.</w:t>
      </w:r>
    </w:p>
    <w:p w14:paraId="2298829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64B72E26">
          <v:rect id="_x0000_i1817" style="width:0;height:1.5pt" o:hralign="center" o:hrstd="t" o:hr="t" fillcolor="#a0a0a0" stroked="f"/>
        </w:pict>
      </w:r>
    </w:p>
    <w:p w14:paraId="4FD70205"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13. Testing Strategy</w:t>
      </w:r>
    </w:p>
    <w:p w14:paraId="06755CE0"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13.1 Unit Testing</w:t>
      </w:r>
    </w:p>
    <w:p w14:paraId="5F78B5CB"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Test individual business rules and calculations.</w:t>
      </w:r>
    </w:p>
    <w:p w14:paraId="34E32455"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Examples:</w:t>
      </w:r>
    </w:p>
    <w:p w14:paraId="08F5A6D3" w14:textId="77777777" w:rsidR="00E2516E" w:rsidRPr="00E2516E" w:rsidRDefault="00E2516E" w:rsidP="00E2516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 subtotal calculation.</w:t>
      </w:r>
    </w:p>
    <w:p w14:paraId="530DAD3D" w14:textId="77777777" w:rsidR="00E2516E" w:rsidRPr="00E2516E" w:rsidRDefault="00E2516E" w:rsidP="00E2516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Discount validation.</w:t>
      </w:r>
    </w:p>
    <w:p w14:paraId="4EBBED07" w14:textId="77777777" w:rsidR="00E2516E" w:rsidRPr="00E2516E" w:rsidRDefault="00E2516E" w:rsidP="00E2516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 balance calculation.</w:t>
      </w:r>
    </w:p>
    <w:p w14:paraId="1A8106A7" w14:textId="77777777" w:rsidR="00E2516E" w:rsidRPr="00E2516E" w:rsidRDefault="00E2516E" w:rsidP="00E2516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Gross-profit calculation.</w:t>
      </w:r>
    </w:p>
    <w:p w14:paraId="62E8F7BA" w14:textId="77777777" w:rsidR="00E2516E" w:rsidRPr="00E2516E" w:rsidRDefault="00E2516E" w:rsidP="00E2516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Stock movement calculation.</w:t>
      </w:r>
    </w:p>
    <w:p w14:paraId="1E748A37" w14:textId="77777777" w:rsidR="00E2516E" w:rsidRPr="00E2516E" w:rsidRDefault="00E2516E" w:rsidP="00E2516E">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Permission decision logic.</w:t>
      </w:r>
    </w:p>
    <w:p w14:paraId="77E72C2E"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13.2 Integration Testing</w:t>
      </w:r>
    </w:p>
    <w:p w14:paraId="7A96D67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Test components working together.</w:t>
      </w:r>
    </w:p>
    <w:p w14:paraId="07AFB4A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Examples:</w:t>
      </w:r>
    </w:p>
    <w:p w14:paraId="7AB267DF" w14:textId="77777777" w:rsidR="00E2516E" w:rsidRPr="00E2516E" w:rsidRDefault="00E2516E" w:rsidP="00E2516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Database creation of a product.</w:t>
      </w:r>
    </w:p>
    <w:p w14:paraId="2947C3DC" w14:textId="77777777" w:rsidR="00E2516E" w:rsidRPr="00E2516E" w:rsidRDefault="00E2516E" w:rsidP="00E2516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 creation and stock reduction in one transaction.</w:t>
      </w:r>
    </w:p>
    <w:p w14:paraId="41318D7D" w14:textId="77777777" w:rsidR="00E2516E" w:rsidRPr="00E2516E" w:rsidRDefault="00E2516E" w:rsidP="00E2516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Failed sale rollback.</w:t>
      </w:r>
    </w:p>
    <w:p w14:paraId="250DC197" w14:textId="77777777" w:rsidR="00E2516E" w:rsidRPr="00E2516E" w:rsidRDefault="00E2516E" w:rsidP="00E2516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 recording and outstanding balance.</w:t>
      </w:r>
    </w:p>
    <w:p w14:paraId="1BC874C8" w14:textId="77777777" w:rsidR="00E2516E" w:rsidRPr="00E2516E" w:rsidRDefault="00E2516E" w:rsidP="00E2516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 isolation.</w:t>
      </w:r>
    </w:p>
    <w:p w14:paraId="7434D599" w14:textId="77777777" w:rsidR="00E2516E" w:rsidRPr="00E2516E" w:rsidRDefault="00E2516E" w:rsidP="00E2516E">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Role enforcement.</w:t>
      </w:r>
    </w:p>
    <w:p w14:paraId="29F35096"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13.3 End-to-End Testing</w:t>
      </w:r>
    </w:p>
    <w:p w14:paraId="766743A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Test complete user workflows.</w:t>
      </w:r>
    </w:p>
    <w:p w14:paraId="729B9AE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Examples:</w:t>
      </w:r>
    </w:p>
    <w:p w14:paraId="5693BC6F" w14:textId="77777777" w:rsidR="00E2516E" w:rsidRPr="00E2516E" w:rsidRDefault="00E2516E" w:rsidP="00E2516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Owner registers and creates a business.</w:t>
      </w:r>
    </w:p>
    <w:p w14:paraId="7CB0C0AB" w14:textId="77777777" w:rsidR="00E2516E" w:rsidRPr="00E2516E" w:rsidRDefault="00E2516E" w:rsidP="00E2516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Owner creates a product.</w:t>
      </w:r>
    </w:p>
    <w:p w14:paraId="23DC51DD" w14:textId="77777777" w:rsidR="00E2516E" w:rsidRPr="00E2516E" w:rsidRDefault="00E2516E" w:rsidP="00E2516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Inventory staff receive new stock.</w:t>
      </w:r>
    </w:p>
    <w:p w14:paraId="563D5AEF" w14:textId="77777777" w:rsidR="00E2516E" w:rsidRPr="00E2516E" w:rsidRDefault="00E2516E" w:rsidP="00E2516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Cashier records a sale.</w:t>
      </w:r>
    </w:p>
    <w:p w14:paraId="0AD65FE4" w14:textId="77777777" w:rsidR="00E2516E" w:rsidRPr="00E2516E" w:rsidRDefault="00E2516E" w:rsidP="00E2516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stock quantity is reduced.</w:t>
      </w:r>
    </w:p>
    <w:p w14:paraId="5D2951DE" w14:textId="77777777" w:rsidR="00E2516E" w:rsidRPr="00E2516E" w:rsidRDefault="00E2516E" w:rsidP="00E2516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cashier prints the receipt.</w:t>
      </w:r>
    </w:p>
    <w:p w14:paraId="153699A7" w14:textId="77777777" w:rsidR="00E2516E" w:rsidRPr="00E2516E" w:rsidRDefault="00E2516E" w:rsidP="00E2516E">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owner reviews the sales report.</w:t>
      </w:r>
    </w:p>
    <w:p w14:paraId="6AB153A3"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13.4 Security Testing</w:t>
      </w:r>
    </w:p>
    <w:p w14:paraId="2FE2885B"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Test:</w:t>
      </w:r>
    </w:p>
    <w:p w14:paraId="2095D35E" w14:textId="77777777" w:rsidR="00E2516E" w:rsidRPr="00E2516E" w:rsidRDefault="00E2516E" w:rsidP="00E2516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Unauthorized API requests.</w:t>
      </w:r>
    </w:p>
    <w:p w14:paraId="2EDA7B7D" w14:textId="77777777" w:rsidR="00E2516E" w:rsidRPr="00E2516E" w:rsidRDefault="00E2516E" w:rsidP="00E2516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Cross-business data access.</w:t>
      </w:r>
    </w:p>
    <w:p w14:paraId="0EC0490C" w14:textId="77777777" w:rsidR="00E2516E" w:rsidRPr="00E2516E" w:rsidRDefault="00E2516E" w:rsidP="00E2516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Privilege escalation.</w:t>
      </w:r>
    </w:p>
    <w:p w14:paraId="01BF14A6" w14:textId="77777777" w:rsidR="00E2516E" w:rsidRPr="00E2516E" w:rsidRDefault="00E2516E" w:rsidP="00E2516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Invalid and malicious inputs.</w:t>
      </w:r>
    </w:p>
    <w:p w14:paraId="1A87DC21" w14:textId="77777777" w:rsidR="00E2516E" w:rsidRPr="00E2516E" w:rsidRDefault="00E2516E" w:rsidP="00E2516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Session expiration and account disabling.</w:t>
      </w:r>
    </w:p>
    <w:p w14:paraId="69149DD4" w14:textId="77777777" w:rsidR="00E2516E" w:rsidRPr="00E2516E" w:rsidRDefault="00E2516E" w:rsidP="00E2516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Unauthorized transaction reversal.</w:t>
      </w:r>
    </w:p>
    <w:p w14:paraId="56F7B591" w14:textId="77777777" w:rsidR="00E2516E" w:rsidRPr="00E2516E" w:rsidRDefault="00E2516E" w:rsidP="00E2516E">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Exposure of sensitive data in errors or logs.</w:t>
      </w:r>
    </w:p>
    <w:p w14:paraId="77FD5690"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13.5 Acceptance Testing</w:t>
      </w:r>
    </w:p>
    <w:p w14:paraId="4CEEB8D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feature is accepted only when:</w:t>
      </w:r>
    </w:p>
    <w:p w14:paraId="7D34EFFB" w14:textId="77777777" w:rsidR="00E2516E" w:rsidRPr="00E2516E" w:rsidRDefault="00E2516E" w:rsidP="00E2516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It meets its functional requirements.</w:t>
      </w:r>
    </w:p>
    <w:p w14:paraId="72E76A04" w14:textId="77777777" w:rsidR="00E2516E" w:rsidRPr="00E2516E" w:rsidRDefault="00E2516E" w:rsidP="00E2516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Its business rules are enforced.</w:t>
      </w:r>
    </w:p>
    <w:p w14:paraId="32DB02C8" w14:textId="77777777" w:rsidR="00E2516E" w:rsidRPr="00E2516E" w:rsidRDefault="00E2516E" w:rsidP="00E2516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Appropriate permissions are tested.</w:t>
      </w:r>
    </w:p>
    <w:p w14:paraId="170678B8" w14:textId="77777777" w:rsidR="00E2516E" w:rsidRPr="00E2516E" w:rsidRDefault="00E2516E" w:rsidP="00E2516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Its tests pass.</w:t>
      </w:r>
    </w:p>
    <w:p w14:paraId="6E51D7F3" w14:textId="77777777" w:rsidR="00E2516E" w:rsidRPr="00E2516E" w:rsidRDefault="00E2516E" w:rsidP="00E2516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Its interface works on desktop and mobile.</w:t>
      </w:r>
    </w:p>
    <w:p w14:paraId="54D66C74" w14:textId="77777777" w:rsidR="00E2516E" w:rsidRPr="00E2516E" w:rsidRDefault="00E2516E" w:rsidP="00E2516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Errors are handled safely.</w:t>
      </w:r>
    </w:p>
    <w:p w14:paraId="410B7CA0" w14:textId="77777777" w:rsidR="00E2516E" w:rsidRPr="00E2516E" w:rsidRDefault="00E2516E" w:rsidP="00E2516E">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Its documentation is updated.</w:t>
      </w:r>
    </w:p>
    <w:p w14:paraId="70B8E1D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62726648">
          <v:rect id="_x0000_i1818" style="width:0;height:1.5pt" o:hralign="center" o:hrstd="t" o:hr="t" fillcolor="#a0a0a0" stroked="f"/>
        </w:pict>
      </w:r>
    </w:p>
    <w:p w14:paraId="7FBCB52A"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14. Deployment and Operations</w:t>
      </w:r>
    </w:p>
    <w:p w14:paraId="057F1827"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14.1 Environments</w:t>
      </w:r>
    </w:p>
    <w:p w14:paraId="77CE487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Maintain three environments where practical:</w:t>
      </w:r>
    </w:p>
    <w:p w14:paraId="3FBDDA56"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lastRenderedPageBreak/>
        <w:t>Development:</w:t>
      </w:r>
      <w:r w:rsidRPr="00E2516E">
        <w:rPr>
          <w:rFonts w:ascii="Times New Roman" w:eastAsia="Times New Roman" w:hAnsi="Times New Roman" w:cs="Times New Roman"/>
          <w:kern w:val="0"/>
          <w14:ligatures w14:val="none"/>
        </w:rPr>
        <w:t xml:space="preserve"> Local development and test data.</w:t>
      </w:r>
    </w:p>
    <w:p w14:paraId="716DF39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Staging:</w:t>
      </w:r>
      <w:r w:rsidRPr="00E2516E">
        <w:rPr>
          <w:rFonts w:ascii="Times New Roman" w:eastAsia="Times New Roman" w:hAnsi="Times New Roman" w:cs="Times New Roman"/>
          <w:kern w:val="0"/>
          <w14:ligatures w14:val="none"/>
        </w:rPr>
        <w:t xml:space="preserve"> Production-like environment for testing changes before release.</w:t>
      </w:r>
    </w:p>
    <w:p w14:paraId="2226428B"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Production:</w:t>
      </w:r>
      <w:r w:rsidRPr="00E2516E">
        <w:rPr>
          <w:rFonts w:ascii="Times New Roman" w:eastAsia="Times New Roman" w:hAnsi="Times New Roman" w:cs="Times New Roman"/>
          <w:kern w:val="0"/>
          <w14:ligatures w14:val="none"/>
        </w:rPr>
        <w:t xml:space="preserve"> The live environment containing real business records.</w:t>
      </w:r>
    </w:p>
    <w:p w14:paraId="30D396F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Production secrets and real customer data must not be copied into development environments without an approved, secure process.</w:t>
      </w:r>
    </w:p>
    <w:p w14:paraId="4052DAEB"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14.2 Deployment Process</w:t>
      </w:r>
    </w:p>
    <w:p w14:paraId="45A53FC3"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Push code to the GitHub repository.</w:t>
      </w:r>
    </w:p>
    <w:p w14:paraId="6F8C063C"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Run automated tests.</w:t>
      </w:r>
    </w:p>
    <w:p w14:paraId="69D8294D"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the proposed changes.</w:t>
      </w:r>
    </w:p>
    <w:p w14:paraId="24B55268"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Deploy to staging.</w:t>
      </w:r>
    </w:p>
    <w:p w14:paraId="5B2714AE"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Verify migrations and core workflows.</w:t>
      </w:r>
    </w:p>
    <w:p w14:paraId="05513A32"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Back up production before risky database changes.</w:t>
      </w:r>
    </w:p>
    <w:p w14:paraId="1832419F"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Deploy the approved release.</w:t>
      </w:r>
    </w:p>
    <w:p w14:paraId="5B0C1FBE"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Monitor errors and performance.</w:t>
      </w:r>
    </w:p>
    <w:p w14:paraId="7B2A9197" w14:textId="77777777" w:rsidR="00E2516E" w:rsidRPr="00E2516E" w:rsidRDefault="00E2516E" w:rsidP="00E2516E">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Roll back or apply a corrective release if necessary.</w:t>
      </w:r>
    </w:p>
    <w:p w14:paraId="2B203855"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14.3 Security and Maintenance</w:t>
      </w:r>
    </w:p>
    <w:p w14:paraId="0E1DCCB4" w14:textId="77777777" w:rsidR="00E2516E" w:rsidRPr="00E2516E" w:rsidRDefault="00E2516E" w:rsidP="00E2516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Keep dependencies updated.</w:t>
      </w:r>
    </w:p>
    <w:p w14:paraId="2842D53B" w14:textId="77777777" w:rsidR="00E2516E" w:rsidRPr="00E2516E" w:rsidRDefault="00E2516E" w:rsidP="00E2516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HTTPS.</w:t>
      </w:r>
    </w:p>
    <w:p w14:paraId="26FB08FC" w14:textId="77777777" w:rsidR="00E2516E" w:rsidRPr="00E2516E" w:rsidRDefault="00E2516E" w:rsidP="00E2516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access permissions periodically.</w:t>
      </w:r>
    </w:p>
    <w:p w14:paraId="07946924" w14:textId="77777777" w:rsidR="00E2516E" w:rsidRPr="00E2516E" w:rsidRDefault="00E2516E" w:rsidP="00E2516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Monitor error logs.</w:t>
      </w:r>
    </w:p>
    <w:p w14:paraId="63924964" w14:textId="77777777" w:rsidR="00E2516E" w:rsidRPr="00E2516E" w:rsidRDefault="00E2516E" w:rsidP="00E2516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Test backup restoration.</w:t>
      </w:r>
    </w:p>
    <w:p w14:paraId="7E166DD2" w14:textId="77777777" w:rsidR="00E2516E" w:rsidRPr="00E2516E" w:rsidRDefault="00E2516E" w:rsidP="00E2516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Track hosting costs.</w:t>
      </w:r>
    </w:p>
    <w:p w14:paraId="3D801217" w14:textId="77777777" w:rsidR="00E2516E" w:rsidRPr="00E2516E" w:rsidRDefault="00E2516E" w:rsidP="00E2516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Maintain an incident-response procedure.</w:t>
      </w:r>
    </w:p>
    <w:p w14:paraId="7542DF7C" w14:textId="77777777" w:rsidR="00E2516E" w:rsidRPr="00E2516E" w:rsidRDefault="00E2516E" w:rsidP="00E2516E">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Document how to recover from failed deployments and data errors.</w:t>
      </w:r>
    </w:p>
    <w:p w14:paraId="21847DCD"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14.4 Initial Hosting Approach</w:t>
      </w:r>
    </w:p>
    <w:p w14:paraId="72DAEEB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Start with managed application hosting and managed PostgreSQL to reduce maintenance overhead. Select providers based on current pricing, availability, backup capabilities, data location, and support requirements.</w:t>
      </w:r>
    </w:p>
    <w:p w14:paraId="54051376"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Before launch, confirm whether the chosen providers are appropriate for the business's data and applicable legal obligations.</w:t>
      </w:r>
    </w:p>
    <w:p w14:paraId="61C8713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59CAC95F">
          <v:rect id="_x0000_i1819" style="width:0;height:1.5pt" o:hralign="center" o:hrstd="t" o:hr="t" fillcolor="#a0a0a0" stroked="f"/>
        </w:pict>
      </w:r>
    </w:p>
    <w:p w14:paraId="61ABC1D6"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15. Project Timeline</w:t>
      </w:r>
    </w:p>
    <w:p w14:paraId="153828C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The following 12-week plan assumes consistent development time and a controlled MVP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4959"/>
        <w:gridCol w:w="3008"/>
      </w:tblGrid>
      <w:tr w:rsidR="00E2516E" w:rsidRPr="00E2516E" w14:paraId="75D10402" w14:textId="77777777" w:rsidTr="00E2516E">
        <w:trPr>
          <w:tblHeader/>
          <w:tblCellSpacing w:w="15" w:type="dxa"/>
        </w:trPr>
        <w:tc>
          <w:tcPr>
            <w:tcW w:w="0" w:type="auto"/>
            <w:vAlign w:val="center"/>
            <w:hideMark/>
          </w:tcPr>
          <w:p w14:paraId="26821631"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Week</w:t>
            </w:r>
          </w:p>
        </w:tc>
        <w:tc>
          <w:tcPr>
            <w:tcW w:w="0" w:type="auto"/>
            <w:vAlign w:val="center"/>
            <w:hideMark/>
          </w:tcPr>
          <w:p w14:paraId="679A27D8"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Main activities</w:t>
            </w:r>
          </w:p>
        </w:tc>
        <w:tc>
          <w:tcPr>
            <w:tcW w:w="0" w:type="auto"/>
            <w:vAlign w:val="center"/>
            <w:hideMark/>
          </w:tcPr>
          <w:p w14:paraId="1FF785B4"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Deliverable</w:t>
            </w:r>
          </w:p>
        </w:tc>
      </w:tr>
      <w:tr w:rsidR="00E2516E" w:rsidRPr="00E2516E" w14:paraId="005FBF13" w14:textId="77777777" w:rsidTr="00E2516E">
        <w:trPr>
          <w:tblCellSpacing w:w="15" w:type="dxa"/>
        </w:trPr>
        <w:tc>
          <w:tcPr>
            <w:tcW w:w="0" w:type="auto"/>
            <w:vAlign w:val="center"/>
            <w:hideMark/>
          </w:tcPr>
          <w:p w14:paraId="6E93B4B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1</w:t>
            </w:r>
          </w:p>
        </w:tc>
        <w:tc>
          <w:tcPr>
            <w:tcW w:w="0" w:type="auto"/>
            <w:vAlign w:val="center"/>
            <w:hideMark/>
          </w:tcPr>
          <w:p w14:paraId="3388B13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Requirements, project structure, UI sketches</w:t>
            </w:r>
          </w:p>
        </w:tc>
        <w:tc>
          <w:tcPr>
            <w:tcW w:w="0" w:type="auto"/>
            <w:vAlign w:val="center"/>
            <w:hideMark/>
          </w:tcPr>
          <w:p w14:paraId="1E0351A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Approved initial specification</w:t>
            </w:r>
          </w:p>
        </w:tc>
      </w:tr>
      <w:tr w:rsidR="00E2516E" w:rsidRPr="00E2516E" w14:paraId="192B828B" w14:textId="77777777" w:rsidTr="00E2516E">
        <w:trPr>
          <w:tblCellSpacing w:w="15" w:type="dxa"/>
        </w:trPr>
        <w:tc>
          <w:tcPr>
            <w:tcW w:w="0" w:type="auto"/>
            <w:vAlign w:val="center"/>
            <w:hideMark/>
          </w:tcPr>
          <w:p w14:paraId="7431DBB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2</w:t>
            </w:r>
          </w:p>
        </w:tc>
        <w:tc>
          <w:tcPr>
            <w:tcW w:w="0" w:type="auto"/>
            <w:vAlign w:val="center"/>
            <w:hideMark/>
          </w:tcPr>
          <w:p w14:paraId="37C80FCC"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Design system, page prototypes, database planning</w:t>
            </w:r>
          </w:p>
        </w:tc>
        <w:tc>
          <w:tcPr>
            <w:tcW w:w="0" w:type="auto"/>
            <w:vAlign w:val="center"/>
            <w:hideMark/>
          </w:tcPr>
          <w:p w14:paraId="1112CC1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UI prototype and schema draft</w:t>
            </w:r>
          </w:p>
        </w:tc>
      </w:tr>
      <w:tr w:rsidR="00E2516E" w:rsidRPr="00E2516E" w14:paraId="7F0EF38B" w14:textId="77777777" w:rsidTr="00E2516E">
        <w:trPr>
          <w:tblCellSpacing w:w="15" w:type="dxa"/>
        </w:trPr>
        <w:tc>
          <w:tcPr>
            <w:tcW w:w="0" w:type="auto"/>
            <w:vAlign w:val="center"/>
            <w:hideMark/>
          </w:tcPr>
          <w:p w14:paraId="353BC43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3</w:t>
            </w:r>
          </w:p>
        </w:tc>
        <w:tc>
          <w:tcPr>
            <w:tcW w:w="0" w:type="auto"/>
            <w:vAlign w:val="center"/>
            <w:hideMark/>
          </w:tcPr>
          <w:p w14:paraId="50E37B4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Repository, authentication, business accounts</w:t>
            </w:r>
          </w:p>
        </w:tc>
        <w:tc>
          <w:tcPr>
            <w:tcW w:w="0" w:type="auto"/>
            <w:vAlign w:val="center"/>
            <w:hideMark/>
          </w:tcPr>
          <w:p w14:paraId="41FC171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Login and business setup</w:t>
            </w:r>
          </w:p>
        </w:tc>
      </w:tr>
      <w:tr w:rsidR="00E2516E" w:rsidRPr="00E2516E" w14:paraId="40527B49" w14:textId="77777777" w:rsidTr="00E2516E">
        <w:trPr>
          <w:tblCellSpacing w:w="15" w:type="dxa"/>
        </w:trPr>
        <w:tc>
          <w:tcPr>
            <w:tcW w:w="0" w:type="auto"/>
            <w:vAlign w:val="center"/>
            <w:hideMark/>
          </w:tcPr>
          <w:p w14:paraId="7BA2170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4</w:t>
            </w:r>
          </w:p>
        </w:tc>
        <w:tc>
          <w:tcPr>
            <w:tcW w:w="0" w:type="auto"/>
            <w:vAlign w:val="center"/>
            <w:hideMark/>
          </w:tcPr>
          <w:p w14:paraId="145B3BCC"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Memberships, roles, authorization tests</w:t>
            </w:r>
          </w:p>
        </w:tc>
        <w:tc>
          <w:tcPr>
            <w:tcW w:w="0" w:type="auto"/>
            <w:vAlign w:val="center"/>
            <w:hideMark/>
          </w:tcPr>
          <w:p w14:paraId="0B11AE2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Secure business access</w:t>
            </w:r>
          </w:p>
        </w:tc>
      </w:tr>
      <w:tr w:rsidR="00E2516E" w:rsidRPr="00E2516E" w14:paraId="1EF7D1EC" w14:textId="77777777" w:rsidTr="00E2516E">
        <w:trPr>
          <w:tblCellSpacing w:w="15" w:type="dxa"/>
        </w:trPr>
        <w:tc>
          <w:tcPr>
            <w:tcW w:w="0" w:type="auto"/>
            <w:vAlign w:val="center"/>
            <w:hideMark/>
          </w:tcPr>
          <w:p w14:paraId="3750820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5</w:t>
            </w:r>
          </w:p>
        </w:tc>
        <w:tc>
          <w:tcPr>
            <w:tcW w:w="0" w:type="auto"/>
            <w:vAlign w:val="center"/>
            <w:hideMark/>
          </w:tcPr>
          <w:p w14:paraId="269A011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and category management</w:t>
            </w:r>
          </w:p>
        </w:tc>
        <w:tc>
          <w:tcPr>
            <w:tcW w:w="0" w:type="auto"/>
            <w:vAlign w:val="center"/>
            <w:hideMark/>
          </w:tcPr>
          <w:p w14:paraId="7D28BD6C"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 module</w:t>
            </w:r>
          </w:p>
        </w:tc>
      </w:tr>
      <w:tr w:rsidR="00E2516E" w:rsidRPr="00E2516E" w14:paraId="2617E109" w14:textId="77777777" w:rsidTr="00E2516E">
        <w:trPr>
          <w:tblCellSpacing w:w="15" w:type="dxa"/>
        </w:trPr>
        <w:tc>
          <w:tcPr>
            <w:tcW w:w="0" w:type="auto"/>
            <w:vAlign w:val="center"/>
            <w:hideMark/>
          </w:tcPr>
          <w:p w14:paraId="243CFD9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6</w:t>
            </w:r>
          </w:p>
        </w:tc>
        <w:tc>
          <w:tcPr>
            <w:tcW w:w="0" w:type="auto"/>
            <w:vAlign w:val="center"/>
            <w:hideMark/>
          </w:tcPr>
          <w:p w14:paraId="52DA305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Stock movements and alerts</w:t>
            </w:r>
          </w:p>
        </w:tc>
        <w:tc>
          <w:tcPr>
            <w:tcW w:w="0" w:type="auto"/>
            <w:vAlign w:val="center"/>
            <w:hideMark/>
          </w:tcPr>
          <w:p w14:paraId="177CB42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Inventory module</w:t>
            </w:r>
          </w:p>
        </w:tc>
      </w:tr>
      <w:tr w:rsidR="00E2516E" w:rsidRPr="00E2516E" w14:paraId="0DEC0A45" w14:textId="77777777" w:rsidTr="00E2516E">
        <w:trPr>
          <w:tblCellSpacing w:w="15" w:type="dxa"/>
        </w:trPr>
        <w:tc>
          <w:tcPr>
            <w:tcW w:w="0" w:type="auto"/>
            <w:vAlign w:val="center"/>
            <w:hideMark/>
          </w:tcPr>
          <w:p w14:paraId="7D20D7D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7</w:t>
            </w:r>
          </w:p>
        </w:tc>
        <w:tc>
          <w:tcPr>
            <w:tcW w:w="0" w:type="auto"/>
            <w:vAlign w:val="center"/>
            <w:hideMark/>
          </w:tcPr>
          <w:p w14:paraId="7004DDB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Cart, checkout, sale validation</w:t>
            </w:r>
          </w:p>
        </w:tc>
        <w:tc>
          <w:tcPr>
            <w:tcW w:w="0" w:type="auto"/>
            <w:vAlign w:val="center"/>
            <w:hideMark/>
          </w:tcPr>
          <w:p w14:paraId="05BBBA7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workflow</w:t>
            </w:r>
          </w:p>
        </w:tc>
      </w:tr>
      <w:tr w:rsidR="00E2516E" w:rsidRPr="00E2516E" w14:paraId="695305CC" w14:textId="77777777" w:rsidTr="00E2516E">
        <w:trPr>
          <w:tblCellSpacing w:w="15" w:type="dxa"/>
        </w:trPr>
        <w:tc>
          <w:tcPr>
            <w:tcW w:w="0" w:type="auto"/>
            <w:vAlign w:val="center"/>
            <w:hideMark/>
          </w:tcPr>
          <w:p w14:paraId="3352B9A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8</w:t>
            </w:r>
          </w:p>
        </w:tc>
        <w:tc>
          <w:tcPr>
            <w:tcW w:w="0" w:type="auto"/>
            <w:vAlign w:val="center"/>
            <w:hideMark/>
          </w:tcPr>
          <w:p w14:paraId="07A92B8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Payments, receipts, reversals</w:t>
            </w:r>
          </w:p>
        </w:tc>
        <w:tc>
          <w:tcPr>
            <w:tcW w:w="0" w:type="auto"/>
            <w:vAlign w:val="center"/>
            <w:hideMark/>
          </w:tcPr>
          <w:p w14:paraId="7FF807D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Complete transaction flow</w:t>
            </w:r>
          </w:p>
        </w:tc>
      </w:tr>
      <w:tr w:rsidR="00E2516E" w:rsidRPr="00E2516E" w14:paraId="6E7ABF8D" w14:textId="77777777" w:rsidTr="00E2516E">
        <w:trPr>
          <w:tblCellSpacing w:w="15" w:type="dxa"/>
        </w:trPr>
        <w:tc>
          <w:tcPr>
            <w:tcW w:w="0" w:type="auto"/>
            <w:vAlign w:val="center"/>
            <w:hideMark/>
          </w:tcPr>
          <w:p w14:paraId="311252D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9</w:t>
            </w:r>
          </w:p>
        </w:tc>
        <w:tc>
          <w:tcPr>
            <w:tcW w:w="0" w:type="auto"/>
            <w:vAlign w:val="center"/>
            <w:hideMark/>
          </w:tcPr>
          <w:p w14:paraId="2700623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 management and reports</w:t>
            </w:r>
          </w:p>
        </w:tc>
        <w:tc>
          <w:tcPr>
            <w:tcW w:w="0" w:type="auto"/>
            <w:vAlign w:val="center"/>
            <w:hideMark/>
          </w:tcPr>
          <w:p w14:paraId="54C396B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Reporting module</w:t>
            </w:r>
          </w:p>
        </w:tc>
      </w:tr>
      <w:tr w:rsidR="00E2516E" w:rsidRPr="00E2516E" w14:paraId="71E8B1A5" w14:textId="77777777" w:rsidTr="00E2516E">
        <w:trPr>
          <w:tblCellSpacing w:w="15" w:type="dxa"/>
        </w:trPr>
        <w:tc>
          <w:tcPr>
            <w:tcW w:w="0" w:type="auto"/>
            <w:vAlign w:val="center"/>
            <w:hideMark/>
          </w:tcPr>
          <w:p w14:paraId="76137DD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10</w:t>
            </w:r>
          </w:p>
        </w:tc>
        <w:tc>
          <w:tcPr>
            <w:tcW w:w="0" w:type="auto"/>
            <w:vAlign w:val="center"/>
            <w:hideMark/>
          </w:tcPr>
          <w:p w14:paraId="64CF26B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Responsive polish, PWA, exports</w:t>
            </w:r>
          </w:p>
        </w:tc>
        <w:tc>
          <w:tcPr>
            <w:tcW w:w="0" w:type="auto"/>
            <w:vAlign w:val="center"/>
            <w:hideMark/>
          </w:tcPr>
          <w:p w14:paraId="7A0D7905"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Mobile-friendly MVP</w:t>
            </w:r>
          </w:p>
        </w:tc>
      </w:tr>
      <w:tr w:rsidR="00E2516E" w:rsidRPr="00E2516E" w14:paraId="25DE4979" w14:textId="77777777" w:rsidTr="00E2516E">
        <w:trPr>
          <w:tblCellSpacing w:w="15" w:type="dxa"/>
        </w:trPr>
        <w:tc>
          <w:tcPr>
            <w:tcW w:w="0" w:type="auto"/>
            <w:vAlign w:val="center"/>
            <w:hideMark/>
          </w:tcPr>
          <w:p w14:paraId="06F3F87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11</w:t>
            </w:r>
          </w:p>
        </w:tc>
        <w:tc>
          <w:tcPr>
            <w:tcW w:w="0" w:type="auto"/>
            <w:vAlign w:val="center"/>
            <w:hideMark/>
          </w:tcPr>
          <w:p w14:paraId="588F8189"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Security, integration, and end-to-end testing</w:t>
            </w:r>
          </w:p>
        </w:tc>
        <w:tc>
          <w:tcPr>
            <w:tcW w:w="0" w:type="auto"/>
            <w:vAlign w:val="center"/>
            <w:hideMark/>
          </w:tcPr>
          <w:p w14:paraId="1469473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Release candidate</w:t>
            </w:r>
          </w:p>
        </w:tc>
      </w:tr>
      <w:tr w:rsidR="00E2516E" w:rsidRPr="00E2516E" w14:paraId="3CBD89AB" w14:textId="77777777" w:rsidTr="00E2516E">
        <w:trPr>
          <w:tblCellSpacing w:w="15" w:type="dxa"/>
        </w:trPr>
        <w:tc>
          <w:tcPr>
            <w:tcW w:w="0" w:type="auto"/>
            <w:vAlign w:val="center"/>
            <w:hideMark/>
          </w:tcPr>
          <w:p w14:paraId="5BB572C8"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12</w:t>
            </w:r>
          </w:p>
        </w:tc>
        <w:tc>
          <w:tcPr>
            <w:tcW w:w="0" w:type="auto"/>
            <w:vAlign w:val="center"/>
            <w:hideMark/>
          </w:tcPr>
          <w:p w14:paraId="5B015BF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Pilot onboarding, bug fixes, deployment</w:t>
            </w:r>
          </w:p>
        </w:tc>
        <w:tc>
          <w:tcPr>
            <w:tcW w:w="0" w:type="auto"/>
            <w:vAlign w:val="center"/>
            <w:hideMark/>
          </w:tcPr>
          <w:p w14:paraId="5E31EF7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Initial production release</w:t>
            </w:r>
          </w:p>
        </w:tc>
      </w:tr>
    </w:tbl>
    <w:p w14:paraId="4E57373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timeline is a planning estimate. If a security issue or transaction-integrity problem remains unresolved, release should be delayed rather than rushed.</w:t>
      </w:r>
    </w:p>
    <w:p w14:paraId="02EF225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539C2CF5">
          <v:rect id="_x0000_i1820" style="width:0;height:1.5pt" o:hralign="center" o:hrstd="t" o:hr="t" fillcolor="#a0a0a0" stroked="f"/>
        </w:pict>
      </w:r>
    </w:p>
    <w:p w14:paraId="2B05FF49"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16. Monetization Strategy</w:t>
      </w:r>
    </w:p>
    <w:p w14:paraId="201F6186"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Times New Roman" w:eastAsia="Times New Roman" w:hAnsi="Times New Roman" w:cs="Times New Roman"/>
          <w:kern w:val="0"/>
          <w14:ligatures w14:val="none"/>
        </w:rPr>
        <w:t>BizFlow</w:t>
      </w:r>
      <w:proofErr w:type="spellEnd"/>
      <w:r w:rsidRPr="00E2516E">
        <w:rPr>
          <w:rFonts w:ascii="Times New Roman" w:eastAsia="Times New Roman" w:hAnsi="Times New Roman" w:cs="Times New Roman"/>
          <w:kern w:val="0"/>
          <w14:ligatures w14:val="none"/>
        </w:rPr>
        <w:t xml:space="preserve"> Ethiopia will use a subscription-based SaaS business model.</w:t>
      </w:r>
    </w:p>
    <w:p w14:paraId="6EED1F87"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16.1 Proposed Subscription Plans</w:t>
      </w:r>
    </w:p>
    <w:p w14:paraId="19DF73AF"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These prices are initial experiments, not verified market prices.</w:t>
      </w:r>
    </w:p>
    <w:p w14:paraId="2C65BAF2"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Starter — ETB 499/month</w:t>
      </w:r>
    </w:p>
    <w:p w14:paraId="55C19C7F" w14:textId="77777777" w:rsidR="00E2516E" w:rsidRPr="00E2516E" w:rsidRDefault="00E2516E" w:rsidP="00E2516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One business.</w:t>
      </w:r>
    </w:p>
    <w:p w14:paraId="7F9D9205" w14:textId="77777777" w:rsidR="00E2516E" w:rsidRPr="00E2516E" w:rsidRDefault="00E2516E" w:rsidP="00E2516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Basic inventory.</w:t>
      </w:r>
    </w:p>
    <w:p w14:paraId="5AF7BA82" w14:textId="77777777" w:rsidR="00E2516E" w:rsidRPr="00E2516E" w:rsidRDefault="00E2516E" w:rsidP="00E2516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Sales recording.</w:t>
      </w:r>
    </w:p>
    <w:p w14:paraId="6CBAEE42" w14:textId="77777777" w:rsidR="00E2516E" w:rsidRPr="00E2516E" w:rsidRDefault="00E2516E" w:rsidP="00E2516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Low-stock alerts.</w:t>
      </w:r>
    </w:p>
    <w:p w14:paraId="5A533C6E" w14:textId="77777777" w:rsidR="00E2516E" w:rsidRPr="00E2516E" w:rsidRDefault="00E2516E" w:rsidP="00E2516E">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Basic reports.</w:t>
      </w:r>
    </w:p>
    <w:p w14:paraId="46423BE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Business — ETB 999/month</w:t>
      </w:r>
    </w:p>
    <w:p w14:paraId="75FFDA23" w14:textId="77777777" w:rsidR="00E2516E" w:rsidRPr="00E2516E" w:rsidRDefault="00E2516E" w:rsidP="00E2516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More staff accounts.</w:t>
      </w:r>
    </w:p>
    <w:p w14:paraId="736061C7" w14:textId="77777777" w:rsidR="00E2516E" w:rsidRPr="00E2516E" w:rsidRDefault="00E2516E" w:rsidP="00E2516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Inventory, sales, expenses, and reports.</w:t>
      </w:r>
    </w:p>
    <w:p w14:paraId="5394133E" w14:textId="77777777" w:rsidR="00E2516E" w:rsidRPr="00E2516E" w:rsidRDefault="00E2516E" w:rsidP="00E2516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CSV exports.</w:t>
      </w:r>
    </w:p>
    <w:p w14:paraId="72B3066A" w14:textId="77777777" w:rsidR="00E2516E" w:rsidRPr="00E2516E" w:rsidRDefault="00E2516E" w:rsidP="00E2516E">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Additional support.</w:t>
      </w:r>
    </w:p>
    <w:p w14:paraId="590A08FE"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t>Pro — ETB 1,999/month</w:t>
      </w:r>
    </w:p>
    <w:p w14:paraId="7107D51B" w14:textId="77777777" w:rsidR="00E2516E" w:rsidRPr="00E2516E" w:rsidRDefault="00E2516E" w:rsidP="00E2516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Higher operational limits.</w:t>
      </w:r>
    </w:p>
    <w:p w14:paraId="54876F08" w14:textId="77777777" w:rsidR="00E2516E" w:rsidRPr="00E2516E" w:rsidRDefault="00E2516E" w:rsidP="00E2516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Advanced reports.</w:t>
      </w:r>
    </w:p>
    <w:p w14:paraId="6ABB7A6B" w14:textId="77777777" w:rsidR="00E2516E" w:rsidRPr="00E2516E" w:rsidRDefault="00E2516E" w:rsidP="00E2516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Expanded support.</w:t>
      </w:r>
    </w:p>
    <w:p w14:paraId="35544605" w14:textId="77777777" w:rsidR="00E2516E" w:rsidRPr="00E2516E" w:rsidRDefault="00E2516E" w:rsidP="00E2516E">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Additional capabilities when implemented.</w:t>
      </w:r>
    </w:p>
    <w:p w14:paraId="7D0EFDE9"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16.2 Additional Revenue</w:t>
      </w:r>
    </w:p>
    <w:p w14:paraId="432FDA84" w14:textId="77777777" w:rsidR="00E2516E" w:rsidRPr="00E2516E" w:rsidRDefault="00E2516E" w:rsidP="00E2516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Initial setup and product-data import.</w:t>
      </w:r>
    </w:p>
    <w:p w14:paraId="1DDED1FF" w14:textId="77777777" w:rsidR="00E2516E" w:rsidRPr="00E2516E" w:rsidRDefault="00E2516E" w:rsidP="00E2516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Staff training.</w:t>
      </w:r>
    </w:p>
    <w:p w14:paraId="082AE787" w14:textId="77777777" w:rsidR="00E2516E" w:rsidRPr="00E2516E" w:rsidRDefault="00E2516E" w:rsidP="00E2516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Paid data migration.</w:t>
      </w:r>
    </w:p>
    <w:p w14:paraId="7100C8E2" w14:textId="77777777" w:rsidR="00E2516E" w:rsidRPr="00E2516E" w:rsidRDefault="00E2516E" w:rsidP="00E2516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Custom reports.</w:t>
      </w:r>
    </w:p>
    <w:p w14:paraId="462771B3" w14:textId="77777777" w:rsidR="00E2516E" w:rsidRPr="00E2516E" w:rsidRDefault="00E2516E" w:rsidP="00E2516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Additional support services.</w:t>
      </w:r>
    </w:p>
    <w:p w14:paraId="7241B392" w14:textId="77777777" w:rsidR="00E2516E" w:rsidRPr="00E2516E" w:rsidRDefault="00E2516E" w:rsidP="00E2516E">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Future premium modules.</w:t>
      </w:r>
    </w:p>
    <w:p w14:paraId="5D92D62F"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16.3 Customer Acquisition</w:t>
      </w:r>
    </w:p>
    <w:p w14:paraId="652FA383"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Initial marketing activities:</w:t>
      </w:r>
    </w:p>
    <w:p w14:paraId="6FA0BBA4" w14:textId="77777777" w:rsidR="00E2516E" w:rsidRPr="00E2516E" w:rsidRDefault="00E2516E" w:rsidP="00E2516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Create a professional product website.</w:t>
      </w:r>
    </w:p>
    <w:p w14:paraId="044B87BB" w14:textId="77777777" w:rsidR="00E2516E" w:rsidRPr="00E2516E" w:rsidRDefault="00E2516E" w:rsidP="00E2516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Publish demonstration videos.</w:t>
      </w:r>
    </w:p>
    <w:p w14:paraId="60A2BBDE" w14:textId="77777777" w:rsidR="00E2516E" w:rsidRPr="00E2516E" w:rsidRDefault="00E2516E" w:rsidP="00E2516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Demonstrate the product to business owners.</w:t>
      </w:r>
    </w:p>
    <w:p w14:paraId="5E0E108F" w14:textId="77777777" w:rsidR="00E2516E" w:rsidRPr="00E2516E" w:rsidRDefault="00E2516E" w:rsidP="00E2516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Offer a time-limited pilot.</w:t>
      </w:r>
    </w:p>
    <w:p w14:paraId="5C9E20C7" w14:textId="77777777" w:rsidR="00E2516E" w:rsidRPr="00E2516E" w:rsidRDefault="00E2516E" w:rsidP="00E2516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Provide onboarding assistance.</w:t>
      </w:r>
    </w:p>
    <w:p w14:paraId="395C6289" w14:textId="77777777" w:rsidR="00E2516E" w:rsidRPr="00E2516E" w:rsidRDefault="00E2516E" w:rsidP="00E2516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Encourage referrals.</w:t>
      </w:r>
    </w:p>
    <w:p w14:paraId="283CFF5B" w14:textId="77777777" w:rsidR="00E2516E" w:rsidRPr="00E2516E" w:rsidRDefault="00E2516E" w:rsidP="00E2516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Publish testimonials only with customer permission.</w:t>
      </w:r>
    </w:p>
    <w:p w14:paraId="471D1AE1" w14:textId="77777777" w:rsidR="00E2516E" w:rsidRPr="00E2516E" w:rsidRDefault="00E2516E" w:rsidP="00E251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16E">
        <w:rPr>
          <w:rFonts w:ascii="Times New Roman" w:eastAsia="Times New Roman" w:hAnsi="Times New Roman" w:cs="Times New Roman"/>
          <w:b/>
          <w:bCs/>
          <w:kern w:val="0"/>
          <w:sz w:val="36"/>
          <w:szCs w:val="36"/>
          <w14:ligatures w14:val="none"/>
        </w:rPr>
        <w:t>16.4 Revenue Metrics</w:t>
      </w:r>
    </w:p>
    <w:p w14:paraId="429CF4E4"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Monitor:</w:t>
      </w:r>
    </w:p>
    <w:p w14:paraId="1A6BAFCA" w14:textId="77777777" w:rsidR="00E2516E" w:rsidRPr="00E2516E" w:rsidRDefault="00E2516E" w:rsidP="00E2516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Number of paying businesses.</w:t>
      </w:r>
    </w:p>
    <w:p w14:paraId="30438D82" w14:textId="77777777" w:rsidR="00E2516E" w:rsidRPr="00E2516E" w:rsidRDefault="00E2516E" w:rsidP="00E2516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Monthly recurring revenue.</w:t>
      </w:r>
    </w:p>
    <w:p w14:paraId="2A9885C0" w14:textId="77777777" w:rsidR="00E2516E" w:rsidRPr="00E2516E" w:rsidRDefault="00E2516E" w:rsidP="00E2516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Customer acquisition cost.</w:t>
      </w:r>
    </w:p>
    <w:p w14:paraId="384FE234" w14:textId="77777777" w:rsidR="00E2516E" w:rsidRPr="00E2516E" w:rsidRDefault="00E2516E" w:rsidP="00E2516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Subscription renewal rate.</w:t>
      </w:r>
    </w:p>
    <w:p w14:paraId="6BA5BB5B" w14:textId="77777777" w:rsidR="00E2516E" w:rsidRPr="00E2516E" w:rsidRDefault="00E2516E" w:rsidP="00E2516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Customer churn.</w:t>
      </w:r>
    </w:p>
    <w:p w14:paraId="5011836D" w14:textId="77777777" w:rsidR="00E2516E" w:rsidRPr="00E2516E" w:rsidRDefault="00E2516E" w:rsidP="00E2516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Hosting and support cost per customer.</w:t>
      </w:r>
    </w:p>
    <w:p w14:paraId="4AEBBFB1" w14:textId="77777777" w:rsidR="00E2516E" w:rsidRPr="00E2516E" w:rsidRDefault="00E2516E" w:rsidP="00E2516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Average revenue per business.</w:t>
      </w:r>
    </w:p>
    <w:p w14:paraId="5125D3FF" w14:textId="77777777" w:rsidR="00E2516E" w:rsidRPr="00E2516E" w:rsidRDefault="00E2516E" w:rsidP="00E2516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Conversion from trial to paid subscription.</w:t>
      </w:r>
    </w:p>
    <w:p w14:paraId="3342D0A7"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business should be evaluated on customer retention and value delivered, not only on the number of features developed.</w:t>
      </w:r>
    </w:p>
    <w:p w14:paraId="254B698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pict w14:anchorId="29759EFA">
          <v:rect id="_x0000_i1821" style="width:0;height:1.5pt" o:hralign="center" o:hrstd="t" o:hr="t" fillcolor="#a0a0a0" stroked="f"/>
        </w:pict>
      </w:r>
    </w:p>
    <w:p w14:paraId="591CA8ED"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17. Future Enhancements</w:t>
      </w:r>
    </w:p>
    <w:p w14:paraId="3B89651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After the initial release is stable and customer needs become clearer, potential enhancements include:</w:t>
      </w:r>
    </w:p>
    <w:p w14:paraId="20F8DB49"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Supplier management and purchase orders.</w:t>
      </w:r>
    </w:p>
    <w:p w14:paraId="06013985"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Customer records and credit sales.</w:t>
      </w:r>
    </w:p>
    <w:p w14:paraId="7808470E"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Multi-branch inventory.</w:t>
      </w:r>
    </w:p>
    <w:p w14:paraId="709AD693"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Barcode scanning.</w:t>
      </w:r>
    </w:p>
    <w:p w14:paraId="7F26B438"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Amharic and Afaan Oromo interfaces.</w:t>
      </w:r>
    </w:p>
    <w:p w14:paraId="0ADCBB10"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Improved offline operation and synchronization.</w:t>
      </w:r>
    </w:p>
    <w:p w14:paraId="51010BE2"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Payment-provider integrations.</w:t>
      </w:r>
    </w:p>
    <w:p w14:paraId="3031CA59"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More advanced accounting features.</w:t>
      </w:r>
    </w:p>
    <w:p w14:paraId="012C8BBB"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Native Android application if justified by user needs.</w:t>
      </w:r>
    </w:p>
    <w:p w14:paraId="24F93EC8"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AI-assisted sales summaries and stock insights.</w:t>
      </w:r>
    </w:p>
    <w:p w14:paraId="08EA3AD4"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Automated customer notifications.</w:t>
      </w:r>
    </w:p>
    <w:p w14:paraId="1CDF9087" w14:textId="77777777" w:rsidR="00E2516E" w:rsidRPr="00E2516E" w:rsidRDefault="00E2516E" w:rsidP="00E2516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Additional industry-specific modules.</w:t>
      </w:r>
    </w:p>
    <w:p w14:paraId="47B83B0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Each enhancement should be prioritized based on customer value, implementation effort, operational risk, and willingness to pay.</w:t>
      </w:r>
    </w:p>
    <w:p w14:paraId="01BD9C0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2060ACD9">
          <v:rect id="_x0000_i1822" style="width:0;height:1.5pt" o:hralign="center" o:hrstd="t" o:hr="t" fillcolor="#a0a0a0" stroked="f"/>
        </w:pict>
      </w:r>
    </w:p>
    <w:p w14:paraId="62169858"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18. Project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8"/>
        <w:gridCol w:w="5522"/>
      </w:tblGrid>
      <w:tr w:rsidR="00E2516E" w:rsidRPr="00E2516E" w14:paraId="6F76AB2D" w14:textId="77777777" w:rsidTr="00E2516E">
        <w:trPr>
          <w:tblHeader/>
          <w:tblCellSpacing w:w="15" w:type="dxa"/>
        </w:trPr>
        <w:tc>
          <w:tcPr>
            <w:tcW w:w="0" w:type="auto"/>
            <w:vAlign w:val="center"/>
            <w:hideMark/>
          </w:tcPr>
          <w:p w14:paraId="17DF5AD7"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Risk</w:t>
            </w:r>
          </w:p>
        </w:tc>
        <w:tc>
          <w:tcPr>
            <w:tcW w:w="0" w:type="auto"/>
            <w:vAlign w:val="center"/>
            <w:hideMark/>
          </w:tcPr>
          <w:p w14:paraId="6EAC9FAD" w14:textId="77777777" w:rsidR="00E2516E" w:rsidRPr="00E2516E" w:rsidRDefault="00E2516E" w:rsidP="00E2516E">
            <w:pPr>
              <w:spacing w:after="0" w:line="240" w:lineRule="auto"/>
              <w:jc w:val="center"/>
              <w:rPr>
                <w:rFonts w:ascii="Times New Roman" w:eastAsia="Times New Roman" w:hAnsi="Times New Roman" w:cs="Times New Roman"/>
                <w:b/>
                <w:bCs/>
                <w:kern w:val="0"/>
                <w14:ligatures w14:val="none"/>
              </w:rPr>
            </w:pPr>
            <w:r w:rsidRPr="00E2516E">
              <w:rPr>
                <w:rFonts w:ascii="Times New Roman" w:eastAsia="Times New Roman" w:hAnsi="Times New Roman" w:cs="Times New Roman"/>
                <w:b/>
                <w:bCs/>
                <w:kern w:val="0"/>
                <w14:ligatures w14:val="none"/>
              </w:rPr>
              <w:t>Mitigation</w:t>
            </w:r>
          </w:p>
        </w:tc>
      </w:tr>
      <w:tr w:rsidR="00E2516E" w:rsidRPr="00E2516E" w14:paraId="79EF2A53" w14:textId="77777777" w:rsidTr="00E2516E">
        <w:trPr>
          <w:tblCellSpacing w:w="15" w:type="dxa"/>
        </w:trPr>
        <w:tc>
          <w:tcPr>
            <w:tcW w:w="0" w:type="auto"/>
            <w:vAlign w:val="center"/>
            <w:hideMark/>
          </w:tcPr>
          <w:p w14:paraId="3691DCF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Customer requirements differ from assumptions</w:t>
            </w:r>
          </w:p>
        </w:tc>
        <w:tc>
          <w:tcPr>
            <w:tcW w:w="0" w:type="auto"/>
            <w:vAlign w:val="center"/>
            <w:hideMark/>
          </w:tcPr>
          <w:p w14:paraId="14D63D0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Keep requirements modular and validate with pilot users when possible</w:t>
            </w:r>
          </w:p>
        </w:tc>
      </w:tr>
      <w:tr w:rsidR="00E2516E" w:rsidRPr="00E2516E" w14:paraId="27613C88" w14:textId="77777777" w:rsidTr="00E2516E">
        <w:trPr>
          <w:tblCellSpacing w:w="15" w:type="dxa"/>
        </w:trPr>
        <w:tc>
          <w:tcPr>
            <w:tcW w:w="0" w:type="auto"/>
            <w:vAlign w:val="center"/>
            <w:hideMark/>
          </w:tcPr>
          <w:p w14:paraId="67379F9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Scope becomes too large</w:t>
            </w:r>
          </w:p>
        </w:tc>
        <w:tc>
          <w:tcPr>
            <w:tcW w:w="0" w:type="auto"/>
            <w:vAlign w:val="center"/>
            <w:hideMark/>
          </w:tcPr>
          <w:p w14:paraId="5BF37F2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Deliver the defined MVP before advanced modules</w:t>
            </w:r>
          </w:p>
        </w:tc>
      </w:tr>
      <w:tr w:rsidR="00E2516E" w:rsidRPr="00E2516E" w14:paraId="7A846802" w14:textId="77777777" w:rsidTr="00E2516E">
        <w:trPr>
          <w:tblCellSpacing w:w="15" w:type="dxa"/>
        </w:trPr>
        <w:tc>
          <w:tcPr>
            <w:tcW w:w="0" w:type="auto"/>
            <w:vAlign w:val="center"/>
            <w:hideMark/>
          </w:tcPr>
          <w:p w14:paraId="585BE69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AI-generated code has defects</w:t>
            </w:r>
          </w:p>
        </w:tc>
        <w:tc>
          <w:tcPr>
            <w:tcW w:w="0" w:type="auto"/>
            <w:vAlign w:val="center"/>
            <w:hideMark/>
          </w:tcPr>
          <w:p w14:paraId="58A985F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Review code, write tests, and use small implementation steps</w:t>
            </w:r>
          </w:p>
        </w:tc>
      </w:tr>
      <w:tr w:rsidR="00E2516E" w:rsidRPr="00E2516E" w14:paraId="5D88FB1F" w14:textId="77777777" w:rsidTr="00E2516E">
        <w:trPr>
          <w:tblCellSpacing w:w="15" w:type="dxa"/>
        </w:trPr>
        <w:tc>
          <w:tcPr>
            <w:tcW w:w="0" w:type="auto"/>
            <w:vAlign w:val="center"/>
            <w:hideMark/>
          </w:tcPr>
          <w:p w14:paraId="4496FF6D"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Unauthorized data access</w:t>
            </w:r>
          </w:p>
        </w:tc>
        <w:tc>
          <w:tcPr>
            <w:tcW w:w="0" w:type="auto"/>
            <w:vAlign w:val="center"/>
            <w:hideMark/>
          </w:tcPr>
          <w:p w14:paraId="6FD1C53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Enforce server-side tenant isolation and test it</w:t>
            </w:r>
          </w:p>
        </w:tc>
      </w:tr>
      <w:tr w:rsidR="00E2516E" w:rsidRPr="00E2516E" w14:paraId="2A44EF20" w14:textId="77777777" w:rsidTr="00E2516E">
        <w:trPr>
          <w:tblCellSpacing w:w="15" w:type="dxa"/>
        </w:trPr>
        <w:tc>
          <w:tcPr>
            <w:tcW w:w="0" w:type="auto"/>
            <w:vAlign w:val="center"/>
            <w:hideMark/>
          </w:tcPr>
          <w:p w14:paraId="6B16AA3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Incorrect stock or sales figures</w:t>
            </w:r>
          </w:p>
        </w:tc>
        <w:tc>
          <w:tcPr>
            <w:tcW w:w="0" w:type="auto"/>
            <w:vAlign w:val="center"/>
            <w:hideMark/>
          </w:tcPr>
          <w:p w14:paraId="5F8C73D7"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 transactions, constraints, and reconciliation tests</w:t>
            </w:r>
          </w:p>
        </w:tc>
      </w:tr>
      <w:tr w:rsidR="00E2516E" w:rsidRPr="00E2516E" w14:paraId="6AB54458" w14:textId="77777777" w:rsidTr="00E2516E">
        <w:trPr>
          <w:tblCellSpacing w:w="15" w:type="dxa"/>
        </w:trPr>
        <w:tc>
          <w:tcPr>
            <w:tcW w:w="0" w:type="auto"/>
            <w:vAlign w:val="center"/>
            <w:hideMark/>
          </w:tcPr>
          <w:p w14:paraId="3196674F"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Hosting costs become excessive</w:t>
            </w:r>
          </w:p>
        </w:tc>
        <w:tc>
          <w:tcPr>
            <w:tcW w:w="0" w:type="auto"/>
            <w:vAlign w:val="center"/>
            <w:hideMark/>
          </w:tcPr>
          <w:p w14:paraId="7205FC84"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Monitor resource usage and select suitable plans</w:t>
            </w:r>
          </w:p>
        </w:tc>
      </w:tr>
      <w:tr w:rsidR="00E2516E" w:rsidRPr="00E2516E" w14:paraId="1A89059A" w14:textId="77777777" w:rsidTr="00E2516E">
        <w:trPr>
          <w:tblCellSpacing w:w="15" w:type="dxa"/>
        </w:trPr>
        <w:tc>
          <w:tcPr>
            <w:tcW w:w="0" w:type="auto"/>
            <w:vAlign w:val="center"/>
            <w:hideMark/>
          </w:tcPr>
          <w:p w14:paraId="470BCF7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Poor customer adoption</w:t>
            </w:r>
          </w:p>
        </w:tc>
        <w:tc>
          <w:tcPr>
            <w:tcW w:w="0" w:type="auto"/>
            <w:vAlign w:val="center"/>
            <w:hideMark/>
          </w:tcPr>
          <w:p w14:paraId="2B23E15A"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Improve onboarding and prioritize frequently used workflows</w:t>
            </w:r>
          </w:p>
        </w:tc>
      </w:tr>
      <w:tr w:rsidR="00E2516E" w:rsidRPr="00E2516E" w14:paraId="12965F91" w14:textId="77777777" w:rsidTr="00E2516E">
        <w:trPr>
          <w:tblCellSpacing w:w="15" w:type="dxa"/>
        </w:trPr>
        <w:tc>
          <w:tcPr>
            <w:tcW w:w="0" w:type="auto"/>
            <w:vAlign w:val="center"/>
            <w:hideMark/>
          </w:tcPr>
          <w:p w14:paraId="15A8988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Legal or tax requirements are misunderstood</w:t>
            </w:r>
          </w:p>
        </w:tc>
        <w:tc>
          <w:tcPr>
            <w:tcW w:w="0" w:type="auto"/>
            <w:vAlign w:val="center"/>
            <w:hideMark/>
          </w:tcPr>
          <w:p w14:paraId="7FEF18C6"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Verify requirements with qualified local professionals</w:t>
            </w:r>
          </w:p>
        </w:tc>
      </w:tr>
      <w:tr w:rsidR="00E2516E" w:rsidRPr="00E2516E" w14:paraId="64BB77AD" w14:textId="77777777" w:rsidTr="00E2516E">
        <w:trPr>
          <w:tblCellSpacing w:w="15" w:type="dxa"/>
        </w:trPr>
        <w:tc>
          <w:tcPr>
            <w:tcW w:w="0" w:type="auto"/>
            <w:vAlign w:val="center"/>
            <w:hideMark/>
          </w:tcPr>
          <w:p w14:paraId="2DDCE610"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Customers stop paying</w:t>
            </w:r>
          </w:p>
        </w:tc>
        <w:tc>
          <w:tcPr>
            <w:tcW w:w="0" w:type="auto"/>
            <w:vAlign w:val="center"/>
            <w:hideMark/>
          </w:tcPr>
          <w:p w14:paraId="0E72C9FC"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Demonstrate ongoing value, provide support, and monitor retention</w:t>
            </w:r>
          </w:p>
        </w:tc>
      </w:tr>
      <w:tr w:rsidR="00E2516E" w:rsidRPr="00E2516E" w14:paraId="08632BF6" w14:textId="77777777" w:rsidTr="00E2516E">
        <w:trPr>
          <w:tblCellSpacing w:w="15" w:type="dxa"/>
        </w:trPr>
        <w:tc>
          <w:tcPr>
            <w:tcW w:w="0" w:type="auto"/>
            <w:vAlign w:val="center"/>
            <w:hideMark/>
          </w:tcPr>
          <w:p w14:paraId="06EB0B5B"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lastRenderedPageBreak/>
              <w:t>Data loss</w:t>
            </w:r>
          </w:p>
        </w:tc>
        <w:tc>
          <w:tcPr>
            <w:tcW w:w="0" w:type="auto"/>
            <w:vAlign w:val="center"/>
            <w:hideMark/>
          </w:tcPr>
          <w:p w14:paraId="021F5DEE"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Maintain backups and regularly test recovery</w:t>
            </w:r>
          </w:p>
        </w:tc>
      </w:tr>
    </w:tbl>
    <w:p w14:paraId="5F9A2E32"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37D3B402">
          <v:rect id="_x0000_i1823" style="width:0;height:1.5pt" o:hralign="center" o:hrstd="t" o:hr="t" fillcolor="#a0a0a0" stroked="f"/>
        </w:pict>
      </w:r>
    </w:p>
    <w:p w14:paraId="38EB1CFB"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19. MVP Completion Criteria</w:t>
      </w:r>
    </w:p>
    <w:p w14:paraId="2EC39829"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initial release is ready for pilot use when:</w:t>
      </w:r>
    </w:p>
    <w:p w14:paraId="20B1219B"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Users can register, log in, and recover access.</w:t>
      </w:r>
    </w:p>
    <w:p w14:paraId="46630070"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business owner can configure a business.</w:t>
      </w:r>
    </w:p>
    <w:p w14:paraId="5F14AD51"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Business data is properly isolated.</w:t>
      </w:r>
    </w:p>
    <w:p w14:paraId="3749D418"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Owners can create and manage products.</w:t>
      </w:r>
    </w:p>
    <w:p w14:paraId="265A6421"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Inventory movements are recorded accurately.</w:t>
      </w:r>
    </w:p>
    <w:p w14:paraId="74BFFD6F"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 cashier can complete a sale.</w:t>
      </w:r>
    </w:p>
    <w:p w14:paraId="046A750D"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Sale completion and stock reduction are transaction-safe.</w:t>
      </w:r>
    </w:p>
    <w:p w14:paraId="03193297"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Payments and outstanding balances are calculated correctly.</w:t>
      </w:r>
    </w:p>
    <w:p w14:paraId="78B68D8A"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Receipts can be displayed and printed.</w:t>
      </w:r>
    </w:p>
    <w:p w14:paraId="0E60DA4E"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Expenses can be recorded and reported.</w:t>
      </w:r>
    </w:p>
    <w:p w14:paraId="34A38D6C"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Dashboard and reports match the underlying records.</w:t>
      </w:r>
    </w:p>
    <w:p w14:paraId="01752CB9"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Staff permissions are enforced on the server.</w:t>
      </w:r>
    </w:p>
    <w:p w14:paraId="07416970"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Critical actions are logged.</w:t>
      </w:r>
    </w:p>
    <w:p w14:paraId="737691F3"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Important automated tests pass.</w:t>
      </w:r>
    </w:p>
    <w:p w14:paraId="26CA1FB0"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The application works on supported desktop and mobile browsers.</w:t>
      </w:r>
    </w:p>
    <w:p w14:paraId="332E5D4F"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Production backups and recovery procedures are tested.</w:t>
      </w:r>
    </w:p>
    <w:p w14:paraId="14BE6649"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Privacy, terms, and support processes are documented.</w:t>
      </w:r>
    </w:p>
    <w:p w14:paraId="6766B60A" w14:textId="77777777" w:rsidR="00E2516E" w:rsidRPr="00E2516E" w:rsidRDefault="00E2516E" w:rsidP="00E2516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At least one complete business workflow has been tested with realistic data.</w:t>
      </w:r>
    </w:p>
    <w:p w14:paraId="6A628E53" w14:textId="77777777" w:rsidR="00E2516E" w:rsidRPr="00E2516E" w:rsidRDefault="00E2516E" w:rsidP="00E2516E">
      <w:pPr>
        <w:spacing w:after="0"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pict w14:anchorId="4FAD8CE3">
          <v:rect id="_x0000_i1824" style="width:0;height:1.5pt" o:hralign="center" o:hrstd="t" o:hr="t" fillcolor="#a0a0a0" stroked="f"/>
        </w:pict>
      </w:r>
    </w:p>
    <w:p w14:paraId="61FAE72F" w14:textId="77777777" w:rsidR="00E2516E" w:rsidRPr="00E2516E" w:rsidRDefault="00E2516E" w:rsidP="00E251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16E">
        <w:rPr>
          <w:rFonts w:ascii="Times New Roman" w:eastAsia="Times New Roman" w:hAnsi="Times New Roman" w:cs="Times New Roman"/>
          <w:b/>
          <w:bCs/>
          <w:kern w:val="36"/>
          <w:sz w:val="48"/>
          <w:szCs w:val="48"/>
          <w14:ligatures w14:val="none"/>
        </w:rPr>
        <w:t>20. Final Recommendation</w:t>
      </w:r>
    </w:p>
    <w:p w14:paraId="7183D887"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 xml:space="preserve">Build </w:t>
      </w:r>
      <w:proofErr w:type="spellStart"/>
      <w:r w:rsidRPr="00E2516E">
        <w:rPr>
          <w:rFonts w:ascii="Times New Roman" w:eastAsia="Times New Roman" w:hAnsi="Times New Roman" w:cs="Times New Roman"/>
          <w:kern w:val="0"/>
          <w14:ligatures w14:val="none"/>
        </w:rPr>
        <w:t>BizFlow</w:t>
      </w:r>
      <w:proofErr w:type="spellEnd"/>
      <w:r w:rsidRPr="00E2516E">
        <w:rPr>
          <w:rFonts w:ascii="Times New Roman" w:eastAsia="Times New Roman" w:hAnsi="Times New Roman" w:cs="Times New Roman"/>
          <w:kern w:val="0"/>
          <w14:ligatures w14:val="none"/>
        </w:rPr>
        <w:t xml:space="preserve"> Ethiopia in the following order:</w:t>
      </w:r>
    </w:p>
    <w:p w14:paraId="6A16A6CE"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Establish the project structure and design system.</w:t>
      </w:r>
    </w:p>
    <w:p w14:paraId="020A1F1B"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Implement authentication and business accounts.</w:t>
      </w:r>
    </w:p>
    <w:p w14:paraId="5958025C"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Enforce roles and business-data isolation.</w:t>
      </w:r>
    </w:p>
    <w:p w14:paraId="205F5C11"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Build product and inventory management.</w:t>
      </w:r>
    </w:p>
    <w:p w14:paraId="055BBE16"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Build transaction-safe sales and payments.</w:t>
      </w:r>
    </w:p>
    <w:p w14:paraId="2B981787"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Add receipts, expenses, and reports.</w:t>
      </w:r>
    </w:p>
    <w:p w14:paraId="04CB5F1A"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Make the interface responsive and installable as a PWA.</w:t>
      </w:r>
    </w:p>
    <w:p w14:paraId="090C1FBF"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Test security, data integrity, and recovery.</w:t>
      </w:r>
    </w:p>
    <w:p w14:paraId="312A97D0"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Deploy the production MVP.</w:t>
      </w:r>
    </w:p>
    <w:p w14:paraId="4A0ECD98" w14:textId="77777777" w:rsidR="00E2516E" w:rsidRPr="00E2516E" w:rsidRDefault="00E2516E" w:rsidP="00E2516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kern w:val="0"/>
          <w14:ligatures w14:val="none"/>
        </w:rPr>
        <w:t>Seek pilot users and improve the product based on their real experience.</w:t>
      </w:r>
    </w:p>
    <w:p w14:paraId="34F2218D"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r w:rsidRPr="00E2516E">
        <w:rPr>
          <w:rFonts w:ascii="Times New Roman" w:eastAsia="Times New Roman" w:hAnsi="Times New Roman" w:cs="Times New Roman"/>
          <w:b/>
          <w:bCs/>
          <w:kern w:val="0"/>
          <w14:ligatures w14:val="none"/>
        </w:rPr>
        <w:lastRenderedPageBreak/>
        <w:t>The most important principle:</w:t>
      </w:r>
      <w:r w:rsidRPr="00E2516E">
        <w:rPr>
          <w:rFonts w:ascii="Times New Roman" w:eastAsia="Times New Roman" w:hAnsi="Times New Roman" w:cs="Times New Roman"/>
          <w:kern w:val="0"/>
          <w14:ligatures w14:val="none"/>
        </w:rPr>
        <w:t xml:space="preserve"> build a small, reliable application that solves one business problem well before attempting to build a complete ERP system.</w:t>
      </w:r>
    </w:p>
    <w:p w14:paraId="47FDF630" w14:textId="77777777" w:rsidR="00E2516E" w:rsidRPr="00E2516E" w:rsidRDefault="00E2516E" w:rsidP="00E2516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16E">
        <w:rPr>
          <w:rFonts w:ascii="Times New Roman" w:eastAsia="Times New Roman" w:hAnsi="Times New Roman" w:cs="Times New Roman"/>
          <w:kern w:val="0"/>
          <w14:ligatures w14:val="none"/>
        </w:rPr>
        <w:t>BizFlow</w:t>
      </w:r>
      <w:proofErr w:type="spellEnd"/>
      <w:r w:rsidRPr="00E2516E">
        <w:rPr>
          <w:rFonts w:ascii="Times New Roman" w:eastAsia="Times New Roman" w:hAnsi="Times New Roman" w:cs="Times New Roman"/>
          <w:kern w:val="0"/>
          <w14:ligatures w14:val="none"/>
        </w:rPr>
        <w:t xml:space="preserve"> Ethiopia should initially be an inventory and sales management product. Its future success will depend on reliability, simplicity, customer support, and demonstrated value—not the number of technologies or features it contains.</w:t>
      </w:r>
    </w:p>
    <w:p w14:paraId="0B51116F" w14:textId="77777777" w:rsidR="0021501B" w:rsidRDefault="0021501B"/>
    <w:sectPr w:rsidR="00215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4C25"/>
    <w:multiLevelType w:val="multilevel"/>
    <w:tmpl w:val="C4E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27FD1"/>
    <w:multiLevelType w:val="multilevel"/>
    <w:tmpl w:val="B30C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32137"/>
    <w:multiLevelType w:val="multilevel"/>
    <w:tmpl w:val="F07E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C4B20"/>
    <w:multiLevelType w:val="multilevel"/>
    <w:tmpl w:val="A29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F1520"/>
    <w:multiLevelType w:val="multilevel"/>
    <w:tmpl w:val="546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D387C"/>
    <w:multiLevelType w:val="multilevel"/>
    <w:tmpl w:val="3C2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E4328"/>
    <w:multiLevelType w:val="multilevel"/>
    <w:tmpl w:val="119E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952E1"/>
    <w:multiLevelType w:val="multilevel"/>
    <w:tmpl w:val="80A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A1413"/>
    <w:multiLevelType w:val="multilevel"/>
    <w:tmpl w:val="A29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F6C58"/>
    <w:multiLevelType w:val="multilevel"/>
    <w:tmpl w:val="8688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12FDC"/>
    <w:multiLevelType w:val="multilevel"/>
    <w:tmpl w:val="874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72D43"/>
    <w:multiLevelType w:val="multilevel"/>
    <w:tmpl w:val="29B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916E0"/>
    <w:multiLevelType w:val="multilevel"/>
    <w:tmpl w:val="953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A5820"/>
    <w:multiLevelType w:val="multilevel"/>
    <w:tmpl w:val="125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13A34"/>
    <w:multiLevelType w:val="multilevel"/>
    <w:tmpl w:val="4C4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AC3931"/>
    <w:multiLevelType w:val="multilevel"/>
    <w:tmpl w:val="7238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086F98"/>
    <w:multiLevelType w:val="multilevel"/>
    <w:tmpl w:val="CE5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561493"/>
    <w:multiLevelType w:val="multilevel"/>
    <w:tmpl w:val="F7F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F0556"/>
    <w:multiLevelType w:val="multilevel"/>
    <w:tmpl w:val="BC42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D43C8"/>
    <w:multiLevelType w:val="multilevel"/>
    <w:tmpl w:val="3F16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792917"/>
    <w:multiLevelType w:val="multilevel"/>
    <w:tmpl w:val="0D2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01926"/>
    <w:multiLevelType w:val="multilevel"/>
    <w:tmpl w:val="D7E4C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9009A4"/>
    <w:multiLevelType w:val="multilevel"/>
    <w:tmpl w:val="1616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E7296"/>
    <w:multiLevelType w:val="multilevel"/>
    <w:tmpl w:val="740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7F246C"/>
    <w:multiLevelType w:val="multilevel"/>
    <w:tmpl w:val="E6BE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15254"/>
    <w:multiLevelType w:val="multilevel"/>
    <w:tmpl w:val="47B0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51316"/>
    <w:multiLevelType w:val="multilevel"/>
    <w:tmpl w:val="A824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186A78"/>
    <w:multiLevelType w:val="multilevel"/>
    <w:tmpl w:val="927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37032"/>
    <w:multiLevelType w:val="multilevel"/>
    <w:tmpl w:val="E03AB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6C46F0"/>
    <w:multiLevelType w:val="multilevel"/>
    <w:tmpl w:val="44B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9466C"/>
    <w:multiLevelType w:val="multilevel"/>
    <w:tmpl w:val="AAE0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F12415"/>
    <w:multiLevelType w:val="multilevel"/>
    <w:tmpl w:val="C3D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0313B"/>
    <w:multiLevelType w:val="multilevel"/>
    <w:tmpl w:val="D64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02DA9"/>
    <w:multiLevelType w:val="multilevel"/>
    <w:tmpl w:val="B07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F26D9"/>
    <w:multiLevelType w:val="multilevel"/>
    <w:tmpl w:val="FB8E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C40A23"/>
    <w:multiLevelType w:val="multilevel"/>
    <w:tmpl w:val="01AC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3879A4"/>
    <w:multiLevelType w:val="multilevel"/>
    <w:tmpl w:val="CB5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5134C4"/>
    <w:multiLevelType w:val="multilevel"/>
    <w:tmpl w:val="123A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B67D7"/>
    <w:multiLevelType w:val="multilevel"/>
    <w:tmpl w:val="DC6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1B6661"/>
    <w:multiLevelType w:val="multilevel"/>
    <w:tmpl w:val="E028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BE5B32"/>
    <w:multiLevelType w:val="multilevel"/>
    <w:tmpl w:val="AF4C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6D5ABE"/>
    <w:multiLevelType w:val="multilevel"/>
    <w:tmpl w:val="D7E2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24131"/>
    <w:multiLevelType w:val="multilevel"/>
    <w:tmpl w:val="52CE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16022A"/>
    <w:multiLevelType w:val="multilevel"/>
    <w:tmpl w:val="7DB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57030A"/>
    <w:multiLevelType w:val="multilevel"/>
    <w:tmpl w:val="7D9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57A05"/>
    <w:multiLevelType w:val="multilevel"/>
    <w:tmpl w:val="C150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127E60"/>
    <w:multiLevelType w:val="multilevel"/>
    <w:tmpl w:val="08AE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E33D46"/>
    <w:multiLevelType w:val="multilevel"/>
    <w:tmpl w:val="D57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011108"/>
    <w:multiLevelType w:val="multilevel"/>
    <w:tmpl w:val="4CA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470719"/>
    <w:multiLevelType w:val="multilevel"/>
    <w:tmpl w:val="175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607AE"/>
    <w:multiLevelType w:val="multilevel"/>
    <w:tmpl w:val="BD36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0629B"/>
    <w:multiLevelType w:val="multilevel"/>
    <w:tmpl w:val="476C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E66F65"/>
    <w:multiLevelType w:val="multilevel"/>
    <w:tmpl w:val="9CBC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201B6E"/>
    <w:multiLevelType w:val="multilevel"/>
    <w:tmpl w:val="F99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A42FF2"/>
    <w:multiLevelType w:val="multilevel"/>
    <w:tmpl w:val="43A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924A29"/>
    <w:multiLevelType w:val="multilevel"/>
    <w:tmpl w:val="70F6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D5507C"/>
    <w:multiLevelType w:val="multilevel"/>
    <w:tmpl w:val="D7D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505EE"/>
    <w:multiLevelType w:val="multilevel"/>
    <w:tmpl w:val="5716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8E2172"/>
    <w:multiLevelType w:val="multilevel"/>
    <w:tmpl w:val="87A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A9510C"/>
    <w:multiLevelType w:val="multilevel"/>
    <w:tmpl w:val="DB5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F072C1"/>
    <w:multiLevelType w:val="multilevel"/>
    <w:tmpl w:val="71C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E519E6"/>
    <w:multiLevelType w:val="multilevel"/>
    <w:tmpl w:val="824C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BF4225"/>
    <w:multiLevelType w:val="multilevel"/>
    <w:tmpl w:val="6BBC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B23B66"/>
    <w:multiLevelType w:val="multilevel"/>
    <w:tmpl w:val="E1E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5F5EFC"/>
    <w:multiLevelType w:val="multilevel"/>
    <w:tmpl w:val="813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D4FBD"/>
    <w:multiLevelType w:val="multilevel"/>
    <w:tmpl w:val="94B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A94BF4"/>
    <w:multiLevelType w:val="multilevel"/>
    <w:tmpl w:val="200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A3278"/>
    <w:multiLevelType w:val="multilevel"/>
    <w:tmpl w:val="D000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722A62"/>
    <w:multiLevelType w:val="multilevel"/>
    <w:tmpl w:val="5F50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AD0864"/>
    <w:multiLevelType w:val="multilevel"/>
    <w:tmpl w:val="2B34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52FE5"/>
    <w:multiLevelType w:val="multilevel"/>
    <w:tmpl w:val="3970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9F6824"/>
    <w:multiLevelType w:val="multilevel"/>
    <w:tmpl w:val="0DC4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705257"/>
    <w:multiLevelType w:val="multilevel"/>
    <w:tmpl w:val="4EE2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C417B"/>
    <w:multiLevelType w:val="multilevel"/>
    <w:tmpl w:val="82F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0809E5"/>
    <w:multiLevelType w:val="multilevel"/>
    <w:tmpl w:val="B22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1262E7"/>
    <w:multiLevelType w:val="multilevel"/>
    <w:tmpl w:val="082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BF1F64"/>
    <w:multiLevelType w:val="multilevel"/>
    <w:tmpl w:val="0A0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6345F5"/>
    <w:multiLevelType w:val="multilevel"/>
    <w:tmpl w:val="FE1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BE7B7F"/>
    <w:multiLevelType w:val="multilevel"/>
    <w:tmpl w:val="08F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270CF0"/>
    <w:multiLevelType w:val="multilevel"/>
    <w:tmpl w:val="28B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323F8F"/>
    <w:multiLevelType w:val="multilevel"/>
    <w:tmpl w:val="0F7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D113B5"/>
    <w:multiLevelType w:val="multilevel"/>
    <w:tmpl w:val="85E2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FB2FA6"/>
    <w:multiLevelType w:val="multilevel"/>
    <w:tmpl w:val="85E6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398742">
    <w:abstractNumId w:val="52"/>
  </w:num>
  <w:num w:numId="2" w16cid:durableId="592010978">
    <w:abstractNumId w:val="15"/>
  </w:num>
  <w:num w:numId="3" w16cid:durableId="1224410786">
    <w:abstractNumId w:val="55"/>
  </w:num>
  <w:num w:numId="4" w16cid:durableId="1264269462">
    <w:abstractNumId w:val="23"/>
  </w:num>
  <w:num w:numId="5" w16cid:durableId="857738043">
    <w:abstractNumId w:val="31"/>
  </w:num>
  <w:num w:numId="6" w16cid:durableId="767703134">
    <w:abstractNumId w:val="10"/>
  </w:num>
  <w:num w:numId="7" w16cid:durableId="1612858400">
    <w:abstractNumId w:val="37"/>
  </w:num>
  <w:num w:numId="8" w16cid:durableId="86773750">
    <w:abstractNumId w:val="50"/>
  </w:num>
  <w:num w:numId="9" w16cid:durableId="304554423">
    <w:abstractNumId w:val="80"/>
  </w:num>
  <w:num w:numId="10" w16cid:durableId="1303851626">
    <w:abstractNumId w:val="21"/>
  </w:num>
  <w:num w:numId="11" w16cid:durableId="943148387">
    <w:abstractNumId w:val="49"/>
  </w:num>
  <w:num w:numId="12" w16cid:durableId="1493376929">
    <w:abstractNumId w:val="22"/>
  </w:num>
  <w:num w:numId="13" w16cid:durableId="1593779040">
    <w:abstractNumId w:val="11"/>
  </w:num>
  <w:num w:numId="14" w16cid:durableId="1873574399">
    <w:abstractNumId w:val="58"/>
  </w:num>
  <w:num w:numId="15" w16cid:durableId="1714233485">
    <w:abstractNumId w:val="81"/>
  </w:num>
  <w:num w:numId="16" w16cid:durableId="1946305801">
    <w:abstractNumId w:val="6"/>
  </w:num>
  <w:num w:numId="17" w16cid:durableId="1346596781">
    <w:abstractNumId w:val="42"/>
  </w:num>
  <w:num w:numId="18" w16cid:durableId="1250889127">
    <w:abstractNumId w:val="82"/>
  </w:num>
  <w:num w:numId="19" w16cid:durableId="297103525">
    <w:abstractNumId w:val="65"/>
  </w:num>
  <w:num w:numId="20" w16cid:durableId="1644507865">
    <w:abstractNumId w:val="40"/>
  </w:num>
  <w:num w:numId="21" w16cid:durableId="1587155269">
    <w:abstractNumId w:val="73"/>
  </w:num>
  <w:num w:numId="22" w16cid:durableId="446316293">
    <w:abstractNumId w:val="39"/>
  </w:num>
  <w:num w:numId="23" w16cid:durableId="1946305812">
    <w:abstractNumId w:val="71"/>
  </w:num>
  <w:num w:numId="24" w16cid:durableId="1539859281">
    <w:abstractNumId w:val="60"/>
  </w:num>
  <w:num w:numId="25" w16cid:durableId="2101870803">
    <w:abstractNumId w:val="70"/>
  </w:num>
  <w:num w:numId="26" w16cid:durableId="619529573">
    <w:abstractNumId w:val="45"/>
  </w:num>
  <w:num w:numId="27" w16cid:durableId="1059287906">
    <w:abstractNumId w:val="4"/>
  </w:num>
  <w:num w:numId="28" w16cid:durableId="746615431">
    <w:abstractNumId w:val="59"/>
  </w:num>
  <w:num w:numId="29" w16cid:durableId="1545681149">
    <w:abstractNumId w:val="75"/>
  </w:num>
  <w:num w:numId="30" w16cid:durableId="1424955330">
    <w:abstractNumId w:val="79"/>
  </w:num>
  <w:num w:numId="31" w16cid:durableId="544682314">
    <w:abstractNumId w:val="29"/>
  </w:num>
  <w:num w:numId="32" w16cid:durableId="611323280">
    <w:abstractNumId w:val="33"/>
  </w:num>
  <w:num w:numId="33" w16cid:durableId="1719668340">
    <w:abstractNumId w:val="5"/>
  </w:num>
  <w:num w:numId="34" w16cid:durableId="495078505">
    <w:abstractNumId w:val="32"/>
  </w:num>
  <w:num w:numId="35" w16cid:durableId="108933635">
    <w:abstractNumId w:val="38"/>
  </w:num>
  <w:num w:numId="36" w16cid:durableId="1092697992">
    <w:abstractNumId w:val="69"/>
  </w:num>
  <w:num w:numId="37" w16cid:durableId="1455515059">
    <w:abstractNumId w:val="76"/>
  </w:num>
  <w:num w:numId="38" w16cid:durableId="328943401">
    <w:abstractNumId w:val="63"/>
  </w:num>
  <w:num w:numId="39" w16cid:durableId="920530682">
    <w:abstractNumId w:val="28"/>
  </w:num>
  <w:num w:numId="40" w16cid:durableId="1576744530">
    <w:abstractNumId w:val="77"/>
  </w:num>
  <w:num w:numId="41" w16cid:durableId="1319114139">
    <w:abstractNumId w:val="24"/>
  </w:num>
  <w:num w:numId="42" w16cid:durableId="1226916023">
    <w:abstractNumId w:val="27"/>
  </w:num>
  <w:num w:numId="43" w16cid:durableId="18898208">
    <w:abstractNumId w:val="0"/>
  </w:num>
  <w:num w:numId="44" w16cid:durableId="257176425">
    <w:abstractNumId w:val="61"/>
  </w:num>
  <w:num w:numId="45" w16cid:durableId="1625766848">
    <w:abstractNumId w:val="16"/>
  </w:num>
  <w:num w:numId="46" w16cid:durableId="1356464509">
    <w:abstractNumId w:val="72"/>
  </w:num>
  <w:num w:numId="47" w16cid:durableId="1636982664">
    <w:abstractNumId w:val="53"/>
  </w:num>
  <w:num w:numId="48" w16cid:durableId="675807962">
    <w:abstractNumId w:val="46"/>
  </w:num>
  <w:num w:numId="49" w16cid:durableId="801115414">
    <w:abstractNumId w:val="12"/>
  </w:num>
  <w:num w:numId="50" w16cid:durableId="1571846137">
    <w:abstractNumId w:val="44"/>
  </w:num>
  <w:num w:numId="51" w16cid:durableId="533660721">
    <w:abstractNumId w:val="54"/>
  </w:num>
  <w:num w:numId="52" w16cid:durableId="97678627">
    <w:abstractNumId w:val="13"/>
  </w:num>
  <w:num w:numId="53" w16cid:durableId="1445803558">
    <w:abstractNumId w:val="3"/>
  </w:num>
  <w:num w:numId="54" w16cid:durableId="1232152779">
    <w:abstractNumId w:val="20"/>
  </w:num>
  <w:num w:numId="55" w16cid:durableId="121582833">
    <w:abstractNumId w:val="35"/>
  </w:num>
  <w:num w:numId="56" w16cid:durableId="534777647">
    <w:abstractNumId w:val="48"/>
  </w:num>
  <w:num w:numId="57" w16cid:durableId="1330449371">
    <w:abstractNumId w:val="36"/>
  </w:num>
  <w:num w:numId="58" w16cid:durableId="856576991">
    <w:abstractNumId w:val="1"/>
  </w:num>
  <w:num w:numId="59" w16cid:durableId="514659689">
    <w:abstractNumId w:val="62"/>
  </w:num>
  <w:num w:numId="60" w16cid:durableId="1889144906">
    <w:abstractNumId w:val="9"/>
  </w:num>
  <w:num w:numId="61" w16cid:durableId="896628976">
    <w:abstractNumId w:val="34"/>
  </w:num>
  <w:num w:numId="62" w16cid:durableId="1576697529">
    <w:abstractNumId w:val="74"/>
  </w:num>
  <w:num w:numId="63" w16cid:durableId="645282179">
    <w:abstractNumId w:val="66"/>
  </w:num>
  <w:num w:numId="64" w16cid:durableId="668604834">
    <w:abstractNumId w:val="18"/>
  </w:num>
  <w:num w:numId="65" w16cid:durableId="782697124">
    <w:abstractNumId w:val="17"/>
  </w:num>
  <w:num w:numId="66" w16cid:durableId="1597059358">
    <w:abstractNumId w:val="7"/>
  </w:num>
  <w:num w:numId="67" w16cid:durableId="1007563416">
    <w:abstractNumId w:val="8"/>
  </w:num>
  <w:num w:numId="68" w16cid:durableId="24527062">
    <w:abstractNumId w:val="14"/>
  </w:num>
  <w:num w:numId="69" w16cid:durableId="1792088159">
    <w:abstractNumId w:val="2"/>
  </w:num>
  <w:num w:numId="70" w16cid:durableId="2002852247">
    <w:abstractNumId w:val="30"/>
  </w:num>
  <w:num w:numId="71" w16cid:durableId="37896001">
    <w:abstractNumId w:val="67"/>
  </w:num>
  <w:num w:numId="72" w16cid:durableId="1049500790">
    <w:abstractNumId w:val="56"/>
  </w:num>
  <w:num w:numId="73" w16cid:durableId="1640651253">
    <w:abstractNumId w:val="19"/>
  </w:num>
  <w:num w:numId="74" w16cid:durableId="1001011267">
    <w:abstractNumId w:val="57"/>
  </w:num>
  <w:num w:numId="75" w16cid:durableId="331956457">
    <w:abstractNumId w:val="78"/>
  </w:num>
  <w:num w:numId="76" w16cid:durableId="1375277861">
    <w:abstractNumId w:val="68"/>
  </w:num>
  <w:num w:numId="77" w16cid:durableId="333650262">
    <w:abstractNumId w:val="25"/>
  </w:num>
  <w:num w:numId="78" w16cid:durableId="34816866">
    <w:abstractNumId w:val="41"/>
  </w:num>
  <w:num w:numId="79" w16cid:durableId="506751405">
    <w:abstractNumId w:val="47"/>
  </w:num>
  <w:num w:numId="80" w16cid:durableId="2132430203">
    <w:abstractNumId w:val="64"/>
  </w:num>
  <w:num w:numId="81" w16cid:durableId="1000501988">
    <w:abstractNumId w:val="26"/>
  </w:num>
  <w:num w:numId="82" w16cid:durableId="12267641">
    <w:abstractNumId w:val="43"/>
  </w:num>
  <w:num w:numId="83" w16cid:durableId="124591885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6E"/>
    <w:rsid w:val="0021501B"/>
    <w:rsid w:val="003D41E1"/>
    <w:rsid w:val="00E2516E"/>
    <w:rsid w:val="00F77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19FA"/>
  <w15:chartTrackingRefBased/>
  <w15:docId w15:val="{E22B668D-7DCF-4D58-90C4-4E9FB6C8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16E"/>
    <w:rPr>
      <w:rFonts w:eastAsiaTheme="majorEastAsia" w:cstheme="majorBidi"/>
      <w:color w:val="272727" w:themeColor="text1" w:themeTint="D8"/>
    </w:rPr>
  </w:style>
  <w:style w:type="paragraph" w:styleId="Title">
    <w:name w:val="Title"/>
    <w:basedOn w:val="Normal"/>
    <w:next w:val="Normal"/>
    <w:link w:val="TitleChar"/>
    <w:uiPriority w:val="10"/>
    <w:qFormat/>
    <w:rsid w:val="00E25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16E"/>
    <w:pPr>
      <w:spacing w:before="160"/>
      <w:jc w:val="center"/>
    </w:pPr>
    <w:rPr>
      <w:i/>
      <w:iCs/>
      <w:color w:val="404040" w:themeColor="text1" w:themeTint="BF"/>
    </w:rPr>
  </w:style>
  <w:style w:type="character" w:customStyle="1" w:styleId="QuoteChar">
    <w:name w:val="Quote Char"/>
    <w:basedOn w:val="DefaultParagraphFont"/>
    <w:link w:val="Quote"/>
    <w:uiPriority w:val="29"/>
    <w:rsid w:val="00E2516E"/>
    <w:rPr>
      <w:i/>
      <w:iCs/>
      <w:color w:val="404040" w:themeColor="text1" w:themeTint="BF"/>
    </w:rPr>
  </w:style>
  <w:style w:type="paragraph" w:styleId="ListParagraph">
    <w:name w:val="List Paragraph"/>
    <w:basedOn w:val="Normal"/>
    <w:uiPriority w:val="34"/>
    <w:qFormat/>
    <w:rsid w:val="00E2516E"/>
    <w:pPr>
      <w:ind w:left="720"/>
      <w:contextualSpacing/>
    </w:pPr>
  </w:style>
  <w:style w:type="character" w:styleId="IntenseEmphasis">
    <w:name w:val="Intense Emphasis"/>
    <w:basedOn w:val="DefaultParagraphFont"/>
    <w:uiPriority w:val="21"/>
    <w:qFormat/>
    <w:rsid w:val="00E2516E"/>
    <w:rPr>
      <w:i/>
      <w:iCs/>
      <w:color w:val="0F4761" w:themeColor="accent1" w:themeShade="BF"/>
    </w:rPr>
  </w:style>
  <w:style w:type="paragraph" w:styleId="IntenseQuote">
    <w:name w:val="Intense Quote"/>
    <w:basedOn w:val="Normal"/>
    <w:next w:val="Normal"/>
    <w:link w:val="IntenseQuoteChar"/>
    <w:uiPriority w:val="30"/>
    <w:qFormat/>
    <w:rsid w:val="00E25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16E"/>
    <w:rPr>
      <w:i/>
      <w:iCs/>
      <w:color w:val="0F4761" w:themeColor="accent1" w:themeShade="BF"/>
    </w:rPr>
  </w:style>
  <w:style w:type="character" w:styleId="IntenseReference">
    <w:name w:val="Intense Reference"/>
    <w:basedOn w:val="DefaultParagraphFont"/>
    <w:uiPriority w:val="32"/>
    <w:qFormat/>
    <w:rsid w:val="00E2516E"/>
    <w:rPr>
      <w:b/>
      <w:bCs/>
      <w:smallCaps/>
      <w:color w:val="0F4761" w:themeColor="accent1" w:themeShade="BF"/>
      <w:spacing w:val="5"/>
    </w:rPr>
  </w:style>
  <w:style w:type="numbering" w:customStyle="1" w:styleId="NoList1">
    <w:name w:val="No List1"/>
    <w:next w:val="NoList"/>
    <w:uiPriority w:val="99"/>
    <w:semiHidden/>
    <w:unhideWhenUsed/>
    <w:rsid w:val="00E2516E"/>
  </w:style>
  <w:style w:type="paragraph" w:customStyle="1" w:styleId="msonormal0">
    <w:name w:val="msonormal"/>
    <w:basedOn w:val="Normal"/>
    <w:rsid w:val="00E251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251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516E"/>
    <w:rPr>
      <w:b/>
      <w:bCs/>
    </w:rPr>
  </w:style>
  <w:style w:type="character" w:styleId="HTMLCode">
    <w:name w:val="HTML Code"/>
    <w:basedOn w:val="DefaultParagraphFont"/>
    <w:uiPriority w:val="99"/>
    <w:semiHidden/>
    <w:unhideWhenUsed/>
    <w:rsid w:val="00E2516E"/>
    <w:rPr>
      <w:rFonts w:ascii="Courier New" w:eastAsia="Times New Roman" w:hAnsi="Courier New" w:cs="Courier New"/>
      <w:sz w:val="20"/>
      <w:szCs w:val="20"/>
    </w:rPr>
  </w:style>
  <w:style w:type="paragraph" w:customStyle="1" w:styleId="task-list-item">
    <w:name w:val="task-list-item"/>
    <w:basedOn w:val="Normal"/>
    <w:rsid w:val="00E251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683527">
      <w:bodyDiv w:val="1"/>
      <w:marLeft w:val="0"/>
      <w:marRight w:val="0"/>
      <w:marTop w:val="0"/>
      <w:marBottom w:val="0"/>
      <w:divBdr>
        <w:top w:val="none" w:sz="0" w:space="0" w:color="auto"/>
        <w:left w:val="none" w:sz="0" w:space="0" w:color="auto"/>
        <w:bottom w:val="none" w:sz="0" w:space="0" w:color="auto"/>
        <w:right w:val="none" w:sz="0" w:space="0" w:color="auto"/>
      </w:divBdr>
    </w:div>
    <w:div w:id="2028405484">
      <w:bodyDiv w:val="1"/>
      <w:marLeft w:val="0"/>
      <w:marRight w:val="0"/>
      <w:marTop w:val="0"/>
      <w:marBottom w:val="0"/>
      <w:divBdr>
        <w:top w:val="none" w:sz="0" w:space="0" w:color="auto"/>
        <w:left w:val="none" w:sz="0" w:space="0" w:color="auto"/>
        <w:bottom w:val="none" w:sz="0" w:space="0" w:color="auto"/>
        <w:right w:val="none" w:sz="0" w:space="0" w:color="auto"/>
      </w:divBdr>
    </w:div>
    <w:div w:id="210299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6089</Words>
  <Characters>34710</Characters>
  <Application>Microsoft Office Word</Application>
  <DocSecurity>0</DocSecurity>
  <Lines>289</Lines>
  <Paragraphs>81</Paragraphs>
  <ScaleCrop>false</ScaleCrop>
  <Company/>
  <LinksUpToDate>false</LinksUpToDate>
  <CharactersWithSpaces>40718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Ebisa Abulu</dc:creator>
  <cp:keywords/>
  <dc:description/>
  <cp:lastModifiedBy>Ebisa Abulu</cp:lastModifiedBy>
  <cp:revision>1</cp:revision>
  <dcterms:created xsi:type="dcterms:W3CDTF">2026-10-09T12:33:00Z</dcterms:created>
  <dcterms:modified xsi:type="dcterms:W3CDTF">2026-10-09T12:34:00Z</dcterms:modified>
</cp:coreProperties>
</file>