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CWT-</w:t>
      </w:r>
      <w:r>
        <w:rPr>
          <w:rFonts w:ascii="Times New Roman" w:hAnsi="Times New Roman" w:cs="Times New Roman" w:eastAsia="Times New Roman"/>
          <w:b/>
          <w:color w:val="auto"/>
          <w:spacing w:val="0"/>
          <w:position w:val="0"/>
          <w:sz w:val="28"/>
          <w:shd w:fill="auto" w:val="clear"/>
        </w:rPr>
        <w:t xml:space="preserve">Анализ программы "</w:t>
      </w:r>
      <w:r>
        <w:rPr>
          <w:rFonts w:ascii="Times New Roman" w:hAnsi="Times New Roman" w:cs="Times New Roman" w:eastAsia="Times New Roman"/>
          <w:b/>
          <w:color w:val="auto"/>
          <w:spacing w:val="0"/>
          <w:position w:val="0"/>
          <w:sz w:val="28"/>
          <w:shd w:fill="auto" w:val="clear"/>
        </w:rPr>
        <w:t xml:space="preserve">OBS 27.2.4"</w:t>
      </w:r>
    </w:p>
    <w:p>
      <w:pPr>
        <w:spacing w:before="0" w:after="20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Данная программа предназначена для стриминга своего экрана</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записи своего экрана.</w:t>
      </w:r>
    </w:p>
    <w:p>
      <w:pPr>
        <w:spacing w:before="0" w:after="20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Скриншот программы:</w:t>
      </w:r>
    </w:p>
    <w:p>
      <w:pPr>
        <w:spacing w:before="0" w:after="200" w:line="240"/>
        <w:ind w:right="0" w:left="0" w:firstLine="0"/>
        <w:jc w:val="both"/>
        <w:rPr>
          <w:rFonts w:ascii="Times New Roman" w:hAnsi="Times New Roman" w:cs="Times New Roman" w:eastAsia="Times New Roman"/>
          <w:color w:val="auto"/>
          <w:spacing w:val="0"/>
          <w:position w:val="0"/>
          <w:sz w:val="28"/>
          <w:shd w:fill="auto" w:val="clear"/>
        </w:rPr>
      </w:pPr>
      <w:r>
        <w:object w:dxaOrig="8310" w:dyaOrig="4500">
          <v:rect xmlns:o="urn:schemas-microsoft-com:office:office" xmlns:v="urn:schemas-microsoft-com:vml" id="rectole0000000000" style="width:415.500000pt;height:225.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Программа является русифицированной и предназначена для пользователей, хорошо знакомых с ОС </w:t>
      </w:r>
      <w:r>
        <w:rPr>
          <w:rFonts w:ascii="Times New Roman" w:hAnsi="Times New Roman" w:cs="Times New Roman" w:eastAsia="Times New Roman"/>
          <w:color w:val="auto"/>
          <w:spacing w:val="0"/>
          <w:position w:val="0"/>
          <w:sz w:val="28"/>
          <w:shd w:fill="auto" w:val="clear"/>
        </w:rPr>
        <w:t xml:space="preserve">Windows, </w:t>
      </w:r>
      <w:r>
        <w:rPr>
          <w:rFonts w:ascii="Times New Roman" w:hAnsi="Times New Roman" w:cs="Times New Roman" w:eastAsia="Times New Roman"/>
          <w:color w:val="auto"/>
          <w:spacing w:val="0"/>
          <w:position w:val="0"/>
          <w:sz w:val="28"/>
          <w:shd w:fill="auto" w:val="clear"/>
        </w:rPr>
        <w:t xml:space="preserve">поэтому мы и будем рассматривать данную модель пользователя.</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Задача 1. Настройка качества записываемого видео.</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FullHD 1920x1080 60 fps)</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Цель: настроить разрешение траснляции на </w:t>
      </w:r>
      <w:r>
        <w:rPr>
          <w:rFonts w:ascii="Times New Roman" w:hAnsi="Times New Roman" w:cs="Times New Roman" w:eastAsia="Times New Roman"/>
          <w:color w:val="auto"/>
          <w:spacing w:val="0"/>
          <w:position w:val="0"/>
          <w:sz w:val="28"/>
          <w:shd w:fill="auto" w:val="clear"/>
        </w:rPr>
        <w:t xml:space="preserve">1920x1080 </w:t>
      </w:r>
      <w:r>
        <w:rPr>
          <w:rFonts w:ascii="Times New Roman" w:hAnsi="Times New Roman" w:cs="Times New Roman" w:eastAsia="Times New Roman"/>
          <w:color w:val="auto"/>
          <w:spacing w:val="0"/>
          <w:position w:val="0"/>
          <w:sz w:val="28"/>
          <w:shd w:fill="auto" w:val="clear"/>
        </w:rPr>
        <w:t xml:space="preserve">и ограничить кол-во кадров до </w:t>
      </w:r>
      <w:r>
        <w:rPr>
          <w:rFonts w:ascii="Times New Roman" w:hAnsi="Times New Roman" w:cs="Times New Roman" w:eastAsia="Times New Roman"/>
          <w:color w:val="auto"/>
          <w:spacing w:val="0"/>
          <w:position w:val="0"/>
          <w:sz w:val="28"/>
          <w:shd w:fill="auto" w:val="clear"/>
        </w:rPr>
        <w:t xml:space="preserve">60 FPS.</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Подцели:</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 Выставить разрешение </w:t>
      </w:r>
      <w:r>
        <w:rPr>
          <w:rFonts w:ascii="Times New Roman" w:hAnsi="Times New Roman" w:cs="Times New Roman" w:eastAsia="Times New Roman"/>
          <w:color w:val="auto"/>
          <w:spacing w:val="0"/>
          <w:position w:val="0"/>
          <w:sz w:val="28"/>
          <w:shd w:fill="auto" w:val="clear"/>
        </w:rPr>
        <w:t xml:space="preserve">1920x1080</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 Выставить ограничение передаваемых кадров</w:t>
      </w:r>
      <w:r>
        <w:rPr>
          <w:rFonts w:ascii="Times New Roman" w:hAnsi="Times New Roman" w:cs="Times New Roman" w:eastAsia="Times New Roman"/>
          <w:color w:val="auto"/>
          <w:spacing w:val="0"/>
          <w:position w:val="0"/>
          <w:sz w:val="28"/>
          <w:shd w:fill="auto" w:val="clear"/>
        </w:rPr>
        <w:t xml:space="preserve">/c </w:t>
      </w:r>
      <w:r>
        <w:rPr>
          <w:rFonts w:ascii="Times New Roman" w:hAnsi="Times New Roman" w:cs="Times New Roman" w:eastAsia="Times New Roman"/>
          <w:color w:val="auto"/>
          <w:spacing w:val="0"/>
          <w:position w:val="0"/>
          <w:sz w:val="28"/>
          <w:shd w:fill="auto" w:val="clear"/>
        </w:rPr>
        <w:t xml:space="preserve">до </w:t>
      </w:r>
      <w:r>
        <w:rPr>
          <w:rFonts w:ascii="Times New Roman" w:hAnsi="Times New Roman" w:cs="Times New Roman" w:eastAsia="Times New Roman"/>
          <w:color w:val="auto"/>
          <w:spacing w:val="0"/>
          <w:position w:val="0"/>
          <w:sz w:val="28"/>
          <w:shd w:fill="auto" w:val="clear"/>
        </w:rPr>
        <w:t xml:space="preserve">60 FPS</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Методы: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Перейти в пункт "настройки":</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object w:dxaOrig="8310" w:dyaOrig="4470">
          <v:rect xmlns:o="urn:schemas-microsoft-com:office:office" xmlns:v="urn:schemas-microsoft-com:vml" id="rectole0000000001" style="width:415.500000pt;height:223.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Перейти в таб "Видео":</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object w:dxaOrig="8310" w:dyaOrig="5249">
          <v:rect xmlns:o="urn:schemas-microsoft-com:office:office" xmlns:v="urn:schemas-microsoft-com:vml" id="rectole0000000002" style="width:415.500000pt;height:262.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Выставить пункт "Базовое разрешение (холст)" на значение 1920х1080, далее выставить пункт "Выходное (масштабированное) разрешение" на значение 1920х1080, далее настроить пункт "Фильтр масштабирования" в зав-ти от производительности вашего ПК, я поставил значение "Бикубический (16 выборок)", и, наконец, настроить пункт "Общее значение </w:t>
      </w:r>
      <w:r>
        <w:rPr>
          <w:rFonts w:ascii="Times New Roman" w:hAnsi="Times New Roman" w:cs="Times New Roman" w:eastAsia="Times New Roman"/>
          <w:color w:val="auto"/>
          <w:spacing w:val="0"/>
          <w:position w:val="0"/>
          <w:sz w:val="28"/>
          <w:shd w:fill="auto" w:val="clear"/>
        </w:rPr>
        <w:t xml:space="preserve">FPS" </w:t>
      </w:r>
      <w:r>
        <w:rPr>
          <w:rFonts w:ascii="Times New Roman" w:hAnsi="Times New Roman" w:cs="Times New Roman" w:eastAsia="Times New Roman"/>
          <w:color w:val="auto"/>
          <w:spacing w:val="0"/>
          <w:position w:val="0"/>
          <w:sz w:val="28"/>
          <w:shd w:fill="auto" w:val="clear"/>
        </w:rPr>
        <w:t xml:space="preserve">на значение 60, далее нажать кнопку "Применить" в правом нижнем углу выпадающего окна:</w:t>
      </w: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object w:dxaOrig="8310" w:dyaOrig="6375">
          <v:rect xmlns:o="urn:schemas-microsoft-com:office:office" xmlns:v="urn:schemas-microsoft-com:vml" id="rectole0000000003" style="width:415.500000pt;height:318.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Кратко об произведенном процессе:</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Настройки, которая выставляет программа по умолчания на моем компьютере (Просто выставлены минимальные настройки):</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object w:dxaOrig="8310" w:dyaOrig="1349">
          <v:rect xmlns:o="urn:schemas-microsoft-com:office:office" xmlns:v="urn:schemas-microsoft-com:vml" id="rectole0000000004" style="width:415.500000pt;height:67.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 совсем понятен пункт "Базовое разрешение (холст)" и совсем непонятно что такое "Фильтр масштабирования" (для обычных пользователей уж точно). Немного почитав, я выяснил, что:</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Фильтр масштабирования - Эта настройка влияет на передачу картинки без размытия и пикселизации. Другими словами, это качество передаваемого изображения на экран компьютера. Чем выше значение выборок, тем качественнее картинка, которую вы видите. Отмечу, что высокое значение равно большей нагрузке на процессор, этот фактор важно учитывать при выборе.</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Подытожу, что обычному пользователю ОС врятли знакомы термины "Фильтр масштабирования" и "Базовое разрешение", поэтому, как по мне, к данным пунктам не хватает пояснений в виде выпадающих меню (</w:t>
      </w:r>
      <w:r>
        <w:rPr>
          <w:rFonts w:ascii="Times New Roman" w:hAnsi="Times New Roman" w:cs="Times New Roman" w:eastAsia="Times New Roman"/>
          <w:color w:val="auto"/>
          <w:spacing w:val="0"/>
          <w:position w:val="0"/>
          <w:sz w:val="28"/>
          <w:shd w:fill="auto" w:val="clear"/>
        </w:rPr>
        <w:t xml:space="preserve">ToolTip) </w:t>
      </w:r>
      <w:r>
        <w:rPr>
          <w:rFonts w:ascii="Times New Roman" w:hAnsi="Times New Roman" w:cs="Times New Roman" w:eastAsia="Times New Roman"/>
          <w:color w:val="auto"/>
          <w:spacing w:val="0"/>
          <w:position w:val="0"/>
          <w:sz w:val="28"/>
          <w:shd w:fill="auto" w:val="clear"/>
        </w:rPr>
        <w:t xml:space="preserve">с кратким пояснением. Также не сказано об ответственности, которую несет пользователь при изменении данных параметров (падение производительности, фризы, просадки фпс на трансляции и не только).</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Итоговые настройки: </w:t>
      </w: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object w:dxaOrig="8310" w:dyaOrig="1860">
          <v:rect xmlns:o="urn:schemas-microsoft-com:office:office" xmlns:v="urn:schemas-microsoft-com:vml" id="rectole0000000005" style="width:415.500000pt;height:9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Небольшой вывод: </w:t>
      </w: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 хватает кратких подсказок</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пояснений к пунктам в настройках. Например, мне при первом запуске этой программы пришлось настраивать некоторые пункты ОПТИМАЛЬНО подходящие моему железу по гайдам в </w:t>
      </w:r>
      <w:r>
        <w:rPr>
          <w:rFonts w:ascii="Times New Roman" w:hAnsi="Times New Roman" w:cs="Times New Roman" w:eastAsia="Times New Roman"/>
          <w:color w:val="auto"/>
          <w:spacing w:val="0"/>
          <w:position w:val="0"/>
          <w:sz w:val="28"/>
          <w:shd w:fill="auto" w:val="clear"/>
        </w:rPr>
        <w:t xml:space="preserve">YouTube.</w:t>
      </w: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Задача 2. Подогнать рамку записи под размер экрана.</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Цель: подогнать рамку записи под размер экрана.</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Подцели:</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 Найти кнопку подогнать под размер экрана.</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 Подогнать изображение под размер экрана.</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Методы:</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w:t>
      </w:r>
      <w:r>
        <w:rPr>
          <w:rFonts w:ascii="Times New Roman" w:hAnsi="Times New Roman" w:cs="Times New Roman" w:eastAsia="Times New Roman"/>
          <w:color w:val="auto"/>
          <w:spacing w:val="0"/>
          <w:position w:val="0"/>
          <w:sz w:val="28"/>
          <w:shd w:fill="auto" w:val="clear"/>
        </w:rPr>
        <w:t xml:space="preserve">(1) Использовать хоткей </w:t>
      </w:r>
      <w:r>
        <w:rPr>
          <w:rFonts w:ascii="Times New Roman" w:hAnsi="Times New Roman" w:cs="Times New Roman" w:eastAsia="Times New Roman"/>
          <w:color w:val="auto"/>
          <w:spacing w:val="0"/>
          <w:position w:val="0"/>
          <w:sz w:val="28"/>
          <w:shd w:fill="auto" w:val="clear"/>
        </w:rPr>
        <w:t xml:space="preserve">"Ctrl + F" </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 (1) </w:t>
      </w:r>
      <w:r>
        <w:rPr>
          <w:rFonts w:ascii="Times New Roman" w:hAnsi="Times New Roman" w:cs="Times New Roman" w:eastAsia="Times New Roman"/>
          <w:color w:val="auto"/>
          <w:spacing w:val="0"/>
          <w:position w:val="0"/>
          <w:sz w:val="28"/>
          <w:shd w:fill="auto" w:val="clear"/>
        </w:rPr>
        <w:t xml:space="preserve">ПКМ по изображению</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Пункт "Трансформировать"</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Выбрать пункт "Подогнать под размер экрана"</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object w:dxaOrig="8310" w:dyaOrig="9269">
          <v:rect xmlns:o="urn:schemas-microsoft-com:office:office" xmlns:v="urn:schemas-microsoft-com:vml" id="rectole0000000006" style="width:415.500000pt;height:463.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Анализ: </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Метод (а), очевидно, предназначен для опытного пользователя, который уже знаком с программой на хорошем уровне, поэтому опустим этот метод для анализа, т.к. он не подходит под нашу модель пользователя.</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Метод (б) уже предназначен для рядового пользователя программы.</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Рассмотрим его: </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Если честно, то данная процедура максимальна неочевидна для обычного пользователя, которому нужно убрать черные рамки по бокам записываемого экрана. </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ПКМ по записываемому экрану. Данное действие очевидно, но более логичное с точки зрения пользователя действие - перейти в меню "Настройки" и копаться там в поисках решения проблемы.</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Пункт "Трасформировать". Незнающему пользователю также будет неочевидно, что это тот пункт, который он ищет. Это больше очевидно уже для тех, кто решал эту проблему ранее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посмотрел гайд.</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Пункт "Подогнать под размеры экрана" - тут уже всё очевидно и не требует пояснений. </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Небольшой вывод: </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Чтобы убрать черные полосы по бокам записываемого экрана пользователь скорее всего, не найдя решения в "Настройках", полезет в интернет для поиска решения проблемы, что делает программу недружелюбной к новым пользователям. Решением, которое я могу предложить, является автоматическое растягивание изображения под разрешение экрана пользователя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сделать расположение кнопки "Подогнать под размер экрана" более очевидным.</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