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F65893" w14:textId="77777777" w:rsidR="00C717B9" w:rsidRDefault="00C717B9" w:rsidP="00C717B9">
      <w:pPr>
        <w:ind w:left="720" w:firstLine="720"/>
        <w:rPr>
          <w:rFonts w:cstheme="minorHAnsi"/>
          <w:b/>
          <w:bCs/>
          <w:sz w:val="40"/>
          <w:szCs w:val="40"/>
        </w:rPr>
      </w:pPr>
      <w:r w:rsidRPr="00C717B9">
        <w:rPr>
          <w:rFonts w:cstheme="minorHAnsi"/>
          <w:b/>
          <w:bCs/>
          <w:sz w:val="40"/>
          <w:szCs w:val="40"/>
        </w:rPr>
        <w:t>EXPERIMENTAL</w:t>
      </w:r>
      <w:r>
        <w:rPr>
          <w:rFonts w:cstheme="minorHAnsi"/>
          <w:b/>
          <w:bCs/>
          <w:sz w:val="40"/>
          <w:szCs w:val="40"/>
        </w:rPr>
        <w:t xml:space="preserve"> </w:t>
      </w:r>
      <w:r w:rsidRPr="00C717B9">
        <w:rPr>
          <w:rFonts w:cstheme="minorHAnsi"/>
          <w:b/>
          <w:bCs/>
          <w:sz w:val="40"/>
          <w:szCs w:val="40"/>
        </w:rPr>
        <w:t xml:space="preserve">INVESTIGATION OF DISCARDED </w:t>
      </w:r>
    </w:p>
    <w:p w14:paraId="29B0F411" w14:textId="77777777" w:rsidR="00C717B9" w:rsidRDefault="00C717B9" w:rsidP="00C717B9">
      <w:pPr>
        <w:ind w:firstLine="720"/>
        <w:rPr>
          <w:rFonts w:cstheme="minorHAnsi"/>
          <w:b/>
          <w:bCs/>
          <w:sz w:val="40"/>
          <w:szCs w:val="40"/>
        </w:rPr>
      </w:pPr>
      <w:r w:rsidRPr="00C717B9">
        <w:rPr>
          <w:rFonts w:cstheme="minorHAnsi"/>
          <w:b/>
          <w:bCs/>
          <w:sz w:val="40"/>
          <w:szCs w:val="40"/>
        </w:rPr>
        <w:t>OPTIC</w:t>
      </w:r>
      <w:r>
        <w:rPr>
          <w:rFonts w:cstheme="minorHAnsi"/>
          <w:b/>
          <w:bCs/>
          <w:sz w:val="40"/>
          <w:szCs w:val="40"/>
        </w:rPr>
        <w:t xml:space="preserve"> </w:t>
      </w:r>
      <w:r w:rsidRPr="00C717B9">
        <w:rPr>
          <w:rFonts w:cstheme="minorHAnsi"/>
          <w:b/>
          <w:bCs/>
          <w:sz w:val="40"/>
          <w:szCs w:val="40"/>
        </w:rPr>
        <w:t>FIBRE</w:t>
      </w:r>
      <w:r>
        <w:rPr>
          <w:rFonts w:cstheme="minorHAnsi"/>
          <w:b/>
          <w:bCs/>
          <w:sz w:val="40"/>
          <w:szCs w:val="40"/>
        </w:rPr>
        <w:t xml:space="preserve"> </w:t>
      </w:r>
      <w:r w:rsidRPr="00C717B9">
        <w:rPr>
          <w:rFonts w:cstheme="minorHAnsi"/>
          <w:b/>
          <w:bCs/>
          <w:sz w:val="40"/>
          <w:szCs w:val="40"/>
        </w:rPr>
        <w:t>AND BANNER WASTE HYBRID COMPOSITES</w:t>
      </w:r>
    </w:p>
    <w:p w14:paraId="049002FA" w14:textId="77777777" w:rsidR="00D40D25" w:rsidRDefault="00C717B9" w:rsidP="00C717B9">
      <w:pPr>
        <w:ind w:left="2160" w:firstLine="720"/>
        <w:rPr>
          <w:rFonts w:cstheme="minorHAnsi"/>
          <w:b/>
          <w:bCs/>
          <w:sz w:val="40"/>
          <w:szCs w:val="40"/>
        </w:rPr>
      </w:pPr>
      <w:r w:rsidRPr="00C717B9">
        <w:rPr>
          <w:rFonts w:cstheme="minorHAnsi"/>
          <w:b/>
          <w:bCs/>
          <w:sz w:val="40"/>
          <w:szCs w:val="40"/>
        </w:rPr>
        <w:t>FOR</w:t>
      </w:r>
      <w:r>
        <w:rPr>
          <w:rFonts w:cstheme="minorHAnsi"/>
          <w:b/>
          <w:bCs/>
          <w:sz w:val="40"/>
          <w:szCs w:val="40"/>
        </w:rPr>
        <w:t xml:space="preserve"> </w:t>
      </w:r>
      <w:r w:rsidRPr="00C717B9">
        <w:rPr>
          <w:rFonts w:cstheme="minorHAnsi"/>
          <w:b/>
          <w:bCs/>
          <w:sz w:val="40"/>
          <w:szCs w:val="40"/>
        </w:rPr>
        <w:t>STRUCTURAL</w:t>
      </w:r>
      <w:r>
        <w:rPr>
          <w:rFonts w:cstheme="minorHAnsi"/>
          <w:b/>
          <w:bCs/>
          <w:sz w:val="40"/>
          <w:szCs w:val="40"/>
        </w:rPr>
        <w:t xml:space="preserve"> </w:t>
      </w:r>
      <w:r w:rsidRPr="00C717B9">
        <w:rPr>
          <w:rFonts w:cstheme="minorHAnsi"/>
          <w:b/>
          <w:bCs/>
          <w:sz w:val="40"/>
          <w:szCs w:val="40"/>
        </w:rPr>
        <w:t>APPLICATIONS</w:t>
      </w:r>
    </w:p>
    <w:p w14:paraId="23CED949" w14:textId="77777777" w:rsidR="00C717B9" w:rsidRDefault="00C717B9" w:rsidP="00C717B9">
      <w:pPr>
        <w:rPr>
          <w:rFonts w:cstheme="minorHAnsi"/>
          <w:b/>
          <w:bCs/>
          <w:sz w:val="40"/>
          <w:szCs w:val="40"/>
        </w:rPr>
      </w:pPr>
    </w:p>
    <w:p w14:paraId="51727C4B" w14:textId="77777777" w:rsidR="00C717B9" w:rsidRDefault="00C717B9" w:rsidP="008209D1">
      <w:pPr>
        <w:spacing w:line="360" w:lineRule="auto"/>
        <w:rPr>
          <w:rFonts w:cstheme="minorHAnsi"/>
          <w:b/>
          <w:bCs/>
          <w:sz w:val="32"/>
          <w:szCs w:val="32"/>
        </w:rPr>
      </w:pPr>
      <w:r>
        <w:rPr>
          <w:rFonts w:cstheme="minorHAnsi"/>
          <w:b/>
          <w:bCs/>
          <w:sz w:val="32"/>
          <w:szCs w:val="32"/>
        </w:rPr>
        <w:t>INTRODUCTION:</w:t>
      </w:r>
    </w:p>
    <w:p w14:paraId="30171A9F" w14:textId="77777777" w:rsidR="008209D1" w:rsidRPr="00AF08CD" w:rsidRDefault="008209D1" w:rsidP="008209D1">
      <w:pPr>
        <w:rPr>
          <w:rFonts w:ascii="Aptos Display" w:hAnsi="Aptos Display" w:cstheme="minorHAnsi"/>
          <w:sz w:val="30"/>
          <w:szCs w:val="30"/>
        </w:rPr>
      </w:pPr>
      <w:r>
        <w:rPr>
          <w:rFonts w:cstheme="minorHAnsi"/>
          <w:b/>
          <w:bCs/>
          <w:sz w:val="32"/>
          <w:szCs w:val="32"/>
        </w:rPr>
        <w:tab/>
      </w:r>
      <w:r w:rsidRPr="00AF08CD">
        <w:rPr>
          <w:rFonts w:ascii="Aptos Display" w:hAnsi="Aptos Display" w:cstheme="minorHAnsi"/>
          <w:sz w:val="30"/>
          <w:szCs w:val="30"/>
        </w:rPr>
        <w:t>Hybrid composite material is a combination of reinforcement of two or more fibres within a single matrix material. The primary phase is known as matrix, which holds the reinforcement phase and shares the load with it. The second phase is known as the reinforcement, and it acts as load-carrying elements. The strength of the composite is increased by both the matrix and the reinforcing phase. These composites are used in many engineering applications for their versatile properties like lightweight, strength-to-weight ratio, low cost</w:t>
      </w:r>
      <w:r w:rsidR="005C75E4" w:rsidRPr="00AF08CD">
        <w:rPr>
          <w:rFonts w:ascii="Aptos Display" w:hAnsi="Aptos Display" w:cstheme="minorHAnsi"/>
          <w:sz w:val="30"/>
          <w:szCs w:val="30"/>
        </w:rPr>
        <w:t>, ease of structure development, and high strength.</w:t>
      </w:r>
    </w:p>
    <w:p w14:paraId="01650348" w14:textId="77777777" w:rsidR="005C75E4" w:rsidRPr="00AF08CD" w:rsidRDefault="005C75E4" w:rsidP="008209D1">
      <w:pPr>
        <w:rPr>
          <w:rFonts w:ascii="Aptos Display" w:hAnsi="Aptos Display" w:cstheme="minorHAnsi"/>
          <w:sz w:val="30"/>
          <w:szCs w:val="30"/>
        </w:rPr>
      </w:pPr>
      <w:r w:rsidRPr="00AF08CD">
        <w:rPr>
          <w:rFonts w:ascii="Aptos Display" w:hAnsi="Aptos Display" w:cstheme="minorHAnsi"/>
          <w:sz w:val="30"/>
          <w:szCs w:val="30"/>
        </w:rPr>
        <w:tab/>
      </w:r>
    </w:p>
    <w:p w14:paraId="1B3B9981" w14:textId="77777777" w:rsidR="005C75E4" w:rsidRPr="00AF08CD" w:rsidRDefault="005C75E4" w:rsidP="008209D1">
      <w:pPr>
        <w:rPr>
          <w:rFonts w:ascii="Aptos Display" w:hAnsi="Aptos Display" w:cstheme="minorHAnsi"/>
          <w:sz w:val="30"/>
          <w:szCs w:val="30"/>
        </w:rPr>
      </w:pPr>
      <w:r w:rsidRPr="00AF08CD">
        <w:rPr>
          <w:rFonts w:ascii="Aptos Display" w:hAnsi="Aptos Display" w:cstheme="minorHAnsi"/>
          <w:sz w:val="30"/>
          <w:szCs w:val="30"/>
        </w:rPr>
        <w:tab/>
        <w:t>Electronic waste has become a global problem in the last 10 years. E-waste disposal is becoming a critical challenge. Telecommunication equipment accounted for 12% of e-waste generated in India. Optical fibre has received a lot of attention in telecommunication services, including the internet, television, and telephones.</w:t>
      </w:r>
    </w:p>
    <w:p w14:paraId="587CB41E" w14:textId="77777777" w:rsidR="005C75E4" w:rsidRPr="00AF08CD" w:rsidRDefault="005C75E4" w:rsidP="008209D1">
      <w:pPr>
        <w:rPr>
          <w:rFonts w:ascii="Aptos Display" w:hAnsi="Aptos Display" w:cstheme="minorHAnsi"/>
          <w:sz w:val="30"/>
          <w:szCs w:val="30"/>
        </w:rPr>
      </w:pPr>
    </w:p>
    <w:p w14:paraId="4316C877" w14:textId="77777777" w:rsidR="00377612" w:rsidRPr="00AF08CD" w:rsidRDefault="005C75E4" w:rsidP="008209D1">
      <w:pPr>
        <w:rPr>
          <w:rFonts w:ascii="Aptos Display" w:hAnsi="Aptos Display" w:cstheme="minorHAnsi"/>
          <w:sz w:val="30"/>
          <w:szCs w:val="30"/>
        </w:rPr>
      </w:pPr>
      <w:r w:rsidRPr="00AF08CD">
        <w:rPr>
          <w:rFonts w:ascii="Aptos Display" w:hAnsi="Aptos Display" w:cstheme="minorHAnsi"/>
          <w:sz w:val="30"/>
          <w:szCs w:val="30"/>
        </w:rPr>
        <w:tab/>
        <w:t>On the other hand, banners which are used for short duration of advertisement are made from polyvinyl chloride (PVC), which is the third most abundant plastic in the world. As part of one-day events such as VIP invitation, parties, marketing promotions, school and college co-curricular activities, etc., banners are commonly used. There’s a lot of waste created every year when banners are thrown away after events.</w:t>
      </w:r>
    </w:p>
    <w:p w14:paraId="5C154C0E" w14:textId="77777777" w:rsidR="00377612" w:rsidRPr="00AF08CD" w:rsidRDefault="00377612" w:rsidP="008209D1">
      <w:pPr>
        <w:rPr>
          <w:rFonts w:ascii="Aptos Display" w:hAnsi="Aptos Display" w:cstheme="minorHAnsi"/>
          <w:sz w:val="30"/>
          <w:szCs w:val="30"/>
        </w:rPr>
      </w:pPr>
    </w:p>
    <w:p w14:paraId="38139239" w14:textId="77777777" w:rsidR="00377612" w:rsidRPr="00AF08CD" w:rsidRDefault="005C75E4" w:rsidP="00377612">
      <w:pPr>
        <w:ind w:firstLine="720"/>
        <w:rPr>
          <w:rFonts w:ascii="Aptos Display" w:hAnsi="Aptos Display" w:cstheme="minorHAnsi"/>
          <w:sz w:val="30"/>
          <w:szCs w:val="30"/>
        </w:rPr>
      </w:pPr>
      <w:r w:rsidRPr="00AF08CD">
        <w:rPr>
          <w:rFonts w:ascii="Aptos Display" w:hAnsi="Aptos Display" w:cstheme="minorHAnsi"/>
          <w:sz w:val="30"/>
          <w:szCs w:val="30"/>
        </w:rPr>
        <w:t>These optical fibres are composed of glass with a silica substrate, whereas banners</w:t>
      </w:r>
      <w:r w:rsidR="00AF08CD">
        <w:rPr>
          <w:rFonts w:ascii="Aptos Display" w:hAnsi="Aptos Display" w:cstheme="minorHAnsi"/>
          <w:sz w:val="30"/>
          <w:szCs w:val="30"/>
        </w:rPr>
        <w:t xml:space="preserve"> </w:t>
      </w:r>
      <w:r w:rsidRPr="00AF08CD">
        <w:rPr>
          <w:rFonts w:ascii="Aptos Display" w:hAnsi="Aptos Display" w:cstheme="minorHAnsi"/>
          <w:sz w:val="30"/>
          <w:szCs w:val="30"/>
        </w:rPr>
        <w:t xml:space="preserve">are made of PVC, both emits dangerous pollutants such as sulphates and nitrates. It has </w:t>
      </w:r>
      <w:r w:rsidR="00377612" w:rsidRPr="00AF08CD">
        <w:rPr>
          <w:rFonts w:ascii="Aptos Display" w:hAnsi="Aptos Display" w:cstheme="minorHAnsi"/>
          <w:sz w:val="30"/>
          <w:szCs w:val="30"/>
        </w:rPr>
        <w:t>the potential to cause cancer and infertility. The improper disposal of optic fibre and banner wastes can spread the diseases and negatively affect the environment.</w:t>
      </w:r>
    </w:p>
    <w:p w14:paraId="61DD6614" w14:textId="77777777" w:rsidR="00377612" w:rsidRPr="00AF08CD" w:rsidRDefault="00377612" w:rsidP="008209D1">
      <w:pPr>
        <w:rPr>
          <w:rFonts w:ascii="Aptos Display" w:hAnsi="Aptos Display" w:cstheme="minorHAnsi"/>
          <w:sz w:val="30"/>
          <w:szCs w:val="30"/>
        </w:rPr>
      </w:pPr>
    </w:p>
    <w:p w14:paraId="05A1F126" w14:textId="77777777" w:rsidR="00AF08CD" w:rsidRDefault="00377612" w:rsidP="008209D1">
      <w:pPr>
        <w:rPr>
          <w:rFonts w:ascii="Aptos Display" w:hAnsi="Aptos Display" w:cstheme="minorHAnsi"/>
          <w:sz w:val="30"/>
          <w:szCs w:val="30"/>
        </w:rPr>
      </w:pPr>
      <w:r w:rsidRPr="00AF08CD">
        <w:rPr>
          <w:rFonts w:ascii="Aptos Display" w:hAnsi="Aptos Display" w:cstheme="minorHAnsi"/>
          <w:sz w:val="30"/>
          <w:szCs w:val="30"/>
        </w:rPr>
        <w:tab/>
        <w:t>To overcome these issues, a novel hybrid composite material can be developed by replacing waste materials with existing ones. These composites are developed by employing a simple hand layup technique that combines banner and optic fibre wastes as reinforced with a polyester matrix. The mechanical behaviour of composites, such as tensile, flexural, and impact, is investigated in accordance with ASTM standards by comparing different layers of composites to determine the most suitable composites with superior mechanical properties</w:t>
      </w:r>
      <w:r w:rsidR="00050212">
        <w:rPr>
          <w:rFonts w:ascii="Aptos Display" w:hAnsi="Aptos Display" w:cstheme="minorHAnsi"/>
          <w:sz w:val="30"/>
          <w:szCs w:val="30"/>
        </w:rPr>
        <w:t>,</w:t>
      </w:r>
      <w:r w:rsidR="00AF08CD">
        <w:rPr>
          <w:rFonts w:ascii="Aptos Display" w:hAnsi="Aptos Display" w:cstheme="minorHAnsi"/>
          <w:sz w:val="30"/>
          <w:szCs w:val="30"/>
        </w:rPr>
        <w:t xml:space="preserve"> light weight, high durability, and low cost, improving useful for making structural applications with the aim of safeguarding our environment by reducing optic fibre and banner waste.</w:t>
      </w:r>
    </w:p>
    <w:p w14:paraId="30ACF727" w14:textId="77777777" w:rsidR="00AF08CD" w:rsidRDefault="00AF08CD">
      <w:pPr>
        <w:rPr>
          <w:rFonts w:ascii="Aptos Display" w:hAnsi="Aptos Display" w:cstheme="minorHAnsi"/>
          <w:sz w:val="30"/>
          <w:szCs w:val="30"/>
        </w:rPr>
      </w:pPr>
      <w:r>
        <w:rPr>
          <w:rFonts w:ascii="Aptos Display" w:hAnsi="Aptos Display" w:cstheme="minorHAnsi"/>
          <w:sz w:val="30"/>
          <w:szCs w:val="30"/>
        </w:rPr>
        <w:br w:type="page"/>
      </w:r>
    </w:p>
    <w:p w14:paraId="76925D6B" w14:textId="77777777" w:rsidR="005C75E4" w:rsidRDefault="00AF08CD" w:rsidP="008209D1">
      <w:pPr>
        <w:rPr>
          <w:rFonts w:cstheme="minorHAnsi"/>
          <w:b/>
          <w:bCs/>
          <w:sz w:val="32"/>
          <w:szCs w:val="32"/>
        </w:rPr>
      </w:pPr>
      <w:r>
        <w:rPr>
          <w:rFonts w:cstheme="minorHAnsi"/>
          <w:b/>
          <w:bCs/>
          <w:sz w:val="32"/>
          <w:szCs w:val="32"/>
        </w:rPr>
        <w:lastRenderedPageBreak/>
        <w:t>OBJECTIVES:</w:t>
      </w:r>
    </w:p>
    <w:p w14:paraId="6816D24C" w14:textId="77777777" w:rsidR="00AF08CD" w:rsidRDefault="00AF08CD" w:rsidP="008209D1">
      <w:pPr>
        <w:rPr>
          <w:rFonts w:cstheme="minorHAnsi"/>
          <w:b/>
          <w:bCs/>
          <w:sz w:val="32"/>
          <w:szCs w:val="32"/>
        </w:rPr>
      </w:pPr>
    </w:p>
    <w:p w14:paraId="4E8E9456" w14:textId="77777777" w:rsidR="00AF08CD" w:rsidRPr="00050212" w:rsidRDefault="00050212" w:rsidP="00AF08CD">
      <w:pPr>
        <w:pStyle w:val="ListParagraph"/>
        <w:numPr>
          <w:ilvl w:val="0"/>
          <w:numId w:val="2"/>
        </w:numPr>
        <w:rPr>
          <w:rFonts w:cstheme="minorHAnsi"/>
          <w:b/>
          <w:bCs/>
          <w:sz w:val="32"/>
          <w:szCs w:val="32"/>
        </w:rPr>
      </w:pPr>
      <w:r>
        <w:rPr>
          <w:rFonts w:ascii="Aptos Display" w:hAnsi="Aptos Display" w:cstheme="minorHAnsi"/>
          <w:sz w:val="32"/>
          <w:szCs w:val="32"/>
        </w:rPr>
        <w:t>Gain knowledge about fibre-reinforced composite material.</w:t>
      </w:r>
    </w:p>
    <w:p w14:paraId="4EDD8234" w14:textId="77777777" w:rsidR="00050212" w:rsidRPr="00050212" w:rsidRDefault="00050212" w:rsidP="00AF08CD">
      <w:pPr>
        <w:pStyle w:val="ListParagraph"/>
        <w:numPr>
          <w:ilvl w:val="0"/>
          <w:numId w:val="2"/>
        </w:numPr>
        <w:rPr>
          <w:rFonts w:cstheme="minorHAnsi"/>
          <w:b/>
          <w:bCs/>
          <w:sz w:val="32"/>
          <w:szCs w:val="32"/>
        </w:rPr>
      </w:pPr>
      <w:r>
        <w:rPr>
          <w:rFonts w:ascii="Aptos Display" w:hAnsi="Aptos Display" w:cstheme="minorHAnsi"/>
          <w:sz w:val="32"/>
          <w:szCs w:val="32"/>
        </w:rPr>
        <w:t>Collect optic fibre from discarded optic cables and waste banner sheets.</w:t>
      </w:r>
    </w:p>
    <w:p w14:paraId="22D8F25D" w14:textId="77777777" w:rsidR="00050212" w:rsidRPr="00050212" w:rsidRDefault="00050212" w:rsidP="00AF08CD">
      <w:pPr>
        <w:pStyle w:val="ListParagraph"/>
        <w:numPr>
          <w:ilvl w:val="0"/>
          <w:numId w:val="2"/>
        </w:numPr>
        <w:rPr>
          <w:rFonts w:cstheme="minorHAnsi"/>
          <w:b/>
          <w:bCs/>
          <w:sz w:val="32"/>
          <w:szCs w:val="32"/>
        </w:rPr>
      </w:pPr>
      <w:r>
        <w:rPr>
          <w:rFonts w:ascii="Aptos Display" w:hAnsi="Aptos Display" w:cstheme="minorHAnsi"/>
          <w:sz w:val="32"/>
          <w:szCs w:val="32"/>
        </w:rPr>
        <w:t>Design the best layout/layer and fabrication of partition sheet using waste material.</w:t>
      </w:r>
    </w:p>
    <w:p w14:paraId="77D69BB8" w14:textId="77777777" w:rsidR="00A5771E" w:rsidRPr="00A5771E" w:rsidRDefault="00050212" w:rsidP="00AF08CD">
      <w:pPr>
        <w:pStyle w:val="ListParagraph"/>
        <w:numPr>
          <w:ilvl w:val="0"/>
          <w:numId w:val="2"/>
        </w:numPr>
        <w:rPr>
          <w:rFonts w:cstheme="minorHAnsi"/>
          <w:b/>
          <w:bCs/>
          <w:sz w:val="32"/>
          <w:szCs w:val="32"/>
        </w:rPr>
      </w:pPr>
      <w:r>
        <w:rPr>
          <w:rFonts w:ascii="Aptos Display" w:hAnsi="Aptos Display" w:cstheme="minorHAnsi"/>
          <w:sz w:val="32"/>
          <w:szCs w:val="32"/>
        </w:rPr>
        <w:t>Evaluation of mechanical properties such a tensile, flexural,</w:t>
      </w:r>
      <w:r w:rsidR="00A5771E">
        <w:rPr>
          <w:rFonts w:ascii="Aptos Display" w:hAnsi="Aptos Display" w:cstheme="minorHAnsi"/>
          <w:sz w:val="32"/>
          <w:szCs w:val="32"/>
        </w:rPr>
        <w:t xml:space="preserve"> impact, and surface morphology of composites in accordance with ATSM (American Society for Testing and Materials) standards.</w:t>
      </w:r>
    </w:p>
    <w:p w14:paraId="7F20DC0C" w14:textId="08E301A2" w:rsidR="00A5771E" w:rsidRPr="00A5771E" w:rsidRDefault="00A5771E" w:rsidP="00AF08CD">
      <w:pPr>
        <w:pStyle w:val="ListParagraph"/>
        <w:numPr>
          <w:ilvl w:val="0"/>
          <w:numId w:val="2"/>
        </w:numPr>
        <w:rPr>
          <w:rFonts w:cstheme="minorHAnsi"/>
          <w:b/>
          <w:bCs/>
          <w:sz w:val="32"/>
          <w:szCs w:val="32"/>
        </w:rPr>
      </w:pPr>
      <w:r>
        <w:rPr>
          <w:rFonts w:ascii="Aptos Display" w:hAnsi="Aptos Display" w:cstheme="minorHAnsi"/>
          <w:sz w:val="32"/>
          <w:szCs w:val="32"/>
        </w:rPr>
        <w:t>To analyse the mechanical properties and compare the results to existing</w:t>
      </w:r>
      <w:r w:rsidR="00442603">
        <w:rPr>
          <w:rFonts w:ascii="Aptos Display" w:hAnsi="Aptos Display" w:cstheme="minorHAnsi"/>
          <w:sz w:val="32"/>
          <w:szCs w:val="32"/>
        </w:rPr>
        <w:t xml:space="preserve"> </w:t>
      </w:r>
      <w:r>
        <w:rPr>
          <w:rFonts w:ascii="Aptos Display" w:hAnsi="Aptos Display" w:cstheme="minorHAnsi"/>
          <w:sz w:val="32"/>
          <w:szCs w:val="32"/>
        </w:rPr>
        <w:t>materials to identify the best composite for structural applications.</w:t>
      </w:r>
    </w:p>
    <w:p w14:paraId="2AA6C274" w14:textId="77777777" w:rsidR="00A5771E" w:rsidRDefault="00A5771E" w:rsidP="00A5771E">
      <w:pPr>
        <w:rPr>
          <w:rFonts w:cstheme="minorHAnsi"/>
          <w:b/>
          <w:bCs/>
          <w:sz w:val="32"/>
          <w:szCs w:val="32"/>
        </w:rPr>
      </w:pPr>
    </w:p>
    <w:p w14:paraId="5A7EACFD" w14:textId="77777777" w:rsidR="00A5771E" w:rsidRDefault="00A5771E" w:rsidP="00A5771E">
      <w:pPr>
        <w:rPr>
          <w:rFonts w:cstheme="minorHAnsi"/>
          <w:b/>
          <w:bCs/>
          <w:sz w:val="32"/>
          <w:szCs w:val="32"/>
        </w:rPr>
      </w:pPr>
      <w:r>
        <w:rPr>
          <w:rFonts w:cstheme="minorHAnsi"/>
          <w:b/>
          <w:bCs/>
          <w:sz w:val="32"/>
          <w:szCs w:val="32"/>
        </w:rPr>
        <w:t>METHODOLOGY:</w:t>
      </w:r>
    </w:p>
    <w:p w14:paraId="48BF3F60" w14:textId="77777777" w:rsidR="00A5771E" w:rsidRDefault="00A5771E" w:rsidP="00A5771E">
      <w:pPr>
        <w:rPr>
          <w:rFonts w:cstheme="minorHAnsi"/>
          <w:b/>
          <w:bCs/>
          <w:sz w:val="32"/>
          <w:szCs w:val="32"/>
        </w:rPr>
      </w:pPr>
      <w:r>
        <w:rPr>
          <w:rFonts w:cstheme="minorHAnsi"/>
          <w:b/>
          <w:bCs/>
          <w:sz w:val="32"/>
          <w:szCs w:val="32"/>
        </w:rPr>
        <w:t xml:space="preserve"> </w:t>
      </w:r>
    </w:p>
    <w:p w14:paraId="12253A9A" w14:textId="038AEC13" w:rsidR="00E3134B" w:rsidRDefault="00C01BA8" w:rsidP="00A5771E">
      <w:pPr>
        <w:rPr>
          <w:rFonts w:ascii="Aptos Display" w:hAnsi="Aptos Display" w:cstheme="minorHAnsi"/>
          <w:sz w:val="30"/>
          <w:szCs w:val="30"/>
        </w:rPr>
      </w:pPr>
      <w:r>
        <w:rPr>
          <w:rFonts w:ascii="Aptos Display" w:hAnsi="Aptos Display" w:cstheme="minorHAnsi"/>
          <w:sz w:val="30"/>
          <w:szCs w:val="30"/>
        </w:rPr>
        <w:t>The steps involved are:</w:t>
      </w:r>
    </w:p>
    <w:p w14:paraId="08A311EB" w14:textId="77777777" w:rsidR="007B0736" w:rsidRPr="00821C10" w:rsidRDefault="007B0736" w:rsidP="00A5771E">
      <w:pPr>
        <w:rPr>
          <w:rFonts w:ascii="Aptos Display" w:hAnsi="Aptos Display" w:cstheme="minorHAnsi"/>
          <w:sz w:val="24"/>
          <w:szCs w:val="24"/>
        </w:rPr>
      </w:pPr>
    </w:p>
    <w:p w14:paraId="24C6C614" w14:textId="17A3800C" w:rsidR="007B0736" w:rsidRDefault="00005BDD" w:rsidP="00005BDD">
      <w:pPr>
        <w:pStyle w:val="ListParagraph"/>
        <w:numPr>
          <w:ilvl w:val="0"/>
          <w:numId w:val="3"/>
        </w:numPr>
        <w:spacing w:line="276" w:lineRule="auto"/>
        <w:rPr>
          <w:rFonts w:cstheme="minorHAnsi"/>
          <w:b/>
          <w:bCs/>
          <w:sz w:val="32"/>
          <w:szCs w:val="32"/>
        </w:rPr>
      </w:pPr>
      <w:r w:rsidRPr="00005BDD">
        <w:rPr>
          <w:rFonts w:cstheme="minorHAnsi"/>
          <w:b/>
          <w:bCs/>
          <w:sz w:val="32"/>
          <w:szCs w:val="32"/>
        </w:rPr>
        <w:t>Preparation of composite:</w:t>
      </w:r>
    </w:p>
    <w:p w14:paraId="4F9666F6" w14:textId="5F45E825" w:rsidR="00FE582E" w:rsidRDefault="00FE582E" w:rsidP="00A5568F">
      <w:pPr>
        <w:pStyle w:val="ListParagraph"/>
        <w:rPr>
          <w:rFonts w:ascii="Aptos Display" w:hAnsi="Aptos Display" w:cstheme="minorHAnsi"/>
          <w:sz w:val="30"/>
          <w:szCs w:val="30"/>
        </w:rPr>
      </w:pPr>
      <w:r>
        <w:rPr>
          <w:rFonts w:ascii="Aptos Display" w:hAnsi="Aptos Display" w:cstheme="minorHAnsi"/>
          <w:sz w:val="30"/>
          <w:szCs w:val="30"/>
        </w:rPr>
        <w:t>The discarded</w:t>
      </w:r>
      <w:r w:rsidR="00B50EE5">
        <w:rPr>
          <w:rFonts w:ascii="Aptos Display" w:hAnsi="Aptos Display" w:cstheme="minorHAnsi"/>
          <w:sz w:val="30"/>
          <w:szCs w:val="30"/>
        </w:rPr>
        <w:t xml:space="preserve"> optic cable and waste banners are collected from numerous places for use in the manufact</w:t>
      </w:r>
      <w:r w:rsidR="00141CD3">
        <w:rPr>
          <w:rFonts w:ascii="Aptos Display" w:hAnsi="Aptos Display" w:cstheme="minorHAnsi"/>
          <w:sz w:val="30"/>
          <w:szCs w:val="30"/>
        </w:rPr>
        <w:t xml:space="preserve">uring process. The die </w:t>
      </w:r>
      <w:r w:rsidR="00A50EA5">
        <w:rPr>
          <w:rFonts w:ascii="Aptos Display" w:hAnsi="Aptos Display" w:cstheme="minorHAnsi"/>
          <w:sz w:val="30"/>
          <w:szCs w:val="30"/>
        </w:rPr>
        <w:t xml:space="preserve">is manufactured to prepare the hybrid composite. Five </w:t>
      </w:r>
      <w:r w:rsidR="00AC7305">
        <w:rPr>
          <w:rFonts w:ascii="Aptos Display" w:hAnsi="Aptos Display" w:cstheme="minorHAnsi"/>
          <w:sz w:val="30"/>
          <w:szCs w:val="30"/>
        </w:rPr>
        <w:t xml:space="preserve">different composites are formed by hand layup technique utilizing various </w:t>
      </w:r>
      <w:r w:rsidR="00B6071A">
        <w:rPr>
          <w:rFonts w:ascii="Aptos Display" w:hAnsi="Aptos Display" w:cstheme="minorHAnsi"/>
          <w:sz w:val="30"/>
          <w:szCs w:val="30"/>
        </w:rPr>
        <w:t xml:space="preserve">layers of banner sheet and optic fibre as reinforcement and a matrix as the </w:t>
      </w:r>
      <w:r w:rsidR="001F7EBD">
        <w:rPr>
          <w:rFonts w:ascii="Aptos Display" w:hAnsi="Aptos Display" w:cstheme="minorHAnsi"/>
          <w:sz w:val="30"/>
          <w:szCs w:val="30"/>
        </w:rPr>
        <w:t>polyester resin is applied in between each layer.</w:t>
      </w:r>
    </w:p>
    <w:p w14:paraId="2A2F86F7" w14:textId="77777777" w:rsidR="00761754" w:rsidRDefault="00761754" w:rsidP="00A5568F">
      <w:pPr>
        <w:pStyle w:val="ListParagraph"/>
        <w:rPr>
          <w:rFonts w:ascii="Aptos Display" w:hAnsi="Aptos Display" w:cstheme="minorHAnsi"/>
          <w:sz w:val="30"/>
          <w:szCs w:val="30"/>
        </w:rPr>
      </w:pPr>
    </w:p>
    <w:p w14:paraId="7DA18F72" w14:textId="6FCB3238" w:rsidR="000459C0" w:rsidRDefault="00203E3F" w:rsidP="006437F6">
      <w:pPr>
        <w:spacing w:before="240"/>
        <w:rPr>
          <w:rFonts w:ascii="Aptos Display" w:hAnsi="Aptos Display" w:cstheme="minorHAnsi"/>
          <w:sz w:val="30"/>
          <w:szCs w:val="30"/>
        </w:rPr>
      </w:pPr>
      <w:r w:rsidRPr="000459C0">
        <w:rPr>
          <w:rFonts w:ascii="Aptos Display" w:hAnsi="Aptos Display" w:cstheme="minorHAnsi"/>
          <w:sz w:val="30"/>
          <w:szCs w:val="30"/>
        </w:rPr>
        <w:t xml:space="preserve">Layers in FRP composite: </w:t>
      </w:r>
    </w:p>
    <w:p w14:paraId="391D00C9" w14:textId="77777777" w:rsidR="00FA06B4" w:rsidRPr="009D0099" w:rsidRDefault="00FA06B4" w:rsidP="00821C10">
      <w:pPr>
        <w:spacing w:before="240"/>
        <w:rPr>
          <w:rFonts w:ascii="Aptos Display" w:hAnsi="Aptos Display" w:cstheme="minorHAnsi"/>
          <w:sz w:val="12"/>
          <w:szCs w:val="12"/>
        </w:rPr>
      </w:pPr>
    </w:p>
    <w:p w14:paraId="326D4119" w14:textId="7B197F36" w:rsidR="001F7EBD" w:rsidRPr="006A4C83" w:rsidRDefault="008E5CBB" w:rsidP="006A4C83">
      <w:pPr>
        <w:pStyle w:val="ListParagraph"/>
        <w:numPr>
          <w:ilvl w:val="0"/>
          <w:numId w:val="9"/>
        </w:numPr>
        <w:spacing w:line="276" w:lineRule="auto"/>
        <w:rPr>
          <w:rFonts w:ascii="Aptos Display" w:hAnsi="Aptos Display" w:cstheme="minorHAnsi"/>
          <w:sz w:val="30"/>
          <w:szCs w:val="30"/>
        </w:rPr>
      </w:pPr>
      <w:r w:rsidRPr="006A4C83">
        <w:rPr>
          <w:rFonts w:ascii="Aptos Display" w:hAnsi="Aptos Display" w:cstheme="minorHAnsi"/>
          <w:sz w:val="30"/>
          <w:szCs w:val="30"/>
        </w:rPr>
        <w:t xml:space="preserve">Composite A- polyester matrix, 3 layers of banner sheet &amp; </w:t>
      </w:r>
      <w:r w:rsidR="00B13C56" w:rsidRPr="006A4C83">
        <w:rPr>
          <w:rFonts w:ascii="Aptos Display" w:hAnsi="Aptos Display" w:cstheme="minorHAnsi"/>
          <w:sz w:val="30"/>
          <w:szCs w:val="30"/>
        </w:rPr>
        <w:t>2 layers of optic fibre</w:t>
      </w:r>
      <w:r w:rsidR="00A078EF" w:rsidRPr="006A4C83">
        <w:rPr>
          <w:rFonts w:ascii="Aptos Display" w:hAnsi="Aptos Display" w:cstheme="minorHAnsi"/>
          <w:sz w:val="30"/>
          <w:szCs w:val="30"/>
        </w:rPr>
        <w:t>.</w:t>
      </w:r>
    </w:p>
    <w:p w14:paraId="6A1868CB" w14:textId="3C5A9BD8" w:rsidR="00B13C56" w:rsidRPr="006A4C83" w:rsidRDefault="00B13C56" w:rsidP="006A4C83">
      <w:pPr>
        <w:pStyle w:val="ListParagraph"/>
        <w:numPr>
          <w:ilvl w:val="0"/>
          <w:numId w:val="9"/>
        </w:numPr>
        <w:spacing w:line="276" w:lineRule="auto"/>
        <w:rPr>
          <w:rFonts w:ascii="Aptos Display" w:hAnsi="Aptos Display" w:cstheme="minorHAnsi"/>
          <w:sz w:val="30"/>
          <w:szCs w:val="30"/>
        </w:rPr>
      </w:pPr>
      <w:r w:rsidRPr="006A4C83">
        <w:rPr>
          <w:rFonts w:ascii="Aptos Display" w:hAnsi="Aptos Display" w:cstheme="minorHAnsi"/>
          <w:sz w:val="30"/>
          <w:szCs w:val="30"/>
        </w:rPr>
        <w:t>Composite B- polyester matrix, 2 layers of banner sheet&amp; 1 layer of optic fibre</w:t>
      </w:r>
      <w:r w:rsidR="00A078EF" w:rsidRPr="006A4C83">
        <w:rPr>
          <w:rFonts w:ascii="Aptos Display" w:hAnsi="Aptos Display" w:cstheme="minorHAnsi"/>
          <w:sz w:val="30"/>
          <w:szCs w:val="30"/>
        </w:rPr>
        <w:t>.</w:t>
      </w:r>
    </w:p>
    <w:p w14:paraId="4F0170DC" w14:textId="66DD8BF1" w:rsidR="00A078EF" w:rsidRPr="006A4C83" w:rsidRDefault="00A078EF" w:rsidP="006A4C83">
      <w:pPr>
        <w:pStyle w:val="ListParagraph"/>
        <w:numPr>
          <w:ilvl w:val="0"/>
          <w:numId w:val="9"/>
        </w:numPr>
        <w:spacing w:line="276" w:lineRule="auto"/>
        <w:rPr>
          <w:rFonts w:ascii="Aptos Display" w:hAnsi="Aptos Display" w:cstheme="minorHAnsi"/>
          <w:sz w:val="30"/>
          <w:szCs w:val="30"/>
        </w:rPr>
      </w:pPr>
      <w:r w:rsidRPr="006A4C83">
        <w:rPr>
          <w:rFonts w:ascii="Aptos Display" w:hAnsi="Aptos Display" w:cstheme="minorHAnsi"/>
          <w:sz w:val="30"/>
          <w:szCs w:val="30"/>
        </w:rPr>
        <w:t>Composite C- polyester matrix</w:t>
      </w:r>
      <w:r w:rsidR="008C4C39" w:rsidRPr="006A4C83">
        <w:rPr>
          <w:rFonts w:ascii="Aptos Display" w:hAnsi="Aptos Display" w:cstheme="minorHAnsi"/>
          <w:sz w:val="30"/>
          <w:szCs w:val="30"/>
        </w:rPr>
        <w:t>, 2 layers of banner sheet.</w:t>
      </w:r>
    </w:p>
    <w:p w14:paraId="5432D873" w14:textId="77777777" w:rsidR="00F437F5" w:rsidRDefault="008C4C39" w:rsidP="00F437F5">
      <w:pPr>
        <w:pStyle w:val="ListParagraph"/>
        <w:numPr>
          <w:ilvl w:val="0"/>
          <w:numId w:val="9"/>
        </w:numPr>
        <w:spacing w:line="276" w:lineRule="auto"/>
        <w:rPr>
          <w:rFonts w:ascii="Aptos Display" w:hAnsi="Aptos Display" w:cstheme="minorHAnsi"/>
          <w:sz w:val="30"/>
          <w:szCs w:val="30"/>
        </w:rPr>
      </w:pPr>
      <w:r w:rsidRPr="006A4C83">
        <w:rPr>
          <w:rFonts w:ascii="Aptos Display" w:hAnsi="Aptos Display" w:cstheme="minorHAnsi"/>
          <w:sz w:val="30"/>
          <w:szCs w:val="30"/>
        </w:rPr>
        <w:t>Composite D-polyester matrix, 1 layer of banner sheet.</w:t>
      </w:r>
    </w:p>
    <w:p w14:paraId="22E98CEE" w14:textId="6D477CCD" w:rsidR="00821C10" w:rsidRPr="00FA06B4" w:rsidRDefault="00D47630" w:rsidP="00821C10">
      <w:pPr>
        <w:pStyle w:val="ListParagraph"/>
        <w:numPr>
          <w:ilvl w:val="0"/>
          <w:numId w:val="3"/>
        </w:numPr>
        <w:spacing w:line="276" w:lineRule="auto"/>
        <w:rPr>
          <w:rFonts w:ascii="Aptos Display" w:hAnsi="Aptos Display" w:cstheme="minorHAnsi"/>
          <w:b/>
          <w:bCs/>
          <w:sz w:val="30"/>
          <w:szCs w:val="30"/>
        </w:rPr>
      </w:pPr>
      <w:r w:rsidRPr="00FA06B4">
        <w:rPr>
          <w:rFonts w:cstheme="minorHAnsi"/>
          <w:b/>
          <w:bCs/>
          <w:sz w:val="32"/>
          <w:szCs w:val="32"/>
        </w:rPr>
        <w:t>Testing</w:t>
      </w:r>
      <w:r w:rsidR="00F06CCE" w:rsidRPr="00FA06B4">
        <w:rPr>
          <w:rFonts w:cstheme="minorHAnsi"/>
          <w:b/>
          <w:bCs/>
          <w:sz w:val="32"/>
          <w:szCs w:val="32"/>
        </w:rPr>
        <w:t>:</w:t>
      </w:r>
    </w:p>
    <w:p w14:paraId="1CEB8FC0" w14:textId="77777777" w:rsidR="00FA06B4" w:rsidRPr="009D0099" w:rsidRDefault="00FA06B4" w:rsidP="00FA06B4">
      <w:pPr>
        <w:pStyle w:val="ListParagraph"/>
        <w:spacing w:line="276" w:lineRule="auto"/>
        <w:rPr>
          <w:rFonts w:ascii="Aptos Display" w:hAnsi="Aptos Display" w:cstheme="minorHAnsi"/>
          <w:sz w:val="8"/>
          <w:szCs w:val="8"/>
        </w:rPr>
      </w:pPr>
    </w:p>
    <w:p w14:paraId="43C40B27" w14:textId="3ECB6B0B" w:rsidR="00EE029A" w:rsidRDefault="00B90248" w:rsidP="00405E7C">
      <w:pPr>
        <w:spacing w:line="276" w:lineRule="auto"/>
        <w:ind w:left="720"/>
        <w:rPr>
          <w:rFonts w:ascii="Aptos Display" w:hAnsi="Aptos Display" w:cstheme="minorHAnsi"/>
          <w:sz w:val="30"/>
          <w:szCs w:val="30"/>
        </w:rPr>
      </w:pPr>
      <w:r w:rsidRPr="003A2D9D">
        <w:rPr>
          <w:rFonts w:ascii="Aptos Display" w:hAnsi="Aptos Display" w:cstheme="minorHAnsi"/>
          <w:sz w:val="30"/>
          <w:szCs w:val="30"/>
        </w:rPr>
        <w:t>A</w:t>
      </w:r>
      <w:r w:rsidR="00BF1A30" w:rsidRPr="003A2D9D">
        <w:rPr>
          <w:rFonts w:ascii="Aptos Display" w:hAnsi="Aptos Display" w:cstheme="minorHAnsi"/>
          <w:sz w:val="30"/>
          <w:szCs w:val="30"/>
        </w:rPr>
        <w:t xml:space="preserve"> wire hacksaw blade was used to cut laminate into specimen as per</w:t>
      </w:r>
      <w:r w:rsidR="003A2D9D" w:rsidRPr="003A2D9D">
        <w:rPr>
          <w:rFonts w:ascii="Aptos Display" w:hAnsi="Aptos Display" w:cstheme="minorHAnsi"/>
          <w:sz w:val="30"/>
          <w:szCs w:val="30"/>
        </w:rPr>
        <w:t xml:space="preserve"> ASTM standards.</w:t>
      </w:r>
      <w:r w:rsidR="00BF1A30" w:rsidRPr="003A2D9D">
        <w:rPr>
          <w:rFonts w:ascii="Aptos Display" w:hAnsi="Aptos Display" w:cstheme="minorHAnsi"/>
          <w:sz w:val="30"/>
          <w:szCs w:val="30"/>
        </w:rPr>
        <w:t xml:space="preserve"> </w:t>
      </w:r>
    </w:p>
    <w:p w14:paraId="5A640D06" w14:textId="41399289" w:rsidR="00EE029A" w:rsidRDefault="00EE029A" w:rsidP="00EE029A">
      <w:pPr>
        <w:pStyle w:val="ListParagraph"/>
        <w:numPr>
          <w:ilvl w:val="0"/>
          <w:numId w:val="11"/>
        </w:numPr>
        <w:spacing w:line="276" w:lineRule="auto"/>
        <w:rPr>
          <w:rFonts w:ascii="Aptos Display" w:hAnsi="Aptos Display" w:cstheme="minorHAnsi"/>
          <w:sz w:val="30"/>
          <w:szCs w:val="30"/>
        </w:rPr>
      </w:pPr>
      <w:r>
        <w:rPr>
          <w:rFonts w:ascii="Aptos Display" w:hAnsi="Aptos Display" w:cstheme="minorHAnsi"/>
          <w:sz w:val="30"/>
          <w:szCs w:val="30"/>
        </w:rPr>
        <w:t xml:space="preserve">Tensile test </w:t>
      </w:r>
      <w:r w:rsidR="0031497B">
        <w:rPr>
          <w:rFonts w:ascii="Aptos Display" w:hAnsi="Aptos Display" w:cstheme="minorHAnsi"/>
          <w:sz w:val="30"/>
          <w:szCs w:val="30"/>
        </w:rPr>
        <w:t>utilizing a universal testing machine in accordance with ATSM</w:t>
      </w:r>
      <w:r w:rsidR="008725BE">
        <w:rPr>
          <w:rFonts w:ascii="Aptos Display" w:hAnsi="Aptos Display" w:cstheme="minorHAnsi"/>
          <w:sz w:val="30"/>
          <w:szCs w:val="30"/>
        </w:rPr>
        <w:t xml:space="preserve"> D3039.</w:t>
      </w:r>
    </w:p>
    <w:p w14:paraId="70E644BB" w14:textId="7D8447E0" w:rsidR="002B07E1" w:rsidRDefault="002B07E1" w:rsidP="00EE029A">
      <w:pPr>
        <w:pStyle w:val="ListParagraph"/>
        <w:numPr>
          <w:ilvl w:val="0"/>
          <w:numId w:val="11"/>
        </w:numPr>
        <w:spacing w:line="276" w:lineRule="auto"/>
        <w:rPr>
          <w:rFonts w:ascii="Aptos Display" w:hAnsi="Aptos Display" w:cstheme="minorHAnsi"/>
          <w:sz w:val="30"/>
          <w:szCs w:val="30"/>
        </w:rPr>
      </w:pPr>
      <w:r>
        <w:rPr>
          <w:rFonts w:ascii="Aptos Display" w:hAnsi="Aptos Display" w:cstheme="minorHAnsi"/>
          <w:sz w:val="30"/>
          <w:szCs w:val="30"/>
        </w:rPr>
        <w:t xml:space="preserve">The flexural test with a Universal testing </w:t>
      </w:r>
      <w:r w:rsidR="00405E7C">
        <w:rPr>
          <w:rFonts w:ascii="Aptos Display" w:hAnsi="Aptos Display" w:cstheme="minorHAnsi"/>
          <w:sz w:val="30"/>
          <w:szCs w:val="30"/>
        </w:rPr>
        <w:t>machine in accordance with ATSM D790.</w:t>
      </w:r>
    </w:p>
    <w:p w14:paraId="11A6D947" w14:textId="3CA30E42" w:rsidR="00405E7C" w:rsidRPr="009D0099" w:rsidRDefault="00405E7C" w:rsidP="009D0099">
      <w:pPr>
        <w:pStyle w:val="ListParagraph"/>
        <w:numPr>
          <w:ilvl w:val="0"/>
          <w:numId w:val="11"/>
        </w:numPr>
        <w:spacing w:line="276" w:lineRule="auto"/>
        <w:rPr>
          <w:rFonts w:ascii="Aptos Display" w:hAnsi="Aptos Display" w:cstheme="minorHAnsi"/>
          <w:sz w:val="30"/>
          <w:szCs w:val="30"/>
        </w:rPr>
      </w:pPr>
      <w:r w:rsidRPr="009D0099">
        <w:rPr>
          <w:rFonts w:ascii="Aptos Display" w:hAnsi="Aptos Display" w:cstheme="minorHAnsi"/>
          <w:sz w:val="30"/>
          <w:szCs w:val="30"/>
        </w:rPr>
        <w:t xml:space="preserve">The impact test with </w:t>
      </w:r>
      <w:r w:rsidR="00AB31E4" w:rsidRPr="009D0099">
        <w:rPr>
          <w:rFonts w:ascii="Aptos Display" w:hAnsi="Aptos Display" w:cstheme="minorHAnsi"/>
          <w:sz w:val="30"/>
          <w:szCs w:val="30"/>
        </w:rPr>
        <w:t>l</w:t>
      </w:r>
      <w:r w:rsidR="005B1477" w:rsidRPr="009D0099">
        <w:rPr>
          <w:rFonts w:ascii="Aptos Display" w:hAnsi="Aptos Display" w:cstheme="minorHAnsi"/>
          <w:sz w:val="30"/>
          <w:szCs w:val="30"/>
        </w:rPr>
        <w:t>oad impact testing equipment in accordance with ATSM D256</w:t>
      </w:r>
      <w:r w:rsidR="00D43367" w:rsidRPr="009D0099">
        <w:rPr>
          <w:rFonts w:ascii="Aptos Display" w:hAnsi="Aptos Display" w:cstheme="minorHAnsi"/>
          <w:sz w:val="30"/>
          <w:szCs w:val="30"/>
        </w:rPr>
        <w:t>.</w:t>
      </w:r>
    </w:p>
    <w:p w14:paraId="3A065E57" w14:textId="16004468" w:rsidR="00F06CCE" w:rsidRPr="00D47630" w:rsidRDefault="009B0F3E" w:rsidP="00D43367">
      <w:pPr>
        <w:pStyle w:val="ListParagraph"/>
        <w:spacing w:line="276" w:lineRule="auto"/>
        <w:ind w:left="2160"/>
        <w:rPr>
          <w:rFonts w:cstheme="minorHAnsi"/>
          <w:b/>
          <w:bCs/>
          <w:sz w:val="32"/>
          <w:szCs w:val="32"/>
        </w:rPr>
      </w:pPr>
      <w:r>
        <w:rPr>
          <w:rFonts w:cstheme="minorHAnsi"/>
          <w:b/>
          <w:bCs/>
          <w:noProof/>
          <w:sz w:val="32"/>
          <w:szCs w:val="32"/>
        </w:rPr>
        <mc:AlternateContent>
          <mc:Choice Requires="wps">
            <w:drawing>
              <wp:anchor distT="0" distB="0" distL="114300" distR="114300" simplePos="0" relativeHeight="251622912" behindDoc="0" locked="0" layoutInCell="1" allowOverlap="1" wp14:anchorId="58A7D13E" wp14:editId="7044109D">
                <wp:simplePos x="0" y="0"/>
                <wp:positionH relativeFrom="column">
                  <wp:posOffset>8153400</wp:posOffset>
                </wp:positionH>
                <wp:positionV relativeFrom="paragraph">
                  <wp:posOffset>390525</wp:posOffset>
                </wp:positionV>
                <wp:extent cx="1524000" cy="1485900"/>
                <wp:effectExtent l="0" t="0" r="19050" b="19050"/>
                <wp:wrapNone/>
                <wp:docPr id="1405098467" name="Text Box 32"/>
                <wp:cNvGraphicFramePr/>
                <a:graphic xmlns:a="http://schemas.openxmlformats.org/drawingml/2006/main">
                  <a:graphicData uri="http://schemas.microsoft.com/office/word/2010/wordprocessingShape">
                    <wps:wsp>
                      <wps:cNvSpPr txBox="1"/>
                      <wps:spPr>
                        <a:xfrm flipH="1">
                          <a:off x="0" y="0"/>
                          <a:ext cx="1524000" cy="1485900"/>
                        </a:xfrm>
                        <a:prstGeom prst="rect">
                          <a:avLst/>
                        </a:prstGeom>
                        <a:solidFill>
                          <a:schemeClr val="lt1"/>
                        </a:solidFill>
                        <a:ln w="6350">
                          <a:solidFill>
                            <a:prstClr val="black"/>
                          </a:solidFill>
                        </a:ln>
                      </wps:spPr>
                      <wps:txbx>
                        <w:txbxContent>
                          <w:p w14:paraId="0C32F73D" w14:textId="6644CA91" w:rsidR="00D832C4" w:rsidRPr="00490961" w:rsidRDefault="00D832C4">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A7D13E" id="_x0000_t202" coordsize="21600,21600" o:spt="202" path="m,l,21600r21600,l21600,xe">
                <v:stroke joinstyle="miter"/>
                <v:path gradientshapeok="t" o:connecttype="rect"/>
              </v:shapetype>
              <v:shape id="Text Box 32" o:spid="_x0000_s1026" type="#_x0000_t202" style="position:absolute;left:0;text-align:left;margin-left:642pt;margin-top:30.75pt;width:120pt;height:117pt;flip:x;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eP4PAIAAIcEAAAOAAAAZHJzL2Uyb0RvYy54bWysVFFv2jAQfp+0/2D5fSQw6NqIUDEqtkmo&#10;rUSnPhvHBmuOz7MNCfv1OzuB0m5P016sO9/l891332V629aaHITzCkxJh4OcEmE4VMpsS/r9afnh&#10;mhIfmKmYBiNKehSe3s7ev5s2thAj2IGuhCMIYnzR2JLuQrBFlnm+EzXzA7DCYFCCq1lA122zyrEG&#10;0WudjfL8KmvAVdYBF97j7V0XpLOEL6Xg4UFKLwLRJcXaQjpdOjfxzGZTVmwdszvF+zLYP1RRM2Xw&#10;0TPUHQuM7J36A6pW3IEHGQYc6gykVFykHrCbYf6mm/WOWZF6QXK8PdPk/x8svz+s7aMjof0MLQ4w&#10;EtJYX3i8jP200tVEamW/xmC8wZoJZiKZxzOBog2Ex88no3GeY4hjbDi+ntygg4hZBxQ/t86HLwJq&#10;Eo2SOpxQgmWHlQ9d6iklpnvQqloqrZMTVSEW2pEDw3nqkMpF8FdZ2pCmpFcfJ3kCfhWL0OfvN5rx&#10;H315F1mIpw3W/EJDtEK7aXtuNlAdkTIHnZq85UuFuCvmwyNzKB8kAFciPOAhNWAx0FuU7MD9+tt9&#10;zMepYpSSBuVYUv9zz5ygRH8zOO+b4Xgc9Zuc8eTTCB13GdlcRsy+XgAyNMTlszyZMT/okykd1M+4&#10;OfP4KoaY4fh2ScPJXIRuSXDzuJjPUxIq1rKwMmvLT2KIfD61z8zZfp4BpXAPJ+Gy4s1Yu9w4SwPz&#10;fQCp0swjwR2rPe+o9qSafjPjOl36Kevl/zH7DQAA//8DAFBLAwQUAAYACAAAACEAR4np698AAAAM&#10;AQAADwAAAGRycy9kb3ducmV2LnhtbEyPQUvDQBCF74L/YRnBm910NSXGbEopCIIiWO19kozZYHY2&#10;ZLdt6q93c7LH9+bx5nvFerK9ONLoO8calosEBHHtmo5bDV+fz3cZCB+QG+wdk4YzeViX11cF5o07&#10;8Qcdd6EVsYR9jhpMCEMupa8NWfQLNxDH27cbLYYox1Y2I55iue2lSpKVtNhx/GBwoK2h+md3sBpe&#10;0VQv5/s9vw2cyd/3rdrsndL69mbaPIEINIX/MMz4ER3KyFS5Azde9FGr7CGOCRpWyxTEnEjV7FQa&#10;1GOagiwLeTmi/AMAAP//AwBQSwECLQAUAAYACAAAACEAtoM4kv4AAADhAQAAEwAAAAAAAAAAAAAA&#10;AAAAAAAAW0NvbnRlbnRfVHlwZXNdLnhtbFBLAQItABQABgAIAAAAIQA4/SH/1gAAAJQBAAALAAAA&#10;AAAAAAAAAAAAAC8BAABfcmVscy8ucmVsc1BLAQItABQABgAIAAAAIQDyPeP4PAIAAIcEAAAOAAAA&#10;AAAAAAAAAAAAAC4CAABkcnMvZTJvRG9jLnhtbFBLAQItABQABgAIAAAAIQBHienr3wAAAAwBAAAP&#10;AAAAAAAAAAAAAAAAAJYEAABkcnMvZG93bnJldi54bWxQSwUGAAAAAAQABADzAAAAogUAAAAA&#10;" fillcolor="white [3201]" strokeweight=".5pt">
                <v:textbox>
                  <w:txbxContent>
                    <w:p w14:paraId="0C32F73D" w14:textId="6644CA91" w:rsidR="00D832C4" w:rsidRPr="00490961" w:rsidRDefault="00D832C4">
                      <w:pPr>
                        <w:rPr>
                          <w:sz w:val="32"/>
                          <w:szCs w:val="32"/>
                        </w:rPr>
                      </w:pPr>
                    </w:p>
                  </w:txbxContent>
                </v:textbox>
              </v:shape>
            </w:pict>
          </mc:Fallback>
        </mc:AlternateContent>
      </w:r>
    </w:p>
    <w:p w14:paraId="6E8F1E55" w14:textId="6D1BAA9F" w:rsidR="00005BDD" w:rsidRPr="009B0F3E" w:rsidRDefault="006437F6" w:rsidP="009B0F3E">
      <w:pPr>
        <w:spacing w:line="276" w:lineRule="auto"/>
        <w:rPr>
          <w:rFonts w:cstheme="minorHAnsi"/>
          <w:b/>
          <w:bCs/>
          <w:sz w:val="36"/>
          <w:szCs w:val="36"/>
        </w:rPr>
      </w:pPr>
      <w:r w:rsidRPr="009B0F3E">
        <w:rPr>
          <w:rFonts w:cstheme="minorHAnsi"/>
          <w:b/>
          <w:bCs/>
          <w:sz w:val="36"/>
          <w:szCs w:val="36"/>
        </w:rPr>
        <w:lastRenderedPageBreak/>
        <w:t>Workplan:</w:t>
      </w:r>
    </w:p>
    <w:p w14:paraId="402C9DA8" w14:textId="58EA49AC" w:rsidR="00984ADA" w:rsidRDefault="00984ADA" w:rsidP="002422D3">
      <w:pPr>
        <w:spacing w:line="276" w:lineRule="auto"/>
        <w:rPr>
          <w:rFonts w:cstheme="minorHAnsi"/>
          <w:b/>
          <w:bCs/>
          <w:sz w:val="32"/>
          <w:szCs w:val="32"/>
        </w:rPr>
      </w:pPr>
    </w:p>
    <w:p w14:paraId="10296E56" w14:textId="596D9956" w:rsidR="00984ADA" w:rsidRDefault="005C30BA" w:rsidP="002422D3">
      <w:pPr>
        <w:spacing w:line="276" w:lineRule="auto"/>
        <w:rPr>
          <w:rFonts w:cstheme="minorHAnsi"/>
          <w:b/>
          <w:bCs/>
          <w:sz w:val="32"/>
          <w:szCs w:val="32"/>
        </w:rPr>
      </w:pPr>
      <w:r>
        <w:rPr>
          <w:noProof/>
        </w:rPr>
        <w:drawing>
          <wp:anchor distT="0" distB="0" distL="114300" distR="114300" simplePos="0" relativeHeight="251677184" behindDoc="0" locked="0" layoutInCell="1" allowOverlap="1" wp14:anchorId="50B314FB" wp14:editId="7D7CBAA8">
            <wp:simplePos x="0" y="0"/>
            <wp:positionH relativeFrom="margin">
              <wp:posOffset>38100</wp:posOffset>
            </wp:positionH>
            <wp:positionV relativeFrom="paragraph">
              <wp:posOffset>137161</wp:posOffset>
            </wp:positionV>
            <wp:extent cx="6600825" cy="3790950"/>
            <wp:effectExtent l="0" t="0" r="9525" b="57150"/>
            <wp:wrapNone/>
            <wp:docPr id="843321833"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margin">
              <wp14:pctWidth>0</wp14:pctWidth>
            </wp14:sizeRelH>
            <wp14:sizeRelV relativeFrom="margin">
              <wp14:pctHeight>0</wp14:pctHeight>
            </wp14:sizeRelV>
          </wp:anchor>
        </w:drawing>
      </w:r>
    </w:p>
    <w:p w14:paraId="1B0782E7" w14:textId="77777777" w:rsidR="00984ADA" w:rsidRDefault="00984ADA" w:rsidP="002422D3">
      <w:pPr>
        <w:spacing w:line="276" w:lineRule="auto"/>
        <w:rPr>
          <w:rFonts w:cstheme="minorHAnsi"/>
          <w:b/>
          <w:bCs/>
          <w:sz w:val="32"/>
          <w:szCs w:val="32"/>
        </w:rPr>
      </w:pPr>
    </w:p>
    <w:p w14:paraId="456D79A1" w14:textId="77777777" w:rsidR="00984ADA" w:rsidRDefault="00984ADA" w:rsidP="002422D3">
      <w:pPr>
        <w:spacing w:line="276" w:lineRule="auto"/>
        <w:rPr>
          <w:rFonts w:cstheme="minorHAnsi"/>
          <w:b/>
          <w:bCs/>
          <w:sz w:val="32"/>
          <w:szCs w:val="32"/>
        </w:rPr>
      </w:pPr>
    </w:p>
    <w:p w14:paraId="0EB134ED" w14:textId="77777777" w:rsidR="00984ADA" w:rsidRDefault="00984ADA" w:rsidP="002422D3">
      <w:pPr>
        <w:spacing w:line="276" w:lineRule="auto"/>
        <w:rPr>
          <w:rFonts w:cstheme="minorHAnsi"/>
          <w:b/>
          <w:bCs/>
          <w:sz w:val="32"/>
          <w:szCs w:val="32"/>
        </w:rPr>
      </w:pPr>
    </w:p>
    <w:p w14:paraId="4E702FE4" w14:textId="77777777" w:rsidR="00984ADA" w:rsidRDefault="00984ADA" w:rsidP="002422D3">
      <w:pPr>
        <w:spacing w:line="276" w:lineRule="auto"/>
        <w:rPr>
          <w:rFonts w:cstheme="minorHAnsi"/>
          <w:b/>
          <w:bCs/>
          <w:sz w:val="32"/>
          <w:szCs w:val="32"/>
        </w:rPr>
      </w:pPr>
    </w:p>
    <w:p w14:paraId="6F083363" w14:textId="77777777" w:rsidR="00984ADA" w:rsidRDefault="00984ADA" w:rsidP="002422D3">
      <w:pPr>
        <w:spacing w:line="276" w:lineRule="auto"/>
        <w:rPr>
          <w:rFonts w:cstheme="minorHAnsi"/>
          <w:b/>
          <w:bCs/>
          <w:sz w:val="32"/>
          <w:szCs w:val="32"/>
        </w:rPr>
      </w:pPr>
    </w:p>
    <w:p w14:paraId="5AFA4FBF" w14:textId="77777777" w:rsidR="00984ADA" w:rsidRDefault="00984ADA" w:rsidP="002422D3">
      <w:pPr>
        <w:spacing w:line="276" w:lineRule="auto"/>
        <w:rPr>
          <w:rFonts w:cstheme="minorHAnsi"/>
          <w:b/>
          <w:bCs/>
          <w:sz w:val="32"/>
          <w:szCs w:val="32"/>
        </w:rPr>
      </w:pPr>
    </w:p>
    <w:p w14:paraId="50DCF1DE" w14:textId="77777777" w:rsidR="00984ADA" w:rsidRDefault="00984ADA" w:rsidP="002422D3">
      <w:pPr>
        <w:spacing w:line="276" w:lineRule="auto"/>
        <w:rPr>
          <w:rFonts w:cstheme="minorHAnsi"/>
          <w:b/>
          <w:bCs/>
          <w:sz w:val="32"/>
          <w:szCs w:val="32"/>
        </w:rPr>
      </w:pPr>
    </w:p>
    <w:p w14:paraId="3C141F18" w14:textId="77777777" w:rsidR="00984ADA" w:rsidRDefault="00984ADA" w:rsidP="002422D3">
      <w:pPr>
        <w:spacing w:line="276" w:lineRule="auto"/>
        <w:rPr>
          <w:rFonts w:cstheme="minorHAnsi"/>
          <w:b/>
          <w:bCs/>
          <w:sz w:val="32"/>
          <w:szCs w:val="32"/>
        </w:rPr>
      </w:pPr>
    </w:p>
    <w:p w14:paraId="07722F3D" w14:textId="77777777" w:rsidR="00984ADA" w:rsidRDefault="00984ADA" w:rsidP="002422D3">
      <w:pPr>
        <w:spacing w:line="276" w:lineRule="auto"/>
        <w:rPr>
          <w:rFonts w:cstheme="minorHAnsi"/>
          <w:b/>
          <w:bCs/>
          <w:sz w:val="32"/>
          <w:szCs w:val="32"/>
        </w:rPr>
      </w:pPr>
    </w:p>
    <w:p w14:paraId="6715F859" w14:textId="77777777" w:rsidR="00984ADA" w:rsidRDefault="00984ADA" w:rsidP="002422D3">
      <w:pPr>
        <w:spacing w:line="276" w:lineRule="auto"/>
        <w:rPr>
          <w:rFonts w:cstheme="minorHAnsi"/>
          <w:b/>
          <w:bCs/>
          <w:sz w:val="32"/>
          <w:szCs w:val="32"/>
        </w:rPr>
      </w:pPr>
    </w:p>
    <w:p w14:paraId="0C38D62B" w14:textId="77777777" w:rsidR="00984ADA" w:rsidRDefault="00984ADA" w:rsidP="002422D3">
      <w:pPr>
        <w:spacing w:line="276" w:lineRule="auto"/>
        <w:rPr>
          <w:rFonts w:cstheme="minorHAnsi"/>
          <w:b/>
          <w:bCs/>
          <w:sz w:val="32"/>
          <w:szCs w:val="32"/>
        </w:rPr>
      </w:pPr>
    </w:p>
    <w:p w14:paraId="046E21BC" w14:textId="77777777" w:rsidR="00984ADA" w:rsidRDefault="00984ADA" w:rsidP="002422D3">
      <w:pPr>
        <w:spacing w:line="276" w:lineRule="auto"/>
        <w:rPr>
          <w:rFonts w:cstheme="minorHAnsi"/>
          <w:b/>
          <w:bCs/>
          <w:sz w:val="32"/>
          <w:szCs w:val="32"/>
        </w:rPr>
      </w:pPr>
    </w:p>
    <w:p w14:paraId="402F65B8" w14:textId="77777777" w:rsidR="00984ADA" w:rsidRDefault="00984ADA" w:rsidP="002422D3">
      <w:pPr>
        <w:spacing w:line="276" w:lineRule="auto"/>
        <w:rPr>
          <w:rFonts w:cstheme="minorHAnsi"/>
          <w:b/>
          <w:bCs/>
          <w:sz w:val="32"/>
          <w:szCs w:val="32"/>
        </w:rPr>
      </w:pPr>
    </w:p>
    <w:p w14:paraId="350A86BE" w14:textId="385B195A" w:rsidR="00984ADA" w:rsidRPr="00984ADA" w:rsidRDefault="00984ADA" w:rsidP="002422D3">
      <w:pPr>
        <w:spacing w:line="276" w:lineRule="auto"/>
        <w:rPr>
          <w:rFonts w:cstheme="minorHAnsi"/>
          <w:b/>
          <w:bCs/>
          <w:sz w:val="36"/>
          <w:szCs w:val="36"/>
        </w:rPr>
      </w:pPr>
      <w:r w:rsidRPr="00984ADA">
        <w:rPr>
          <w:rFonts w:cstheme="minorHAnsi"/>
          <w:b/>
          <w:bCs/>
          <w:sz w:val="36"/>
          <w:szCs w:val="36"/>
        </w:rPr>
        <w:t>BUDGET:</w:t>
      </w:r>
    </w:p>
    <w:tbl>
      <w:tblPr>
        <w:tblW w:w="10845"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8"/>
        <w:gridCol w:w="2544"/>
        <w:gridCol w:w="2872"/>
        <w:gridCol w:w="4521"/>
      </w:tblGrid>
      <w:tr w:rsidR="008167C5" w14:paraId="26D2F933" w14:textId="6C9B659C" w:rsidTr="008167C5">
        <w:trPr>
          <w:trHeight w:val="567"/>
        </w:trPr>
        <w:tc>
          <w:tcPr>
            <w:tcW w:w="908" w:type="dxa"/>
          </w:tcPr>
          <w:p w14:paraId="6A219EB8" w14:textId="6AF8E4E5" w:rsidR="00984ADA" w:rsidRPr="008167C5" w:rsidRDefault="00984ADA" w:rsidP="008167C5">
            <w:pPr>
              <w:spacing w:line="276" w:lineRule="auto"/>
              <w:rPr>
                <w:rFonts w:cstheme="minorHAnsi"/>
                <w:b/>
                <w:bCs/>
                <w:sz w:val="28"/>
                <w:szCs w:val="28"/>
              </w:rPr>
            </w:pPr>
            <w:r w:rsidRPr="008167C5">
              <w:rPr>
                <w:rFonts w:cstheme="minorHAnsi"/>
                <w:b/>
                <w:bCs/>
                <w:sz w:val="28"/>
                <w:szCs w:val="28"/>
              </w:rPr>
              <w:t>SI.No.</w:t>
            </w:r>
          </w:p>
        </w:tc>
        <w:tc>
          <w:tcPr>
            <w:tcW w:w="2544" w:type="dxa"/>
            <w:vAlign w:val="center"/>
          </w:tcPr>
          <w:p w14:paraId="32D149A5" w14:textId="69DE6DA9" w:rsidR="00984ADA" w:rsidRPr="008167C5" w:rsidRDefault="00984ADA" w:rsidP="008167C5">
            <w:pPr>
              <w:spacing w:line="276" w:lineRule="auto"/>
              <w:jc w:val="center"/>
              <w:rPr>
                <w:rFonts w:cstheme="minorHAnsi"/>
                <w:b/>
                <w:bCs/>
                <w:sz w:val="28"/>
                <w:szCs w:val="28"/>
              </w:rPr>
            </w:pPr>
            <w:r w:rsidRPr="008167C5">
              <w:rPr>
                <w:rFonts w:cstheme="minorHAnsi"/>
                <w:b/>
                <w:bCs/>
                <w:sz w:val="28"/>
                <w:szCs w:val="28"/>
              </w:rPr>
              <w:t>Budget items</w:t>
            </w:r>
          </w:p>
        </w:tc>
        <w:tc>
          <w:tcPr>
            <w:tcW w:w="2873" w:type="dxa"/>
            <w:vAlign w:val="center"/>
          </w:tcPr>
          <w:p w14:paraId="069B4DBF" w14:textId="77777777" w:rsidR="00984ADA" w:rsidRPr="008167C5" w:rsidRDefault="00984ADA" w:rsidP="008167C5">
            <w:pPr>
              <w:spacing w:line="276" w:lineRule="auto"/>
              <w:jc w:val="center"/>
              <w:rPr>
                <w:rFonts w:cstheme="minorHAnsi"/>
                <w:b/>
                <w:bCs/>
                <w:sz w:val="28"/>
                <w:szCs w:val="28"/>
              </w:rPr>
            </w:pPr>
            <w:r w:rsidRPr="008167C5">
              <w:rPr>
                <w:rFonts w:cstheme="minorHAnsi"/>
                <w:b/>
                <w:bCs/>
                <w:sz w:val="28"/>
                <w:szCs w:val="28"/>
              </w:rPr>
              <w:t>Amount Requested</w:t>
            </w:r>
          </w:p>
          <w:p w14:paraId="4A9BBF43" w14:textId="5EB64773" w:rsidR="00984ADA" w:rsidRPr="008167C5" w:rsidRDefault="00984ADA" w:rsidP="008167C5">
            <w:pPr>
              <w:spacing w:line="276" w:lineRule="auto"/>
              <w:jc w:val="center"/>
              <w:rPr>
                <w:rFonts w:cstheme="minorHAnsi"/>
                <w:b/>
                <w:bCs/>
                <w:sz w:val="28"/>
                <w:szCs w:val="28"/>
              </w:rPr>
            </w:pPr>
            <w:r w:rsidRPr="008167C5">
              <w:rPr>
                <w:rFonts w:cstheme="minorHAnsi"/>
                <w:b/>
                <w:bCs/>
                <w:sz w:val="28"/>
                <w:szCs w:val="28"/>
              </w:rPr>
              <w:t>(Rs)</w:t>
            </w:r>
          </w:p>
        </w:tc>
        <w:tc>
          <w:tcPr>
            <w:tcW w:w="4520" w:type="dxa"/>
            <w:vAlign w:val="center"/>
          </w:tcPr>
          <w:p w14:paraId="20961519" w14:textId="72F9F9A2" w:rsidR="00984ADA" w:rsidRPr="008167C5" w:rsidRDefault="00984ADA" w:rsidP="008167C5">
            <w:pPr>
              <w:spacing w:line="276" w:lineRule="auto"/>
              <w:jc w:val="center"/>
              <w:rPr>
                <w:rFonts w:cstheme="minorHAnsi"/>
                <w:b/>
                <w:bCs/>
                <w:sz w:val="28"/>
                <w:szCs w:val="28"/>
              </w:rPr>
            </w:pPr>
            <w:r w:rsidRPr="008167C5">
              <w:rPr>
                <w:rFonts w:cstheme="minorHAnsi"/>
                <w:b/>
                <w:bCs/>
                <w:sz w:val="28"/>
                <w:szCs w:val="28"/>
              </w:rPr>
              <w:t xml:space="preserve">Justification for each head </w:t>
            </w:r>
          </w:p>
        </w:tc>
      </w:tr>
      <w:tr w:rsidR="008167C5" w14:paraId="2BF3DFE3" w14:textId="77777777" w:rsidTr="008167C5">
        <w:trPr>
          <w:trHeight w:val="1757"/>
        </w:trPr>
        <w:tc>
          <w:tcPr>
            <w:tcW w:w="908" w:type="dxa"/>
            <w:vAlign w:val="center"/>
          </w:tcPr>
          <w:p w14:paraId="7A1CCCF6" w14:textId="5A64ED32" w:rsidR="00984ADA" w:rsidRPr="008167C5" w:rsidRDefault="00984ADA" w:rsidP="008167C5">
            <w:pPr>
              <w:spacing w:line="276" w:lineRule="auto"/>
              <w:jc w:val="center"/>
              <w:rPr>
                <w:rFonts w:cstheme="minorHAnsi"/>
                <w:b/>
                <w:bCs/>
                <w:sz w:val="28"/>
                <w:szCs w:val="28"/>
              </w:rPr>
            </w:pPr>
            <w:r w:rsidRPr="008167C5">
              <w:rPr>
                <w:rFonts w:cstheme="minorHAnsi"/>
                <w:b/>
                <w:bCs/>
                <w:sz w:val="28"/>
                <w:szCs w:val="28"/>
              </w:rPr>
              <w:t>1.</w:t>
            </w:r>
          </w:p>
        </w:tc>
        <w:tc>
          <w:tcPr>
            <w:tcW w:w="2544" w:type="dxa"/>
            <w:vAlign w:val="center"/>
          </w:tcPr>
          <w:p w14:paraId="3DEFFD77" w14:textId="78D4DB09" w:rsidR="00984ADA" w:rsidRPr="008167C5" w:rsidRDefault="00984ADA" w:rsidP="008167C5">
            <w:pPr>
              <w:spacing w:line="276" w:lineRule="auto"/>
              <w:jc w:val="center"/>
              <w:rPr>
                <w:rFonts w:cstheme="minorHAnsi"/>
                <w:sz w:val="28"/>
                <w:szCs w:val="28"/>
              </w:rPr>
            </w:pPr>
            <w:r w:rsidRPr="008167C5">
              <w:rPr>
                <w:rFonts w:cstheme="minorHAnsi"/>
                <w:sz w:val="28"/>
                <w:szCs w:val="28"/>
              </w:rPr>
              <w:t>Purchase of chemicals &amp; consumables</w:t>
            </w:r>
          </w:p>
        </w:tc>
        <w:tc>
          <w:tcPr>
            <w:tcW w:w="2873" w:type="dxa"/>
            <w:vAlign w:val="center"/>
          </w:tcPr>
          <w:p w14:paraId="3ADBA110" w14:textId="58B0BBC3" w:rsidR="00984ADA" w:rsidRPr="008167C5" w:rsidRDefault="00984ADA" w:rsidP="008167C5">
            <w:pPr>
              <w:spacing w:line="276" w:lineRule="auto"/>
              <w:jc w:val="center"/>
              <w:rPr>
                <w:rFonts w:cstheme="minorHAnsi"/>
                <w:sz w:val="28"/>
                <w:szCs w:val="28"/>
              </w:rPr>
            </w:pPr>
            <w:r w:rsidRPr="008167C5">
              <w:rPr>
                <w:rFonts w:cstheme="minorHAnsi"/>
                <w:sz w:val="28"/>
                <w:szCs w:val="28"/>
              </w:rPr>
              <w:t>5,000</w:t>
            </w:r>
          </w:p>
        </w:tc>
        <w:tc>
          <w:tcPr>
            <w:tcW w:w="4520" w:type="dxa"/>
            <w:vAlign w:val="center"/>
          </w:tcPr>
          <w:p w14:paraId="16BEACB2" w14:textId="37A976BB" w:rsidR="00984ADA" w:rsidRPr="008167C5" w:rsidRDefault="00984ADA" w:rsidP="008167C5">
            <w:pPr>
              <w:spacing w:line="276" w:lineRule="auto"/>
              <w:jc w:val="center"/>
              <w:rPr>
                <w:rFonts w:cstheme="minorHAnsi"/>
                <w:sz w:val="28"/>
                <w:szCs w:val="28"/>
              </w:rPr>
            </w:pPr>
            <w:r w:rsidRPr="008167C5">
              <w:rPr>
                <w:rFonts w:cstheme="minorHAnsi"/>
                <w:sz w:val="28"/>
                <w:szCs w:val="28"/>
              </w:rPr>
              <w:t>Polyester resin, woven glass fibre</w:t>
            </w:r>
            <w:r w:rsidR="008167C5">
              <w:rPr>
                <w:rFonts w:cstheme="minorHAnsi"/>
                <w:sz w:val="28"/>
                <w:szCs w:val="28"/>
              </w:rPr>
              <w:t xml:space="preserve">, </w:t>
            </w:r>
            <w:r w:rsidRPr="008167C5">
              <w:rPr>
                <w:rFonts w:cstheme="minorHAnsi"/>
                <w:sz w:val="28"/>
                <w:szCs w:val="28"/>
              </w:rPr>
              <w:t>methyl ethyl ketone peroxide (catalyst)</w:t>
            </w:r>
            <w:r w:rsidR="005C30BA" w:rsidRPr="008167C5">
              <w:rPr>
                <w:rFonts w:cstheme="minorHAnsi"/>
                <w:sz w:val="28"/>
                <w:szCs w:val="28"/>
              </w:rPr>
              <w:t>, acetone cobalt naphthalene (accelerator), pigment and wax, etc.</w:t>
            </w:r>
          </w:p>
        </w:tc>
      </w:tr>
      <w:tr w:rsidR="008167C5" w14:paraId="0B00F966" w14:textId="77777777" w:rsidTr="008167C5">
        <w:trPr>
          <w:trHeight w:val="2265"/>
        </w:trPr>
        <w:tc>
          <w:tcPr>
            <w:tcW w:w="908" w:type="dxa"/>
            <w:vAlign w:val="center"/>
          </w:tcPr>
          <w:p w14:paraId="0C3A43BC" w14:textId="49417C4C" w:rsidR="00984ADA" w:rsidRPr="008167C5" w:rsidRDefault="00984ADA" w:rsidP="008167C5">
            <w:pPr>
              <w:spacing w:line="276" w:lineRule="auto"/>
              <w:jc w:val="center"/>
              <w:rPr>
                <w:rFonts w:cstheme="minorHAnsi"/>
                <w:b/>
                <w:bCs/>
                <w:sz w:val="28"/>
                <w:szCs w:val="28"/>
              </w:rPr>
            </w:pPr>
            <w:r w:rsidRPr="008167C5">
              <w:rPr>
                <w:rFonts w:cstheme="minorHAnsi"/>
                <w:b/>
                <w:bCs/>
                <w:sz w:val="28"/>
                <w:szCs w:val="28"/>
              </w:rPr>
              <w:t>2.</w:t>
            </w:r>
          </w:p>
        </w:tc>
        <w:tc>
          <w:tcPr>
            <w:tcW w:w="2544" w:type="dxa"/>
            <w:vAlign w:val="center"/>
          </w:tcPr>
          <w:p w14:paraId="32452F5B" w14:textId="3E5635CB" w:rsidR="00984ADA" w:rsidRPr="008167C5" w:rsidRDefault="00984ADA" w:rsidP="008167C5">
            <w:pPr>
              <w:spacing w:line="276" w:lineRule="auto"/>
              <w:jc w:val="center"/>
              <w:rPr>
                <w:rFonts w:cstheme="minorHAnsi"/>
                <w:sz w:val="28"/>
                <w:szCs w:val="28"/>
              </w:rPr>
            </w:pPr>
            <w:r w:rsidRPr="008167C5">
              <w:rPr>
                <w:rFonts w:cstheme="minorHAnsi"/>
                <w:sz w:val="28"/>
                <w:szCs w:val="28"/>
              </w:rPr>
              <w:t>Purchase of hand tools and accessories etc.</w:t>
            </w:r>
          </w:p>
        </w:tc>
        <w:tc>
          <w:tcPr>
            <w:tcW w:w="2873" w:type="dxa"/>
            <w:vAlign w:val="center"/>
          </w:tcPr>
          <w:p w14:paraId="23368868" w14:textId="02490676" w:rsidR="00984ADA" w:rsidRPr="008167C5" w:rsidRDefault="00984ADA" w:rsidP="008167C5">
            <w:pPr>
              <w:spacing w:line="276" w:lineRule="auto"/>
              <w:jc w:val="center"/>
              <w:rPr>
                <w:rFonts w:cstheme="minorHAnsi"/>
                <w:sz w:val="28"/>
                <w:szCs w:val="28"/>
              </w:rPr>
            </w:pPr>
            <w:r w:rsidRPr="008167C5">
              <w:rPr>
                <w:rFonts w:cstheme="minorHAnsi"/>
                <w:sz w:val="28"/>
                <w:szCs w:val="28"/>
              </w:rPr>
              <w:t>1,500</w:t>
            </w:r>
          </w:p>
        </w:tc>
        <w:tc>
          <w:tcPr>
            <w:tcW w:w="4520" w:type="dxa"/>
            <w:vAlign w:val="center"/>
          </w:tcPr>
          <w:p w14:paraId="7E1BC928" w14:textId="422F44FF" w:rsidR="00984ADA" w:rsidRPr="008167C5" w:rsidRDefault="005C30BA" w:rsidP="008167C5">
            <w:pPr>
              <w:spacing w:line="276" w:lineRule="auto"/>
              <w:jc w:val="center"/>
              <w:rPr>
                <w:rFonts w:cstheme="minorHAnsi"/>
                <w:sz w:val="28"/>
                <w:szCs w:val="28"/>
              </w:rPr>
            </w:pPr>
            <w:r w:rsidRPr="008167C5">
              <w:rPr>
                <w:rFonts w:cstheme="minorHAnsi"/>
                <w:sz w:val="28"/>
                <w:szCs w:val="28"/>
              </w:rPr>
              <w:t>Hand gloves, tray, cutting plier, brush, roller, scissors, mug, and die, etc.</w:t>
            </w:r>
          </w:p>
        </w:tc>
      </w:tr>
      <w:tr w:rsidR="00984ADA" w14:paraId="3DC973AA" w14:textId="77777777" w:rsidTr="008167C5">
        <w:trPr>
          <w:trHeight w:val="1650"/>
        </w:trPr>
        <w:tc>
          <w:tcPr>
            <w:tcW w:w="908" w:type="dxa"/>
            <w:vAlign w:val="center"/>
          </w:tcPr>
          <w:p w14:paraId="11534056" w14:textId="6DD0C85C" w:rsidR="00984ADA" w:rsidRPr="008167C5" w:rsidRDefault="00984ADA" w:rsidP="008167C5">
            <w:pPr>
              <w:spacing w:line="276" w:lineRule="auto"/>
              <w:jc w:val="center"/>
              <w:rPr>
                <w:rFonts w:cstheme="minorHAnsi"/>
                <w:b/>
                <w:bCs/>
                <w:sz w:val="28"/>
                <w:szCs w:val="28"/>
              </w:rPr>
            </w:pPr>
            <w:r w:rsidRPr="008167C5">
              <w:rPr>
                <w:rFonts w:cstheme="minorHAnsi"/>
                <w:b/>
                <w:bCs/>
                <w:sz w:val="28"/>
                <w:szCs w:val="28"/>
              </w:rPr>
              <w:t>3.</w:t>
            </w:r>
          </w:p>
        </w:tc>
        <w:tc>
          <w:tcPr>
            <w:tcW w:w="2544" w:type="dxa"/>
            <w:vAlign w:val="center"/>
          </w:tcPr>
          <w:p w14:paraId="417BD44C" w14:textId="77777777" w:rsidR="00984ADA" w:rsidRPr="008167C5" w:rsidRDefault="00984ADA" w:rsidP="008167C5">
            <w:pPr>
              <w:spacing w:line="276" w:lineRule="auto"/>
              <w:jc w:val="center"/>
              <w:rPr>
                <w:rFonts w:cstheme="minorHAnsi"/>
                <w:sz w:val="28"/>
                <w:szCs w:val="28"/>
              </w:rPr>
            </w:pPr>
            <w:r w:rsidRPr="008167C5">
              <w:rPr>
                <w:rFonts w:cstheme="minorHAnsi"/>
                <w:sz w:val="28"/>
                <w:szCs w:val="28"/>
              </w:rPr>
              <w:t>Testing charges &amp;</w:t>
            </w:r>
          </w:p>
          <w:p w14:paraId="41D7D332" w14:textId="023950AB" w:rsidR="00984ADA" w:rsidRPr="008167C5" w:rsidRDefault="00984ADA" w:rsidP="008167C5">
            <w:pPr>
              <w:spacing w:line="276" w:lineRule="auto"/>
              <w:jc w:val="center"/>
              <w:rPr>
                <w:rFonts w:cstheme="minorHAnsi"/>
                <w:sz w:val="28"/>
                <w:szCs w:val="28"/>
              </w:rPr>
            </w:pPr>
            <w:r w:rsidRPr="008167C5">
              <w:rPr>
                <w:rFonts w:cstheme="minorHAnsi"/>
                <w:sz w:val="28"/>
                <w:szCs w:val="28"/>
              </w:rPr>
              <w:t>contingencies</w:t>
            </w:r>
          </w:p>
        </w:tc>
        <w:tc>
          <w:tcPr>
            <w:tcW w:w="2873" w:type="dxa"/>
            <w:vAlign w:val="center"/>
          </w:tcPr>
          <w:p w14:paraId="0FCE0899" w14:textId="106DA669" w:rsidR="00984ADA" w:rsidRPr="008167C5" w:rsidRDefault="00984ADA" w:rsidP="008167C5">
            <w:pPr>
              <w:spacing w:line="276" w:lineRule="auto"/>
              <w:jc w:val="center"/>
              <w:rPr>
                <w:rFonts w:cstheme="minorHAnsi"/>
                <w:sz w:val="28"/>
                <w:szCs w:val="28"/>
              </w:rPr>
            </w:pPr>
            <w:r w:rsidRPr="008167C5">
              <w:rPr>
                <w:rFonts w:cstheme="minorHAnsi"/>
                <w:sz w:val="28"/>
                <w:szCs w:val="28"/>
              </w:rPr>
              <w:t>3,500</w:t>
            </w:r>
          </w:p>
        </w:tc>
        <w:tc>
          <w:tcPr>
            <w:tcW w:w="4520" w:type="dxa"/>
            <w:vAlign w:val="center"/>
          </w:tcPr>
          <w:p w14:paraId="6E2C8A7B" w14:textId="7C0078F6" w:rsidR="00984ADA" w:rsidRPr="008167C5" w:rsidRDefault="005C30BA" w:rsidP="008167C5">
            <w:pPr>
              <w:spacing w:line="276" w:lineRule="auto"/>
              <w:jc w:val="center"/>
              <w:rPr>
                <w:rFonts w:cstheme="minorHAnsi"/>
                <w:sz w:val="28"/>
                <w:szCs w:val="28"/>
              </w:rPr>
            </w:pPr>
            <w:r w:rsidRPr="008167C5">
              <w:rPr>
                <w:rFonts w:cstheme="minorHAnsi"/>
                <w:sz w:val="28"/>
                <w:szCs w:val="28"/>
              </w:rPr>
              <w:t>Mechanical properties such as tensile test, impact test, and flexural test are taken to identify the best composite, etc.</w:t>
            </w:r>
          </w:p>
        </w:tc>
      </w:tr>
      <w:tr w:rsidR="008167C5" w14:paraId="33C5527C" w14:textId="5C1BBCD3" w:rsidTr="008167C5">
        <w:trPr>
          <w:trHeight w:val="435"/>
        </w:trPr>
        <w:tc>
          <w:tcPr>
            <w:tcW w:w="3450" w:type="dxa"/>
            <w:gridSpan w:val="2"/>
            <w:vAlign w:val="center"/>
          </w:tcPr>
          <w:p w14:paraId="57675F71" w14:textId="41286045" w:rsidR="008167C5" w:rsidRDefault="008167C5" w:rsidP="008167C5">
            <w:pPr>
              <w:spacing w:line="276" w:lineRule="auto"/>
              <w:jc w:val="center"/>
              <w:rPr>
                <w:rFonts w:cstheme="minorHAnsi"/>
                <w:b/>
                <w:bCs/>
                <w:sz w:val="32"/>
                <w:szCs w:val="32"/>
              </w:rPr>
            </w:pPr>
            <w:r>
              <w:rPr>
                <w:rFonts w:cstheme="minorHAnsi"/>
                <w:b/>
                <w:bCs/>
                <w:sz w:val="32"/>
                <w:szCs w:val="32"/>
              </w:rPr>
              <w:t>TOTAL</w:t>
            </w:r>
          </w:p>
        </w:tc>
        <w:tc>
          <w:tcPr>
            <w:tcW w:w="7395" w:type="dxa"/>
            <w:gridSpan w:val="2"/>
            <w:vAlign w:val="center"/>
          </w:tcPr>
          <w:p w14:paraId="2F27D068" w14:textId="69A452B7" w:rsidR="008167C5" w:rsidRDefault="008167C5" w:rsidP="008167C5">
            <w:pPr>
              <w:spacing w:line="276" w:lineRule="auto"/>
              <w:jc w:val="center"/>
              <w:rPr>
                <w:rFonts w:cstheme="minorHAnsi"/>
                <w:b/>
                <w:bCs/>
                <w:sz w:val="32"/>
                <w:szCs w:val="32"/>
              </w:rPr>
            </w:pPr>
            <w:r>
              <w:rPr>
                <w:rFonts w:cstheme="minorHAnsi"/>
                <w:b/>
                <w:bCs/>
                <w:sz w:val="32"/>
                <w:szCs w:val="32"/>
              </w:rPr>
              <w:t>10,000 (Rupees Ten Thousand Only)</w:t>
            </w:r>
          </w:p>
        </w:tc>
      </w:tr>
    </w:tbl>
    <w:p w14:paraId="14C3EF0F" w14:textId="755E12F7" w:rsidR="00596E0A" w:rsidRPr="002422D3" w:rsidRDefault="009B0F3E" w:rsidP="002422D3">
      <w:pPr>
        <w:spacing w:line="276" w:lineRule="auto"/>
        <w:rPr>
          <w:rFonts w:cstheme="minorHAnsi"/>
          <w:b/>
          <w:bCs/>
          <w:sz w:val="32"/>
          <w:szCs w:val="32"/>
        </w:rPr>
      </w:pPr>
      <w:r>
        <w:rPr>
          <w:noProof/>
        </w:rPr>
        <mc:AlternateContent>
          <mc:Choice Requires="wps">
            <w:drawing>
              <wp:anchor distT="0" distB="0" distL="114300" distR="114300" simplePos="0" relativeHeight="251662848" behindDoc="0" locked="0" layoutInCell="1" allowOverlap="1" wp14:anchorId="35119930" wp14:editId="1AAD8AED">
                <wp:simplePos x="0" y="0"/>
                <wp:positionH relativeFrom="column">
                  <wp:posOffset>8582025</wp:posOffset>
                </wp:positionH>
                <wp:positionV relativeFrom="paragraph">
                  <wp:posOffset>210820</wp:posOffset>
                </wp:positionV>
                <wp:extent cx="1343025" cy="1438275"/>
                <wp:effectExtent l="0" t="0" r="28575" b="28575"/>
                <wp:wrapNone/>
                <wp:docPr id="2147432563" name="Text Box 35"/>
                <wp:cNvGraphicFramePr/>
                <a:graphic xmlns:a="http://schemas.openxmlformats.org/drawingml/2006/main">
                  <a:graphicData uri="http://schemas.microsoft.com/office/word/2010/wordprocessingShape">
                    <wps:wsp>
                      <wps:cNvSpPr txBox="1"/>
                      <wps:spPr>
                        <a:xfrm>
                          <a:off x="0" y="0"/>
                          <a:ext cx="1343025" cy="1438275"/>
                        </a:xfrm>
                        <a:prstGeom prst="rect">
                          <a:avLst/>
                        </a:prstGeom>
                        <a:solidFill>
                          <a:schemeClr val="lt1"/>
                        </a:solidFill>
                        <a:ln w="6350">
                          <a:solidFill>
                            <a:prstClr val="black"/>
                          </a:solidFill>
                        </a:ln>
                      </wps:spPr>
                      <wps:txbx>
                        <w:txbxContent>
                          <w:p w14:paraId="23C8BAB6" w14:textId="77777777" w:rsidR="00175B8D" w:rsidRDefault="00175B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119930" id="Text Box 35" o:spid="_x0000_s1027" type="#_x0000_t202" style="position:absolute;left:0;text-align:left;margin-left:675.75pt;margin-top:16.6pt;width:105.75pt;height:113.2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JSOOgIAAIQEAAAOAAAAZHJzL2Uyb0RvYy54bWysVE1v2zAMvQ/YfxB0X+x8tZ0Rp8hSZBgQ&#10;tAXSoWdFlmJjsqhJSuzs14+SnY92Ow27yJRIPZGPj57dt7UiB2FdBTqnw0FKidAcikrvcvr9ZfXp&#10;jhLnmS6YAi1yehSO3s8/fpg1JhMjKEEVwhIE0S5rTE5L702WJI6XomZuAEZodEqwNfO4tbuksKxB&#10;9FolozS9SRqwhbHAhXN4+tA56TziSym4f5LSCU9UTjE3H1cb121Yk/mMZTvLTFnxPg32D1nUrNL4&#10;6BnqgXlG9rb6A6quuAUH0g841AlIWXERa8Bqhum7ajYlMyLWguQ4c6bJ/T9Y/njYmGdLfPsFWmxg&#10;IKQxLnN4GOpppa3DFzMl6EcKj2faROsJD5fGk3E6mlLC0TecjO9Gt9OAk1yuG+v8VwE1CUZOLfYl&#10;0sUOa+e70FNIeM2BqopVpVTcBC2IpbLkwLCLysckEfxNlNKkyenNeJpG4De+AH2+v1WM/+jTu4pC&#10;PKUx50vxwfLttiVVcUXMFooj8mWhk5IzfFUh/Jo5/8wsagcpwnnwT7hIBZgT9BYlJdhffzsP8dhS&#10;9FLSoBZz6n7umRWUqG8am/15OJkE8cbNZHo7wo299myvPXpfLwGJGuLkGR7NEO/VyZQW6lccm0V4&#10;FV1Mc3w7p/5kLn03ITh2XCwWMQjlaphf643hATo0JtD60r4ya/q2elTEI5xUy7J33e1iw00Ni70H&#10;WcXWB547Vnv6UepRPP1Yhlm63seoy89j/hsAAP//AwBQSwMEFAAGAAgAAAAhAOFYy1nfAAAADAEA&#10;AA8AAABkcnMvZG93bnJldi54bWxMj8FOwzAQRO9I/IO1SNyo00QpaRqnAlS4cKKgnrexa1vEdhS7&#10;afh7tic4jvZp9k2znV3PJjVGG7yA5SIDpnwXpPVawNfn60MFLCb0EvvglYAfFWHb3t40WMtw8R9q&#10;2ifNqMTHGgWYlIaa89gZ5TAuwqA83U5hdJgojprLES9U7nqeZ9mKO7SePhgc1ItR3ff+7ATsnvVa&#10;dxWOZldJa6f5cHrXb0Lc381PG2BJzekPhqs+qUNLTsdw9jKynnJRLktiBRRFDuxKlKuC5h0F5OX6&#10;EXjb8P8j2l8AAAD//wMAUEsBAi0AFAAGAAgAAAAhALaDOJL+AAAA4QEAABMAAAAAAAAAAAAAAAAA&#10;AAAAAFtDb250ZW50X1R5cGVzXS54bWxQSwECLQAUAAYACAAAACEAOP0h/9YAAACUAQAACwAAAAAA&#10;AAAAAAAAAAAvAQAAX3JlbHMvLnJlbHNQSwECLQAUAAYACAAAACEAF4CUjjoCAACEBAAADgAAAAAA&#10;AAAAAAAAAAAuAgAAZHJzL2Uyb0RvYy54bWxQSwECLQAUAAYACAAAACEA4VjLWd8AAAAMAQAADwAA&#10;AAAAAAAAAAAAAACUBAAAZHJzL2Rvd25yZXYueG1sUEsFBgAAAAAEAAQA8wAAAKAFAAAAAA==&#10;" fillcolor="white [3201]" strokeweight=".5pt">
                <v:textbox>
                  <w:txbxContent>
                    <w:p w14:paraId="23C8BAB6" w14:textId="77777777" w:rsidR="00175B8D" w:rsidRDefault="00175B8D"/>
                  </w:txbxContent>
                </v:textbox>
              </v:shape>
            </w:pict>
          </mc:Fallback>
        </mc:AlternateContent>
      </w:r>
      <w:r>
        <w:rPr>
          <w:noProof/>
        </w:rPr>
        <mc:AlternateContent>
          <mc:Choice Requires="wps">
            <w:drawing>
              <wp:anchor distT="0" distB="0" distL="114300" distR="114300" simplePos="0" relativeHeight="251646464" behindDoc="0" locked="0" layoutInCell="1" allowOverlap="1" wp14:anchorId="26892C23" wp14:editId="6CA7B5C6">
                <wp:simplePos x="0" y="0"/>
                <wp:positionH relativeFrom="column">
                  <wp:posOffset>8705850</wp:posOffset>
                </wp:positionH>
                <wp:positionV relativeFrom="paragraph">
                  <wp:posOffset>2087880</wp:posOffset>
                </wp:positionV>
                <wp:extent cx="1409700" cy="1495425"/>
                <wp:effectExtent l="0" t="0" r="19050" b="28575"/>
                <wp:wrapNone/>
                <wp:docPr id="1282611128" name="Text Box 34"/>
                <wp:cNvGraphicFramePr/>
                <a:graphic xmlns:a="http://schemas.openxmlformats.org/drawingml/2006/main">
                  <a:graphicData uri="http://schemas.microsoft.com/office/word/2010/wordprocessingShape">
                    <wps:wsp>
                      <wps:cNvSpPr txBox="1"/>
                      <wps:spPr>
                        <a:xfrm>
                          <a:off x="0" y="0"/>
                          <a:ext cx="1409700" cy="1495425"/>
                        </a:xfrm>
                        <a:prstGeom prst="rect">
                          <a:avLst/>
                        </a:prstGeom>
                        <a:solidFill>
                          <a:schemeClr val="lt1"/>
                        </a:solidFill>
                        <a:ln w="6350">
                          <a:solidFill>
                            <a:prstClr val="black"/>
                          </a:solidFill>
                        </a:ln>
                      </wps:spPr>
                      <wps:txbx>
                        <w:txbxContent>
                          <w:p w14:paraId="0DB15A42" w14:textId="77777777" w:rsidR="00175B8D" w:rsidRDefault="00175B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892C23" id="Text Box 34" o:spid="_x0000_s1028" type="#_x0000_t202" style="position:absolute;left:0;text-align:left;margin-left:685.5pt;margin-top:164.4pt;width:111pt;height:117.7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8qWPAIAAIQEAAAOAAAAZHJzL2Uyb0RvYy54bWysVE1v2zAMvQ/YfxB0X+xkSdsYcYosRYYB&#10;QVsgHXpWZCk2JouapMTOfv0o2flot9Owi0yJ1BP5+OjZfVsrchDWVaBzOhyklAjNoaj0LqffX1af&#10;7ihxnumCKdAip0fh6P3844dZYzIxghJUISxBEO2yxuS09N5kSeJ4KWrmBmCERqcEWzOPW7tLCssa&#10;RK9VMkrTm6QBWxgLXDiHpw+dk84jvpSC+ycpnfBE5RRz83G1cd2GNZnPWLazzJQV79Ng/5BFzSqN&#10;j56hHphnZG+rP6DqiltwIP2AQ52AlBUXsQasZpi+q2ZTMiNiLUiOM2ea3P+D5Y+HjXm2xLdfoMUG&#10;BkIa4zKHh6GeVto6fDFTgn6k8HimTbSe8HBpnE5vU3Rx9A3H08l4NAk4yeW6sc5/FVCTYOTUYl8i&#10;Xeywdr4LPYWE1xyoqlhVSsVN0IJYKksODLuofEwSwd9EKU2anN58nqQR+I0vQJ/vbxXjP/r0rqIQ&#10;T2nM+VJ8sHy7bUlV5HR0ImYLxRH5stBJyRm+qhB+zZx/Zha1gzzgPPgnXKQCzAl6i5IS7K+/nYd4&#10;bCl6KWlQizl1P/fMCkrUN43Nng7H4yDeuBlPbke4sdee7bVH7+slIFFDnDzDoxnivTqZ0kL9imOz&#10;CK+ii2mOb+fUn8yl7yYEx46LxSIGoVwN82u9MTxAh8YEWl/aV2ZN31aPiniEk2pZ9q67XWy4qWGx&#10;9yCr2PrAc8dqTz9KPYqnH8swS9f7GHX5ecx/AwAA//8DAFBLAwQUAAYACAAAACEAYFmLyN8AAAAN&#10;AQAADwAAAGRycy9kb3ducmV2LnhtbEyPwU7DMBBE70j8g7VI3KjThpY0xKkAFS49URBnN97aFrEd&#10;2W4a/p7tCY4zO5qd12wm17MRY7LBC5jPCmDou6Cs1wI+P17vKmApS69kHzwK+MEEm/b6qpG1Cmf/&#10;juM+a0YlPtVSgMl5qDlPnUEn0ywM6Ol2DNHJTDJqrqI8U7nr+aIoVtxJ6+mDkQO+GOy+9ycnYPus&#10;17qrZDTbSlk7Tl/HnX4T4vZmenoElnHKf2G4zKfp0NKmQzh5lVhPunyYE0wWUC4qgrhEluuSrIOA&#10;5eq+BN42/D9F+wsAAP//AwBQSwECLQAUAAYACAAAACEAtoM4kv4AAADhAQAAEwAAAAAAAAAAAAAA&#10;AAAAAAAAW0NvbnRlbnRfVHlwZXNdLnhtbFBLAQItABQABgAIAAAAIQA4/SH/1gAAAJQBAAALAAAA&#10;AAAAAAAAAAAAAC8BAABfcmVscy8ucmVsc1BLAQItABQABgAIAAAAIQAy08qWPAIAAIQEAAAOAAAA&#10;AAAAAAAAAAAAAC4CAABkcnMvZTJvRG9jLnhtbFBLAQItABQABgAIAAAAIQBgWYvI3wAAAA0BAAAP&#10;AAAAAAAAAAAAAAAAAJYEAABkcnMvZG93bnJldi54bWxQSwUGAAAAAAQABADzAAAAogUAAAAA&#10;" fillcolor="white [3201]" strokeweight=".5pt">
                <v:textbox>
                  <w:txbxContent>
                    <w:p w14:paraId="0DB15A42" w14:textId="77777777" w:rsidR="00175B8D" w:rsidRDefault="00175B8D"/>
                  </w:txbxContent>
                </v:textbox>
              </v:shape>
            </w:pict>
          </mc:Fallback>
        </mc:AlternateContent>
      </w:r>
      <w:r>
        <w:rPr>
          <w:noProof/>
        </w:rPr>
        <mc:AlternateContent>
          <mc:Choice Requires="wps">
            <w:drawing>
              <wp:anchor distT="0" distB="0" distL="114300" distR="114300" simplePos="0" relativeHeight="251676160" behindDoc="0" locked="0" layoutInCell="1" allowOverlap="1" wp14:anchorId="09E3457B" wp14:editId="6F20E454">
                <wp:simplePos x="0" y="0"/>
                <wp:positionH relativeFrom="column">
                  <wp:posOffset>8296275</wp:posOffset>
                </wp:positionH>
                <wp:positionV relativeFrom="paragraph">
                  <wp:posOffset>3611880</wp:posOffset>
                </wp:positionV>
                <wp:extent cx="1419225" cy="1333500"/>
                <wp:effectExtent l="0" t="0" r="28575" b="19050"/>
                <wp:wrapNone/>
                <wp:docPr id="343403793" name="Text Box 36"/>
                <wp:cNvGraphicFramePr/>
                <a:graphic xmlns:a="http://schemas.openxmlformats.org/drawingml/2006/main">
                  <a:graphicData uri="http://schemas.microsoft.com/office/word/2010/wordprocessingShape">
                    <wps:wsp>
                      <wps:cNvSpPr txBox="1"/>
                      <wps:spPr>
                        <a:xfrm>
                          <a:off x="0" y="0"/>
                          <a:ext cx="1419225" cy="1333500"/>
                        </a:xfrm>
                        <a:prstGeom prst="rect">
                          <a:avLst/>
                        </a:prstGeom>
                        <a:solidFill>
                          <a:schemeClr val="lt1"/>
                        </a:solidFill>
                        <a:ln w="6350">
                          <a:solidFill>
                            <a:prstClr val="black"/>
                          </a:solidFill>
                        </a:ln>
                      </wps:spPr>
                      <wps:txbx>
                        <w:txbxContent>
                          <w:p w14:paraId="12BE39AA" w14:textId="77777777" w:rsidR="00175B8D" w:rsidRDefault="00175B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E3457B" id="Text Box 36" o:spid="_x0000_s1029" type="#_x0000_t202" style="position:absolute;left:0;text-align:left;margin-left:653.25pt;margin-top:284.4pt;width:111.75pt;height:10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dkWOwIAAIQEAAAOAAAAZHJzL2Uyb0RvYy54bWysVEtv2zAMvg/YfxB0Xxzn0bVGnCJLkWFA&#10;0RZIh54VWYqFyaImKbGzXz9KeXc7DbvIpEh9JD+Sntx3jSZb4bwCU9K816dEGA6VMuuSfn9dfLql&#10;xAdmKqbBiJLuhKf3048fJq0txABq0JVwBEGML1pb0joEW2SZ57VomO+BFQaNElzDAqpunVWOtYje&#10;6GzQ799kLbjKOuDCe7x92BvpNOFLKXh4ltKLQHRJMbeQTpfOVTyz6YQVa8dsrfghDfYPWTRMGQx6&#10;gnpggZGNU39ANYo78CBDj0OTgZSKi1QDVpP331WzrJkVqRYkx9sTTf7/wfKn7dK+OBK6L9BhAyMh&#10;rfWFx8tYTyddE7+YKUE7Urg70Sa6QHh8NMrvBoMxJRxt+XA4HPcTsdn5uXU+fBXQkCiU1GFfEl1s&#10;++gDhkTXo0uM5kGraqG0TkqcBTHXjmwZdlGHlCS+uPLShrQlvcHYCfjKFqFP71ea8R+xzGsE1LTB&#10;y3PxUQrdqiOqKunwSMwKqh3y5WA/St7yhUL4R+bDC3M4O0gR7kN4xkNqwJzgIFFSg/v1t/vojy1F&#10;KyUtzmJJ/c8Nc4IS/c1gs+/y0SgOb1JG488DVNylZXVpMZtmDkhUjptneRKjf9BHUTpo3nBtZjEq&#10;mpjhGLuk4SjOw35DcO24mM2SE46rZeHRLC2P0LExkdbX7o05e2hrwIl4guPUsuJdd/e+8aWB2SaA&#10;VKn1kec9qwf6cdRTdw5rGXfpUk9e55/H9DcAAAD//wMAUEsDBBQABgAIAAAAIQBBS4+V3gAAAA0B&#10;AAAPAAAAZHJzL2Rvd25yZXYueG1sTI/BTsMwEETvSPyDtUjcqA1V0jTEqQAVLpwoqGc3dh2LeB3Z&#10;bhr+nu0JjjP7NDvTbGY/sMnE5AJKuF8IYAa7oB1aCV+fr3cVsJQVajUENBJ+TIJNe33VqFqHM36Y&#10;aZctoxBMtZLQ5zzWnKeuN16lRRgN0u0YoleZZLRcR3WmcD/wByFK7pVD+tCr0bz0pvvenbyE7bNd&#10;265Ssd9W2rlp3h/f7ZuUtzfz0yOwbOb8B8OlPlWHljodwgl1YgPppSgLYiUUZUUjLkixFLTvIGG1&#10;Iou3Df+/ov0FAAD//wMAUEsBAi0AFAAGAAgAAAAhALaDOJL+AAAA4QEAABMAAAAAAAAAAAAAAAAA&#10;AAAAAFtDb250ZW50X1R5cGVzXS54bWxQSwECLQAUAAYACAAAACEAOP0h/9YAAACUAQAACwAAAAAA&#10;AAAAAAAAAAAvAQAAX3JlbHMvLnJlbHNQSwECLQAUAAYACAAAACEANPHZFjsCAACEBAAADgAAAAAA&#10;AAAAAAAAAAAuAgAAZHJzL2Uyb0RvYy54bWxQSwECLQAUAAYACAAAACEAQUuPld4AAAANAQAADwAA&#10;AAAAAAAAAAAAAACVBAAAZHJzL2Rvd25yZXYueG1sUEsFBgAAAAAEAAQA8wAAAKAFAAAAAA==&#10;" fillcolor="white [3201]" strokeweight=".5pt">
                <v:textbox>
                  <w:txbxContent>
                    <w:p w14:paraId="12BE39AA" w14:textId="77777777" w:rsidR="00175B8D" w:rsidRDefault="00175B8D"/>
                  </w:txbxContent>
                </v:textbox>
              </v:shape>
            </w:pict>
          </mc:Fallback>
        </mc:AlternateContent>
      </w:r>
      <w:r>
        <w:rPr>
          <w:noProof/>
        </w:rPr>
        <mc:AlternateContent>
          <mc:Choice Requires="wps">
            <w:drawing>
              <wp:anchor distT="0" distB="0" distL="114300" distR="114300" simplePos="0" relativeHeight="251645440" behindDoc="0" locked="0" layoutInCell="1" allowOverlap="1" wp14:anchorId="0A10C6CF" wp14:editId="47DACB7C">
                <wp:simplePos x="0" y="0"/>
                <wp:positionH relativeFrom="column">
                  <wp:posOffset>8210550</wp:posOffset>
                </wp:positionH>
                <wp:positionV relativeFrom="paragraph">
                  <wp:posOffset>3002280</wp:posOffset>
                </wp:positionV>
                <wp:extent cx="1781175" cy="1304925"/>
                <wp:effectExtent l="0" t="0" r="28575" b="28575"/>
                <wp:wrapNone/>
                <wp:docPr id="2119836347" name="Text Box 33"/>
                <wp:cNvGraphicFramePr/>
                <a:graphic xmlns:a="http://schemas.openxmlformats.org/drawingml/2006/main">
                  <a:graphicData uri="http://schemas.microsoft.com/office/word/2010/wordprocessingShape">
                    <wps:wsp>
                      <wps:cNvSpPr txBox="1"/>
                      <wps:spPr>
                        <a:xfrm>
                          <a:off x="0" y="0"/>
                          <a:ext cx="1781175" cy="1304925"/>
                        </a:xfrm>
                        <a:prstGeom prst="rect">
                          <a:avLst/>
                        </a:prstGeom>
                        <a:solidFill>
                          <a:schemeClr val="lt1"/>
                        </a:solidFill>
                        <a:ln w="6350">
                          <a:solidFill>
                            <a:prstClr val="black"/>
                          </a:solidFill>
                        </a:ln>
                      </wps:spPr>
                      <wps:txbx>
                        <w:txbxContent>
                          <w:p w14:paraId="0331A408" w14:textId="77777777" w:rsidR="00D832C4" w:rsidRDefault="00D832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10C6CF" id="Text Box 33" o:spid="_x0000_s1030" type="#_x0000_t202" style="position:absolute;left:0;text-align:left;margin-left:646.5pt;margin-top:236.4pt;width:140.25pt;height:102.75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wSPQIAAIQEAAAOAAAAZHJzL2Uyb0RvYy54bWysVE1v2zAMvQ/YfxB0X2ynST+COEWWIsOA&#10;oC2QFj0rshQbk0VNUmJnv36U7Hy022nYRaZE6ol8fPT0vq0V2QvrKtA5zQYpJUJzKCq9zenry/LL&#10;LSXOM10wBVrk9CAcvZ99/jRtzEQMoQRVCEsQRLtJY3Jaem8mSeJ4KWrmBmCERqcEWzOPW7tNCssa&#10;RK9VMkzT66QBWxgLXDiHpw+dk84ivpSC+ycpnfBE5RRz83G1cd2ENZlN2WRrmSkr3qfB/iGLmlUa&#10;Hz1BPTDPyM5Wf0DVFbfgQPoBhzoBKSsuYg1YTZZ+qGZdMiNiLUiOMyea3P+D5Y/7tXm2xLdfocUG&#10;BkIa4yYOD0M9rbR1+GKmBP1I4eFEm2g94eHSzW2W3Ywp4ejLrtLR3XAccJLzdWOd/yagJsHIqcW+&#10;RLrYfuV8F3oMCa85UFWxrJSKm6AFsVCW7Bl2UfmYJIK/i1KaNDm9vhqnEfidL0Cf7m8U4z/69C6i&#10;EE9pzPlcfLB8u2lJVeR0dCRmA8UB+bLQSckZvqwQfsWcf2YWtYMU4Tz4J1ykAswJeouSEuyvv52H&#10;eGwpeilpUIs5dT93zApK1HeNzb7LRqMg3rgZjW+GuLGXns2lR+/qBSBRGU6e4dEM8V4dTWmhfsOx&#10;mYdX0cU0x7dz6o/mwncTgmPHxXweg1CuhvmVXhseoENjAq0v7Ruzpm+rR0U8wlG1bPKhu11suKlh&#10;vvMgq9j6wHPHak8/Sj2Kpx/LMEuX+xh1/nnMfgMAAP//AwBQSwMEFAAGAAgAAAAhAFc8N87gAAAA&#10;DQEAAA8AAABkcnMvZG93bnJldi54bWxMj8FOwzAQRO9I/IO1SNyoQ0KbNMSpABUuPVEQZzfe2hbx&#10;OordNPw97gmOox3NvtdsZtezCcdgPQm4X2TAkDqvLGkBnx+vdxWwECUp2XtCAT8YYNNeXzWyVv5M&#10;7zjto2ZphEItBZgYh5rz0Bl0Miz8gJRuRz86GVMcNVejPKdx1/M8y1bcSUvpg5EDvhjsvvcnJ2D7&#10;rNe6q+RotpWydpq/jjv9JsTtzfz0CCziHP/KcMFP6NAmpoM/kQqsTzlfF0kmCngo8yRxqSzLYgns&#10;IGBVVgXwtuH/LdpfAAAA//8DAFBLAQItABQABgAIAAAAIQC2gziS/gAAAOEBAAATAAAAAAAAAAAA&#10;AAAAAAAAAABbQ29udGVudF9UeXBlc10ueG1sUEsBAi0AFAAGAAgAAAAhADj9If/WAAAAlAEAAAsA&#10;AAAAAAAAAAAAAAAALwEAAF9yZWxzLy5yZWxzUEsBAi0AFAAGAAgAAAAhAL9obBI9AgAAhAQAAA4A&#10;AAAAAAAAAAAAAAAALgIAAGRycy9lMm9Eb2MueG1sUEsBAi0AFAAGAAgAAAAhAFc8N87gAAAADQEA&#10;AA8AAAAAAAAAAAAAAAAAlwQAAGRycy9kb3ducmV2LnhtbFBLBQYAAAAABAAEAPMAAACkBQAAAAA=&#10;" fillcolor="white [3201]" strokeweight=".5pt">
                <v:textbox>
                  <w:txbxContent>
                    <w:p w14:paraId="0331A408" w14:textId="77777777" w:rsidR="00D832C4" w:rsidRDefault="00D832C4"/>
                  </w:txbxContent>
                </v:textbox>
              </v:shape>
            </w:pict>
          </mc:Fallback>
        </mc:AlternateContent>
      </w:r>
      <w:r>
        <w:rPr>
          <w:noProof/>
        </w:rPr>
        <mc:AlternateContent>
          <mc:Choice Requires="wps">
            <w:drawing>
              <wp:anchor distT="0" distB="0" distL="114300" distR="114300" simplePos="0" relativeHeight="251603456" behindDoc="0" locked="0" layoutInCell="1" allowOverlap="1" wp14:anchorId="20CA0DCB" wp14:editId="51DECEB4">
                <wp:simplePos x="0" y="0"/>
                <wp:positionH relativeFrom="column">
                  <wp:posOffset>-3286125</wp:posOffset>
                </wp:positionH>
                <wp:positionV relativeFrom="paragraph">
                  <wp:posOffset>687705</wp:posOffset>
                </wp:positionV>
                <wp:extent cx="1771650" cy="1428750"/>
                <wp:effectExtent l="0" t="0" r="19050" b="19050"/>
                <wp:wrapNone/>
                <wp:docPr id="2009318601" name="Text Box 31"/>
                <wp:cNvGraphicFramePr/>
                <a:graphic xmlns:a="http://schemas.openxmlformats.org/drawingml/2006/main">
                  <a:graphicData uri="http://schemas.microsoft.com/office/word/2010/wordprocessingShape">
                    <wps:wsp>
                      <wps:cNvSpPr txBox="1"/>
                      <wps:spPr>
                        <a:xfrm>
                          <a:off x="0" y="0"/>
                          <a:ext cx="1771650" cy="1428750"/>
                        </a:xfrm>
                        <a:prstGeom prst="rect">
                          <a:avLst/>
                        </a:prstGeom>
                        <a:solidFill>
                          <a:schemeClr val="lt1"/>
                        </a:solidFill>
                        <a:ln w="6350">
                          <a:solidFill>
                            <a:prstClr val="black"/>
                          </a:solidFill>
                        </a:ln>
                      </wps:spPr>
                      <wps:txbx>
                        <w:txbxContent>
                          <w:p w14:paraId="0A7FB23F" w14:textId="0BADA2B8" w:rsidR="00D832C4" w:rsidRPr="00962271" w:rsidRDefault="00962271">
                            <w:pPr>
                              <w:rPr>
                                <w:sz w:val="32"/>
                                <w:szCs w:val="32"/>
                              </w:rPr>
                            </w:pPr>
                            <w:r w:rsidRPr="00962271">
                              <w:rPr>
                                <w:sz w:val="32"/>
                                <w:szCs w:val="32"/>
                              </w:rPr>
                              <w:t>Collection</w:t>
                            </w:r>
                            <w:r>
                              <w:rPr>
                                <w:sz w:val="32"/>
                                <w:szCs w:val="32"/>
                              </w:rPr>
                              <w:tab/>
                            </w:r>
                            <w:r w:rsidRPr="00962271">
                              <w:rPr>
                                <w:sz w:val="32"/>
                                <w:szCs w:val="32"/>
                              </w:rPr>
                              <w:t>of banner waste and discarded</w:t>
                            </w:r>
                            <w:r w:rsidR="00DD4CFD">
                              <w:rPr>
                                <w:sz w:val="32"/>
                                <w:szCs w:val="32"/>
                              </w:rPr>
                              <w:tab/>
                            </w:r>
                            <w:r w:rsidRPr="00962271">
                              <w:rPr>
                                <w:sz w:val="32"/>
                                <w:szCs w:val="32"/>
                              </w:rPr>
                              <w:t>optic</w:t>
                            </w:r>
                            <w:r w:rsidR="00DD4CFD">
                              <w:rPr>
                                <w:sz w:val="32"/>
                                <w:szCs w:val="32"/>
                              </w:rPr>
                              <w:t xml:space="preserve"> </w:t>
                            </w:r>
                            <w:r w:rsidRPr="00962271">
                              <w:rPr>
                                <w:sz w:val="32"/>
                                <w:szCs w:val="32"/>
                              </w:rPr>
                              <w:t>cables</w:t>
                            </w:r>
                            <w:r w:rsidR="00F06FBD">
                              <w:rPr>
                                <w:sz w:val="32"/>
                                <w:szCs w:val="32"/>
                              </w:rPr>
                              <w:t xml:space="preserve"> </w:t>
                            </w:r>
                            <w:r w:rsidRPr="00962271">
                              <w:rPr>
                                <w:sz w:val="32"/>
                                <w:szCs w:val="32"/>
                              </w:rPr>
                              <w:t>from</w:t>
                            </w:r>
                            <w:r w:rsidR="00796AEE">
                              <w:rPr>
                                <w:sz w:val="32"/>
                                <w:szCs w:val="32"/>
                              </w:rPr>
                              <w:t xml:space="preserve"> </w:t>
                            </w:r>
                            <w:r w:rsidRPr="00962271">
                              <w:rPr>
                                <w:sz w:val="32"/>
                                <w:szCs w:val="32"/>
                              </w:rPr>
                              <w:t>various</w:t>
                            </w:r>
                            <w:r w:rsidR="00796AEE">
                              <w:rPr>
                                <w:sz w:val="32"/>
                                <w:szCs w:val="32"/>
                              </w:rPr>
                              <w:t xml:space="preserve"> p</w:t>
                            </w:r>
                            <w:r w:rsidRPr="00962271">
                              <w:rPr>
                                <w:sz w:val="32"/>
                                <w:szCs w:val="32"/>
                              </w:rPr>
                              <w:t>laces.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CA0DCB" id="Text Box 31" o:spid="_x0000_s1031" type="#_x0000_t202" style="position:absolute;left:0;text-align:left;margin-left:-258.75pt;margin-top:54.15pt;width:139.5pt;height:112.5pt;z-index:251603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5SQOgIAAIQEAAAOAAAAZHJzL2Uyb0RvYy54bWysVEtv2zAMvg/YfxB0XxxnebRGnCJLkWFA&#10;0RZIh54VWY6FyaImKbGzXz9Kdh5rdxp2kUmR+kh+JD2/a2tFDsI6CTqn6WBIidAcCql3Of3+sv50&#10;Q4nzTBdMgRY5PQpH7xYfP8wbk4kRVKAKYQmCaJc1JqeV9yZLEscrUTM3ACM0GkuwNfOo2l1SWNYg&#10;eq2S0XA4TRqwhbHAhXN4e98Z6SLil6Xg/qksnfBE5RRz8/G08dyGM1nMWbazzFSS92mwf8iiZlJj&#10;0DPUPfOM7K18B1VLbsFB6Qcc6gTKUnIRa8Bq0uGbajYVMyLWguQ4c6bJ/T9Y/njYmGdLfPsFWmxg&#10;IKQxLnN4GeppS1uHL2ZK0I4UHs+0idYTHh7NZul0giaOtnQ8upmhgjjJ5bmxzn8VUJMg5NRiXyJd&#10;7PDgfOd6cgnRHChZrKVSUQmzIFbKkgPDLiofk0TwP7yUJk1Op58x9DuEAH1+v1WM/+jTu0JAPKUx&#10;50vxQfLttiWyyOnkRMwWiiPyZaEbJWf4WiL8A3P+mVmcHeQB98E/4VEqwJyglyipwP76233wx5ai&#10;lZIGZzGn7ueeWUGJ+qax2bfpeByGNyrjyWyEir22bK8tel+vAIlKcfMMj2Lw9+oklhbqV1ybZYiK&#10;JqY5xs6pP4kr320Irh0Xy2V0wnE1zD/ojeEBOnAcaH1pX5k1fVs9TsQjnKaWZW+62/mGlxqWew+l&#10;jK0PPHes9vTjqMfh6dcy7NK1Hr0uP4/FbwAAAP//AwBQSwMEFAAGAAgAAAAhAKHE0oTfAAAADQEA&#10;AA8AAABkcnMvZG93bnJldi54bWxMj8FOwzAQRO9I/IO1SNxSp40KbohTASpcOFFQz27s2hbxOord&#10;NPw9ywn2tjuj2TfNdg49m8yYfEQJy0UJzGAXtUcr4fPjpRDAUlaoVR/RSPg2Cbbt9VWjah0v+G6m&#10;fbaMQjDVSoLLeag5T50zQaVFHAySdopjUJnW0XI9qguFh56vyvKOB+WRPjg1mGdnuq/9OUjYPdmN&#10;7YQa3U5o76f5cHqzr1Le3syPD8CymfOfGX7xCR1aYjrGM+rEegnFenm/Ji8ppaiAkaVYVYJORwkV&#10;DfC24f9btD8AAAD//wMAUEsBAi0AFAAGAAgAAAAhALaDOJL+AAAA4QEAABMAAAAAAAAAAAAAAAAA&#10;AAAAAFtDb250ZW50X1R5cGVzXS54bWxQSwECLQAUAAYACAAAACEAOP0h/9YAAACUAQAACwAAAAAA&#10;AAAAAAAAAAAvAQAAX3JlbHMvLnJlbHNQSwECLQAUAAYACAAAACEAKq+UkDoCAACEBAAADgAAAAAA&#10;AAAAAAAAAAAuAgAAZHJzL2Uyb0RvYy54bWxQSwECLQAUAAYACAAAACEAocTShN8AAAANAQAADwAA&#10;AAAAAAAAAAAAAACUBAAAZHJzL2Rvd25yZXYueG1sUEsFBgAAAAAEAAQA8wAAAKAFAAAAAA==&#10;" fillcolor="white [3201]" strokeweight=".5pt">
                <v:textbox>
                  <w:txbxContent>
                    <w:p w14:paraId="0A7FB23F" w14:textId="0BADA2B8" w:rsidR="00D832C4" w:rsidRPr="00962271" w:rsidRDefault="00962271">
                      <w:pPr>
                        <w:rPr>
                          <w:sz w:val="32"/>
                          <w:szCs w:val="32"/>
                        </w:rPr>
                      </w:pPr>
                      <w:r w:rsidRPr="00962271">
                        <w:rPr>
                          <w:sz w:val="32"/>
                          <w:szCs w:val="32"/>
                        </w:rPr>
                        <w:t>Collection</w:t>
                      </w:r>
                      <w:r>
                        <w:rPr>
                          <w:sz w:val="32"/>
                          <w:szCs w:val="32"/>
                        </w:rPr>
                        <w:tab/>
                      </w:r>
                      <w:r w:rsidRPr="00962271">
                        <w:rPr>
                          <w:sz w:val="32"/>
                          <w:szCs w:val="32"/>
                        </w:rPr>
                        <w:t>of banner waste and discarded</w:t>
                      </w:r>
                      <w:r w:rsidR="00DD4CFD">
                        <w:rPr>
                          <w:sz w:val="32"/>
                          <w:szCs w:val="32"/>
                        </w:rPr>
                        <w:tab/>
                      </w:r>
                      <w:r w:rsidRPr="00962271">
                        <w:rPr>
                          <w:sz w:val="32"/>
                          <w:szCs w:val="32"/>
                        </w:rPr>
                        <w:t>optic</w:t>
                      </w:r>
                      <w:r w:rsidR="00DD4CFD">
                        <w:rPr>
                          <w:sz w:val="32"/>
                          <w:szCs w:val="32"/>
                        </w:rPr>
                        <w:t xml:space="preserve"> </w:t>
                      </w:r>
                      <w:r w:rsidRPr="00962271">
                        <w:rPr>
                          <w:sz w:val="32"/>
                          <w:szCs w:val="32"/>
                        </w:rPr>
                        <w:t>cables</w:t>
                      </w:r>
                      <w:r w:rsidR="00F06FBD">
                        <w:rPr>
                          <w:sz w:val="32"/>
                          <w:szCs w:val="32"/>
                        </w:rPr>
                        <w:t xml:space="preserve"> </w:t>
                      </w:r>
                      <w:r w:rsidRPr="00962271">
                        <w:rPr>
                          <w:sz w:val="32"/>
                          <w:szCs w:val="32"/>
                        </w:rPr>
                        <w:t>from</w:t>
                      </w:r>
                      <w:r w:rsidR="00796AEE">
                        <w:rPr>
                          <w:sz w:val="32"/>
                          <w:szCs w:val="32"/>
                        </w:rPr>
                        <w:t xml:space="preserve"> </w:t>
                      </w:r>
                      <w:r w:rsidRPr="00962271">
                        <w:rPr>
                          <w:sz w:val="32"/>
                          <w:szCs w:val="32"/>
                        </w:rPr>
                        <w:t>various</w:t>
                      </w:r>
                      <w:r w:rsidR="00796AEE">
                        <w:rPr>
                          <w:sz w:val="32"/>
                          <w:szCs w:val="32"/>
                        </w:rPr>
                        <w:t xml:space="preserve"> p</w:t>
                      </w:r>
                      <w:r w:rsidRPr="00962271">
                        <w:rPr>
                          <w:sz w:val="32"/>
                          <w:szCs w:val="32"/>
                        </w:rPr>
                        <w:t>laces.</w:t>
                      </w:r>
                    </w:p>
                  </w:txbxContent>
                </v:textbox>
              </v:shape>
            </w:pict>
          </mc:Fallback>
        </mc:AlternateContent>
      </w:r>
      <w:r>
        <w:rPr>
          <w:noProof/>
        </w:rPr>
        <mc:AlternateContent>
          <mc:Choice Requires="wps">
            <w:drawing>
              <wp:anchor distT="0" distB="0" distL="114300" distR="114300" simplePos="0" relativeHeight="251596288" behindDoc="0" locked="0" layoutInCell="1" allowOverlap="1" wp14:anchorId="1FBE5A08" wp14:editId="1E005685">
                <wp:simplePos x="0" y="0"/>
                <wp:positionH relativeFrom="margin">
                  <wp:posOffset>-4133850</wp:posOffset>
                </wp:positionH>
                <wp:positionV relativeFrom="paragraph">
                  <wp:posOffset>2335530</wp:posOffset>
                </wp:positionV>
                <wp:extent cx="2057400" cy="1790700"/>
                <wp:effectExtent l="0" t="0" r="19050" b="19050"/>
                <wp:wrapNone/>
                <wp:docPr id="578442852" name="Text Box 30"/>
                <wp:cNvGraphicFramePr/>
                <a:graphic xmlns:a="http://schemas.openxmlformats.org/drawingml/2006/main">
                  <a:graphicData uri="http://schemas.microsoft.com/office/word/2010/wordprocessingShape">
                    <wps:wsp>
                      <wps:cNvSpPr txBox="1"/>
                      <wps:spPr>
                        <a:xfrm>
                          <a:off x="0" y="0"/>
                          <a:ext cx="2057400" cy="1790700"/>
                        </a:xfrm>
                        <a:prstGeom prst="rect">
                          <a:avLst/>
                        </a:prstGeom>
                        <a:solidFill>
                          <a:schemeClr val="lt1"/>
                        </a:solidFill>
                        <a:ln w="6350">
                          <a:solidFill>
                            <a:prstClr val="black"/>
                          </a:solidFill>
                        </a:ln>
                      </wps:spPr>
                      <wps:txbx>
                        <w:txbxContent>
                          <w:p w14:paraId="6790A687" w14:textId="0D8BC017" w:rsidR="00D832C4" w:rsidRDefault="00B62C73">
                            <w:pPr>
                              <w:rPr>
                                <w:sz w:val="32"/>
                                <w:szCs w:val="32"/>
                              </w:rPr>
                            </w:pPr>
                            <w:r>
                              <w:rPr>
                                <w:sz w:val="32"/>
                                <w:szCs w:val="32"/>
                              </w:rPr>
                              <w:t>Material</w:t>
                            </w:r>
                            <w:r w:rsidR="00C573E5">
                              <w:rPr>
                                <w:sz w:val="32"/>
                                <w:szCs w:val="32"/>
                              </w:rPr>
                              <w:t xml:space="preserve"> </w:t>
                            </w:r>
                            <w:r>
                              <w:rPr>
                                <w:sz w:val="32"/>
                                <w:szCs w:val="32"/>
                              </w:rPr>
                              <w:t>requirement:</w:t>
                            </w:r>
                          </w:p>
                          <w:p w14:paraId="04E597FF" w14:textId="57EE8A6B" w:rsidR="00B62C73" w:rsidRPr="00B62C73" w:rsidRDefault="00B64623">
                            <w:pPr>
                              <w:rPr>
                                <w:sz w:val="32"/>
                                <w:szCs w:val="32"/>
                              </w:rPr>
                            </w:pPr>
                            <w:r>
                              <w:rPr>
                                <w:sz w:val="32"/>
                                <w:szCs w:val="32"/>
                              </w:rPr>
                              <w:t>Reinforcement</w:t>
                            </w:r>
                            <w:r w:rsidR="00722E6E">
                              <w:rPr>
                                <w:sz w:val="32"/>
                                <w:szCs w:val="32"/>
                              </w:rPr>
                              <w:tab/>
                            </w:r>
                            <w:r>
                              <w:rPr>
                                <w:sz w:val="32"/>
                                <w:szCs w:val="32"/>
                              </w:rPr>
                              <w:t>by discarded optic fibre, ban</w:t>
                            </w:r>
                            <w:r w:rsidR="00C573E5">
                              <w:rPr>
                                <w:sz w:val="32"/>
                                <w:szCs w:val="32"/>
                              </w:rPr>
                              <w:t xml:space="preserve"> </w:t>
                            </w:r>
                            <w:r>
                              <w:rPr>
                                <w:sz w:val="32"/>
                                <w:szCs w:val="32"/>
                              </w:rPr>
                              <w:t xml:space="preserve">waste and matrix as polyester </w:t>
                            </w:r>
                            <w:r w:rsidR="00722E6E">
                              <w:rPr>
                                <w:sz w:val="32"/>
                                <w:szCs w:val="32"/>
                              </w:rPr>
                              <w:t>resin.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E5A08" id="Text Box 30" o:spid="_x0000_s1032" type="#_x0000_t202" style="position:absolute;left:0;text-align:left;margin-left:-325.5pt;margin-top:183.9pt;width:162pt;height:141pt;z-index:251596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fjPOwIAAIQEAAAOAAAAZHJzL2Uyb0RvYy54bWysVE1v2zAMvQ/YfxB0X+xkSdMacYosRYYB&#10;QVsgHXpWZCk2JouapMTOfv0o2flot9Owi0KK9BP5+JjZfVsrchDWVaBzOhyklAjNoaj0LqffX1af&#10;bilxnumCKdAip0fh6P3844dZYzIxghJUISxBEO2yxuS09N5kSeJ4KWrmBmCExqAEWzOPrt0lhWUN&#10;otcqGaXpTdKALYwFLpzD24cuSOcRX0rB/ZOUTniicoq1+XjaeG7DmcxnLNtZZsqK92Wwf6iiZpXG&#10;R89QD8wzsrfVH1B1xS04kH7AoU5AyoqL2AN2M0zfdbMpmRGxFyTHmTNN7v/B8sfDxjxb4tsv0OIA&#10;AyGNcZnDy9BPK20dfrFSgnGk8HimTbSecLwcpZPpOMUQx9hwepdO0UGc5PK5sc5/FVCTYOTU4lwi&#10;Xeywdr5LPaWE1xyoqlhVSkUnaEEslSUHhlNUPhaJ4G+ylCZNTm8+T9II/CYWoM/fbxXjP/ryrrIQ&#10;T2ms+dJ8sHy7bUlVIPCJmC0UR+TLQiclZ/iqQvg1c/6ZWdQO8oD74J/wkAqwJugtSkqwv/52H/Jx&#10;pBilpEEt5tT93DMrKFHfNA77bjgeB/FGZzyZjtCx15HtdUTv6yUgUUPcPMOjGfK9OpnSQv2Ka7MI&#10;r2KIaY5v59SfzKXvNgTXjovFIiahXA3za70xPECHwQRaX9pXZk0/Vo+KeISTaln2brpdbvhSw2Lv&#10;QVZx9IHnjtWefpR6FE+/lmGXrv2YdfnzmP8GAAD//wMAUEsDBBQABgAIAAAAIQBWTyMg4QAAAA0B&#10;AAAPAAAAZHJzL2Rvd25yZXYueG1sTI/BTsMwDIbvSLxDZCRuXboNuq5rOgEaXHZiIM5Zk6XRGqdK&#10;sq68PeYER9u/fn9fvZ1cz0YdovUoYD7LgWlsvbJoBHx+vGYlsJgkKtl71AK+dYRtc3tTy0r5K77r&#10;8ZAMoxKMlRTQpTRUnMe2007GmR800u3kg5OJxmC4CvJK5a7nizwvuJMW6UMnB/3S6fZ8uDgBu2ez&#10;Nm0pQ7crlbXj9HXamzch7u+mpw2wpKf0F4ZffEKHhpiO/oIqsl5AVjzOSSYJWBYrkqBItlysaHUU&#10;UDysS+BNzf9bND8AAAD//wMAUEsBAi0AFAAGAAgAAAAhALaDOJL+AAAA4QEAABMAAAAAAAAAAAAA&#10;AAAAAAAAAFtDb250ZW50X1R5cGVzXS54bWxQSwECLQAUAAYACAAAACEAOP0h/9YAAACUAQAACwAA&#10;AAAAAAAAAAAAAAAvAQAAX3JlbHMvLnJlbHNQSwECLQAUAAYACAAAACEAeCH4zzsCAACEBAAADgAA&#10;AAAAAAAAAAAAAAAuAgAAZHJzL2Uyb0RvYy54bWxQSwECLQAUAAYACAAAACEAVk8jIOEAAAANAQAA&#10;DwAAAAAAAAAAAAAAAACVBAAAZHJzL2Rvd25yZXYueG1sUEsFBgAAAAAEAAQA8wAAAKMFAAAAAA==&#10;" fillcolor="white [3201]" strokeweight=".5pt">
                <v:textbox>
                  <w:txbxContent>
                    <w:p w14:paraId="6790A687" w14:textId="0D8BC017" w:rsidR="00D832C4" w:rsidRDefault="00B62C73">
                      <w:pPr>
                        <w:rPr>
                          <w:sz w:val="32"/>
                          <w:szCs w:val="32"/>
                        </w:rPr>
                      </w:pPr>
                      <w:r>
                        <w:rPr>
                          <w:sz w:val="32"/>
                          <w:szCs w:val="32"/>
                        </w:rPr>
                        <w:t>Material</w:t>
                      </w:r>
                      <w:r w:rsidR="00C573E5">
                        <w:rPr>
                          <w:sz w:val="32"/>
                          <w:szCs w:val="32"/>
                        </w:rPr>
                        <w:t xml:space="preserve"> </w:t>
                      </w:r>
                      <w:r>
                        <w:rPr>
                          <w:sz w:val="32"/>
                          <w:szCs w:val="32"/>
                        </w:rPr>
                        <w:t>requirement:</w:t>
                      </w:r>
                    </w:p>
                    <w:p w14:paraId="04E597FF" w14:textId="57EE8A6B" w:rsidR="00B62C73" w:rsidRPr="00B62C73" w:rsidRDefault="00B64623">
                      <w:pPr>
                        <w:rPr>
                          <w:sz w:val="32"/>
                          <w:szCs w:val="32"/>
                        </w:rPr>
                      </w:pPr>
                      <w:r>
                        <w:rPr>
                          <w:sz w:val="32"/>
                          <w:szCs w:val="32"/>
                        </w:rPr>
                        <w:t>Reinforcement</w:t>
                      </w:r>
                      <w:r w:rsidR="00722E6E">
                        <w:rPr>
                          <w:sz w:val="32"/>
                          <w:szCs w:val="32"/>
                        </w:rPr>
                        <w:tab/>
                      </w:r>
                      <w:r>
                        <w:rPr>
                          <w:sz w:val="32"/>
                          <w:szCs w:val="32"/>
                        </w:rPr>
                        <w:t>by discarded optic fibre, ban</w:t>
                      </w:r>
                      <w:r w:rsidR="00C573E5">
                        <w:rPr>
                          <w:sz w:val="32"/>
                          <w:szCs w:val="32"/>
                        </w:rPr>
                        <w:t xml:space="preserve"> </w:t>
                      </w:r>
                      <w:r>
                        <w:rPr>
                          <w:sz w:val="32"/>
                          <w:szCs w:val="32"/>
                        </w:rPr>
                        <w:t xml:space="preserve">waste and matrix as polyester </w:t>
                      </w:r>
                      <w:r w:rsidR="00722E6E">
                        <w:rPr>
                          <w:sz w:val="32"/>
                          <w:szCs w:val="32"/>
                        </w:rPr>
                        <w:t>resin.</w:t>
                      </w:r>
                    </w:p>
                  </w:txbxContent>
                </v:textbox>
                <w10:wrap anchorx="margin"/>
              </v:shape>
            </w:pict>
          </mc:Fallback>
        </mc:AlternateContent>
      </w:r>
      <w:r>
        <w:rPr>
          <w:noProof/>
        </w:rPr>
        <mc:AlternateContent>
          <mc:Choice Requires="wps">
            <w:drawing>
              <wp:anchor distT="0" distB="0" distL="114300" distR="114300" simplePos="0" relativeHeight="251585024" behindDoc="0" locked="0" layoutInCell="1" allowOverlap="1" wp14:anchorId="399F302A" wp14:editId="088C88C0">
                <wp:simplePos x="0" y="0"/>
                <wp:positionH relativeFrom="column">
                  <wp:posOffset>-2924175</wp:posOffset>
                </wp:positionH>
                <wp:positionV relativeFrom="paragraph">
                  <wp:posOffset>1725930</wp:posOffset>
                </wp:positionV>
                <wp:extent cx="1828800" cy="514350"/>
                <wp:effectExtent l="0" t="0" r="19050" b="19050"/>
                <wp:wrapNone/>
                <wp:docPr id="1520755575" name="Text Box 29"/>
                <wp:cNvGraphicFramePr/>
                <a:graphic xmlns:a="http://schemas.openxmlformats.org/drawingml/2006/main">
                  <a:graphicData uri="http://schemas.microsoft.com/office/word/2010/wordprocessingShape">
                    <wps:wsp>
                      <wps:cNvSpPr txBox="1"/>
                      <wps:spPr>
                        <a:xfrm>
                          <a:off x="0" y="0"/>
                          <a:ext cx="1828800" cy="514350"/>
                        </a:xfrm>
                        <a:prstGeom prst="rect">
                          <a:avLst/>
                        </a:prstGeom>
                        <a:solidFill>
                          <a:schemeClr val="lt1"/>
                        </a:solidFill>
                        <a:ln w="6350">
                          <a:solidFill>
                            <a:prstClr val="black"/>
                          </a:solidFill>
                        </a:ln>
                      </wps:spPr>
                      <wps:txbx>
                        <w:txbxContent>
                          <w:p w14:paraId="51733EC6" w14:textId="5070A915" w:rsidR="00D832C4" w:rsidRPr="005E62DC" w:rsidRDefault="005E62DC">
                            <w:pPr>
                              <w:rPr>
                                <w:sz w:val="32"/>
                                <w:szCs w:val="32"/>
                              </w:rPr>
                            </w:pPr>
                            <w:r>
                              <w:rPr>
                                <w:sz w:val="32"/>
                                <w:szCs w:val="32"/>
                              </w:rPr>
                              <w:t xml:space="preserve">  Literature survey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9F302A" id="Text Box 29" o:spid="_x0000_s1033" type="#_x0000_t202" style="position:absolute;left:0;text-align:left;margin-left:-230.25pt;margin-top:135.9pt;width:2in;height:40.5pt;z-index:251585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4HFOAIAAIMEAAAOAAAAZHJzL2Uyb0RvYy54bWysVE1v2zAMvQ/YfxB0X5xkSZsZcYosRYYB&#10;QVsgHXpWZCkWJouapMTOfv0oOV9tdxp2kUmReiQfSU/v2lqTvXBegSnooNenRBgOpTLbgv54Xn6a&#10;UOIDMyXTYERBD8LTu9nHD9PG5mIIFehSOIIgxueNLWgVgs2zzPNK1Mz3wAqDRgmuZgFVt81KxxpE&#10;r3U27PdvsgZcaR1w4T3e3ndGOkv4UgoeHqX0IhBdUMwtpNOlcxPPbDZl+dYxWyl+TIP9QxY1UwaD&#10;nqHuWWBk59Q7qFpxBx5k6HGoM5BScZFqwGoG/TfVrCtmRaoFyfH2TJP/f7D8Yb+2T46E9iu02MBI&#10;SGN97vEy1tNKV8cvZkrQjhQezrSJNhAeH02Gk0kfTRxt48Ho8zjxml1eW+fDNwE1iUJBHbYlscX2&#10;Kx8wIrqeXGIwD1qVS6V1UuIoiIV2ZM+wiTqkHPHFKy9tSFPQmxj6HUKEPr/faMZ/xipfI6CmDV5e&#10;ao9SaDctUWVBb0+8bKA8IF0Ouknyli8Vwq+YD0/M4eggDbgO4REPqQFzgqNESQXu99/uoz92FK2U&#10;NDiKBfW/dswJSvR3g73+MhiN4uwmZTS+HaLiri2ba4vZ1QtAoga4eJYnMfoHfRKlg/oFt2Yeo6KJ&#10;GY6xCxpO4iJ0C4Jbx8V8npxwWi0LK7O2PEJHjiOtz+0Lc/bY1oAD8QCnoWX5m+52vvGlgfkugFSp&#10;9ZHnjtUj/TjpqTvHrYyrdK0nr8u/Y/YHAAD//wMAUEsDBBQABgAIAAAAIQCMH+at4AAAAA0BAAAP&#10;AAAAZHJzL2Rvd25yZXYueG1sTI/BTsMwDIbvSLxDZCRuXdrCtlLqToA2LpwYiHPWZElEk1RN1pW3&#10;xzvB0fan39/fbGbXs0mN0QaPUCxyYMp3QVqvET4/dlkFLCbhpeiDVwg/KsKmvb5qRC3D2b+raZ80&#10;oxAfa4FgUhpqzmNnlBNxEQbl6XYMoxOJxlFzOYozhbuel3m+4k5YTx+MGNSLUd33/uQQts/6QXeV&#10;GM22ktZO89fxTb8i3t7MT4/AkprTHwwXfVKHlpwO4eRlZD1Cdr/Kl8QilOuCShCSFeuSVgeEu2VZ&#10;AW8b/r9F+wsAAP//AwBQSwECLQAUAAYACAAAACEAtoM4kv4AAADhAQAAEwAAAAAAAAAAAAAAAAAA&#10;AAAAW0NvbnRlbnRfVHlwZXNdLnhtbFBLAQItABQABgAIAAAAIQA4/SH/1gAAAJQBAAALAAAAAAAA&#10;AAAAAAAAAC8BAABfcmVscy8ucmVsc1BLAQItABQABgAIAAAAIQCz44HFOAIAAIMEAAAOAAAAAAAA&#10;AAAAAAAAAC4CAABkcnMvZTJvRG9jLnhtbFBLAQItABQABgAIAAAAIQCMH+at4AAAAA0BAAAPAAAA&#10;AAAAAAAAAAAAAJIEAABkcnMvZG93bnJldi54bWxQSwUGAAAAAAQABADzAAAAnwUAAAAA&#10;" fillcolor="white [3201]" strokeweight=".5pt">
                <v:textbox>
                  <w:txbxContent>
                    <w:p w14:paraId="51733EC6" w14:textId="5070A915" w:rsidR="00D832C4" w:rsidRPr="005E62DC" w:rsidRDefault="005E62DC">
                      <w:pPr>
                        <w:rPr>
                          <w:sz w:val="32"/>
                          <w:szCs w:val="32"/>
                        </w:rPr>
                      </w:pPr>
                      <w:r>
                        <w:rPr>
                          <w:sz w:val="32"/>
                          <w:szCs w:val="32"/>
                        </w:rPr>
                        <w:t xml:space="preserve">  Literature survey</w:t>
                      </w:r>
                    </w:p>
                  </w:txbxContent>
                </v:textbox>
              </v:shape>
            </w:pict>
          </mc:Fallback>
        </mc:AlternateContent>
      </w:r>
      <w:r>
        <w:rPr>
          <w:noProof/>
        </w:rPr>
        <mc:AlternateContent>
          <mc:Choice Requires="wps">
            <w:drawing>
              <wp:anchor distT="0" distB="0" distL="114300" distR="114300" simplePos="0" relativeHeight="251571712" behindDoc="0" locked="0" layoutInCell="1" allowOverlap="1" wp14:anchorId="6485ECEC" wp14:editId="2ED0EF65">
                <wp:simplePos x="0" y="0"/>
                <wp:positionH relativeFrom="column">
                  <wp:posOffset>-3305175</wp:posOffset>
                </wp:positionH>
                <wp:positionV relativeFrom="paragraph">
                  <wp:posOffset>1078230</wp:posOffset>
                </wp:positionV>
                <wp:extent cx="1685925" cy="428625"/>
                <wp:effectExtent l="0" t="0" r="28575" b="28575"/>
                <wp:wrapNone/>
                <wp:docPr id="759075892" name="Text Box 28"/>
                <wp:cNvGraphicFramePr/>
                <a:graphic xmlns:a="http://schemas.openxmlformats.org/drawingml/2006/main">
                  <a:graphicData uri="http://schemas.microsoft.com/office/word/2010/wordprocessingShape">
                    <wps:wsp>
                      <wps:cNvSpPr txBox="1"/>
                      <wps:spPr>
                        <a:xfrm>
                          <a:off x="0" y="0"/>
                          <a:ext cx="1685925" cy="428625"/>
                        </a:xfrm>
                        <a:prstGeom prst="rect">
                          <a:avLst/>
                        </a:prstGeom>
                        <a:solidFill>
                          <a:schemeClr val="lt1"/>
                        </a:solidFill>
                        <a:ln w="6350">
                          <a:solidFill>
                            <a:prstClr val="black"/>
                          </a:solidFill>
                        </a:ln>
                      </wps:spPr>
                      <wps:txbx>
                        <w:txbxContent>
                          <w:p w14:paraId="3C01E91E" w14:textId="1C0938F8" w:rsidR="00C92C05" w:rsidRPr="00C92C05" w:rsidRDefault="00C92C05" w:rsidP="00C92C05">
                            <w:pPr>
                              <w:rPr>
                                <w:sz w:val="32"/>
                                <w:szCs w:val="32"/>
                              </w:rPr>
                            </w:pPr>
                            <w:r>
                              <w:rPr>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85ECEC" id="Text Box 28" o:spid="_x0000_s1034" type="#_x0000_t202" style="position:absolute;left:0;text-align:left;margin-left:-260.25pt;margin-top:84.9pt;width:132.75pt;height:33.75pt;z-index:251571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m/WOwIAAIMEAAAOAAAAZHJzL2Uyb0RvYy54bWysVE1vGjEQvVfqf7B8LwsUKEEsESWiqhQl&#10;kUiUs/HarFWvx7UNu/TXd+xdPpL2VPXiHXvGzzNv3uz8tqk0OQjnFZicDnp9SoThUCizy+nL8/rT&#10;lBIfmCmYBiNyehSe3i4+fpjXdiaGUIIuhCMIYvystjktQ7CzLPO8FBXzPbDCoFOCq1jArdtlhWM1&#10;olc6G/b7k6wGV1gHXHiPp3etky4SvpSCh0cpvQhE5xRzC2l1ad3GNVvM2WznmC0V79Jg/5BFxZTB&#10;R89QdywwsnfqD6hKcQceZOhxqDKQUnGRasBqBv131WxKZkWqBcnx9kyT/3+w/OGwsU+OhOYrNNjA&#10;SEht/czjYaynka6KX8yUoB8pPJ5pE00gPF6aTMc3wzElHH2j4XSCNsJkl9vW+fBNQEWikVOHbUls&#10;scO9D23oKSQ+5kGrYq20TpsoBbHSjhwYNlGHlCOCv4nShtQ5nXwe9xPwG1+EPt/fasZ/dOldRSGe&#10;NpjzpfZohWbbEFXkdHriZQvFEely0CrJW75WCH/PfHhiDqWDDOE4hEdcpAbMCTqLkhLcr7+dx3js&#10;KHopqVGKOfU/98wJSvR3g72+GYxGUbtpMxp/GeLGXXu21x6zr1aARA1w8CxPZowP+mRKB9UrTs0y&#10;voouZji+ndNwMlehHRCcOi6WyxSEarUs3JuN5RE6NibS+ty8Mme7tgYUxAOcRMtm77rbxsabBpb7&#10;AFKl1keeW1Y7+lHpSTzdVMZRut6nqMu/Y/EbAAD//wMAUEsDBBQABgAIAAAAIQAeF3fS4AAAAA0B&#10;AAAPAAAAZHJzL2Rvd25yZXYueG1sTI/BTsMwEETvSPyDtUjcUodUKWkapwJUuHBqQZy3sWtbje0o&#10;dtPw9ywnOK5mNPtes51dzyY1Rhu8gIdFDkz5LkjrtYDPj9esAhYTeol98ErAt4qwbW9vGqxluPq9&#10;mg5JMxrxsUYBJqWh5jx2RjmMizAoT9kpjA4TnaPmcsQrjbueF3m+4g6tpw8GB/ViVHc+XJyA3bNe&#10;667C0ewqae00f53e9ZsQ93fz0wZYUnP6K8MvPqFDS0zHcPEysl5AVhZ5SV1KVmuSoEpWlCX5HQUU&#10;y8cl8Lbh/y3aHwAAAP//AwBQSwECLQAUAAYACAAAACEAtoM4kv4AAADhAQAAEwAAAAAAAAAAAAAA&#10;AAAAAAAAW0NvbnRlbnRfVHlwZXNdLnhtbFBLAQItABQABgAIAAAAIQA4/SH/1gAAAJQBAAALAAAA&#10;AAAAAAAAAAAAAC8BAABfcmVscy8ucmVsc1BLAQItABQABgAIAAAAIQAu9m/WOwIAAIMEAAAOAAAA&#10;AAAAAAAAAAAAAC4CAABkcnMvZTJvRG9jLnhtbFBLAQItABQABgAIAAAAIQAeF3fS4AAAAA0BAAAP&#10;AAAAAAAAAAAAAAAAAJUEAABkcnMvZG93bnJldi54bWxQSwUGAAAAAAQABADzAAAAogUAAAAA&#10;" fillcolor="white [3201]" strokeweight=".5pt">
                <v:textbox>
                  <w:txbxContent>
                    <w:p w14:paraId="3C01E91E" w14:textId="1C0938F8" w:rsidR="00C92C05" w:rsidRPr="00C92C05" w:rsidRDefault="00C92C05" w:rsidP="00C92C05">
                      <w:pPr>
                        <w:rPr>
                          <w:sz w:val="32"/>
                          <w:szCs w:val="32"/>
                        </w:rPr>
                      </w:pPr>
                      <w:r>
                        <w:rPr>
                          <w:sz w:val="32"/>
                          <w:szCs w:val="32"/>
                        </w:rPr>
                        <w:t xml:space="preserve">      </w:t>
                      </w:r>
                    </w:p>
                  </w:txbxContent>
                </v:textbox>
              </v:shape>
            </w:pict>
          </mc:Fallback>
        </mc:AlternateContent>
      </w:r>
    </w:p>
    <w:sectPr w:rsidR="00596E0A" w:rsidRPr="002422D3" w:rsidSect="00C717B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36A21"/>
    <w:multiLevelType w:val="hybridMultilevel"/>
    <w:tmpl w:val="5EEC17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9B0677"/>
    <w:multiLevelType w:val="hybridMultilevel"/>
    <w:tmpl w:val="047A080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317B1B"/>
    <w:multiLevelType w:val="hybridMultilevel"/>
    <w:tmpl w:val="3A0686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553B90"/>
    <w:multiLevelType w:val="hybridMultilevel"/>
    <w:tmpl w:val="9BA0F2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17B5382"/>
    <w:multiLevelType w:val="hybridMultilevel"/>
    <w:tmpl w:val="C180CB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7B33B0C"/>
    <w:multiLevelType w:val="hybridMultilevel"/>
    <w:tmpl w:val="FD8A604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44E40FB"/>
    <w:multiLevelType w:val="hybridMultilevel"/>
    <w:tmpl w:val="8968BD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C5B28E6"/>
    <w:multiLevelType w:val="hybridMultilevel"/>
    <w:tmpl w:val="61CC4D4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C90210F"/>
    <w:multiLevelType w:val="hybridMultilevel"/>
    <w:tmpl w:val="EC0E8894"/>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5A2467ED"/>
    <w:multiLevelType w:val="hybridMultilevel"/>
    <w:tmpl w:val="3D38E6CE"/>
    <w:lvl w:ilvl="0" w:tplc="C23E76E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D1C28B8"/>
    <w:multiLevelType w:val="hybridMultilevel"/>
    <w:tmpl w:val="B8B2089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B4F5578"/>
    <w:multiLevelType w:val="hybridMultilevel"/>
    <w:tmpl w:val="24A66DE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474978278">
    <w:abstractNumId w:val="3"/>
  </w:num>
  <w:num w:numId="2" w16cid:durableId="1852336315">
    <w:abstractNumId w:val="4"/>
  </w:num>
  <w:num w:numId="3" w16cid:durableId="1606376639">
    <w:abstractNumId w:val="9"/>
  </w:num>
  <w:num w:numId="4" w16cid:durableId="1932349459">
    <w:abstractNumId w:val="7"/>
  </w:num>
  <w:num w:numId="5" w16cid:durableId="1011951075">
    <w:abstractNumId w:val="5"/>
  </w:num>
  <w:num w:numId="6" w16cid:durableId="531840556">
    <w:abstractNumId w:val="10"/>
  </w:num>
  <w:num w:numId="7" w16cid:durableId="545531506">
    <w:abstractNumId w:val="0"/>
  </w:num>
  <w:num w:numId="8" w16cid:durableId="2003654025">
    <w:abstractNumId w:val="6"/>
  </w:num>
  <w:num w:numId="9" w16cid:durableId="732240063">
    <w:abstractNumId w:val="2"/>
  </w:num>
  <w:num w:numId="10" w16cid:durableId="383335954">
    <w:abstractNumId w:val="11"/>
  </w:num>
  <w:num w:numId="11" w16cid:durableId="1309821356">
    <w:abstractNumId w:val="1"/>
  </w:num>
  <w:num w:numId="12" w16cid:durableId="14954116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7B9"/>
    <w:rsid w:val="00005BDD"/>
    <w:rsid w:val="000413A2"/>
    <w:rsid w:val="000459C0"/>
    <w:rsid w:val="00050212"/>
    <w:rsid w:val="000604CE"/>
    <w:rsid w:val="00077287"/>
    <w:rsid w:val="000933F6"/>
    <w:rsid w:val="0009410F"/>
    <w:rsid w:val="00141CD3"/>
    <w:rsid w:val="00157EB9"/>
    <w:rsid w:val="00175B8D"/>
    <w:rsid w:val="001D5885"/>
    <w:rsid w:val="001E5A51"/>
    <w:rsid w:val="001F7EBD"/>
    <w:rsid w:val="00203E3F"/>
    <w:rsid w:val="00240AC9"/>
    <w:rsid w:val="002422D3"/>
    <w:rsid w:val="00283C37"/>
    <w:rsid w:val="00286879"/>
    <w:rsid w:val="002B07E1"/>
    <w:rsid w:val="0031497B"/>
    <w:rsid w:val="003360C3"/>
    <w:rsid w:val="00342835"/>
    <w:rsid w:val="00354F5F"/>
    <w:rsid w:val="00377612"/>
    <w:rsid w:val="003A2D9D"/>
    <w:rsid w:val="003A5B44"/>
    <w:rsid w:val="003A678C"/>
    <w:rsid w:val="003C71EF"/>
    <w:rsid w:val="00405E7C"/>
    <w:rsid w:val="00427BF6"/>
    <w:rsid w:val="00442603"/>
    <w:rsid w:val="00490961"/>
    <w:rsid w:val="005051D6"/>
    <w:rsid w:val="005220EB"/>
    <w:rsid w:val="0054289C"/>
    <w:rsid w:val="0058553A"/>
    <w:rsid w:val="00596E0A"/>
    <w:rsid w:val="005B1477"/>
    <w:rsid w:val="005C30BA"/>
    <w:rsid w:val="005C75E4"/>
    <w:rsid w:val="005E081B"/>
    <w:rsid w:val="005E62DC"/>
    <w:rsid w:val="0061630F"/>
    <w:rsid w:val="0062343A"/>
    <w:rsid w:val="006437F6"/>
    <w:rsid w:val="00644FDD"/>
    <w:rsid w:val="00661170"/>
    <w:rsid w:val="00670FAE"/>
    <w:rsid w:val="00696364"/>
    <w:rsid w:val="006A4C83"/>
    <w:rsid w:val="006B5DFA"/>
    <w:rsid w:val="006C5CF6"/>
    <w:rsid w:val="006F086A"/>
    <w:rsid w:val="006F1B87"/>
    <w:rsid w:val="00711698"/>
    <w:rsid w:val="00722E6E"/>
    <w:rsid w:val="00730B45"/>
    <w:rsid w:val="00761754"/>
    <w:rsid w:val="00796AEE"/>
    <w:rsid w:val="00797CC4"/>
    <w:rsid w:val="007B0736"/>
    <w:rsid w:val="007E1357"/>
    <w:rsid w:val="008012C3"/>
    <w:rsid w:val="008167C5"/>
    <w:rsid w:val="008209D1"/>
    <w:rsid w:val="00821C10"/>
    <w:rsid w:val="00827FCE"/>
    <w:rsid w:val="00854AF5"/>
    <w:rsid w:val="00857498"/>
    <w:rsid w:val="00864BE4"/>
    <w:rsid w:val="008725BE"/>
    <w:rsid w:val="00890621"/>
    <w:rsid w:val="008975C2"/>
    <w:rsid w:val="008A3871"/>
    <w:rsid w:val="008A4A46"/>
    <w:rsid w:val="008C4C39"/>
    <w:rsid w:val="008E5CBB"/>
    <w:rsid w:val="008F170C"/>
    <w:rsid w:val="008F5EC1"/>
    <w:rsid w:val="00901FD0"/>
    <w:rsid w:val="0095145D"/>
    <w:rsid w:val="00962271"/>
    <w:rsid w:val="00966D3A"/>
    <w:rsid w:val="0098006F"/>
    <w:rsid w:val="009848A7"/>
    <w:rsid w:val="00984ADA"/>
    <w:rsid w:val="009B0F3E"/>
    <w:rsid w:val="009D0099"/>
    <w:rsid w:val="009E52B7"/>
    <w:rsid w:val="009E663D"/>
    <w:rsid w:val="00A078EF"/>
    <w:rsid w:val="00A13466"/>
    <w:rsid w:val="00A144CB"/>
    <w:rsid w:val="00A50EA5"/>
    <w:rsid w:val="00A5568F"/>
    <w:rsid w:val="00A5771E"/>
    <w:rsid w:val="00A90AA6"/>
    <w:rsid w:val="00A93B51"/>
    <w:rsid w:val="00AA1311"/>
    <w:rsid w:val="00AB31E4"/>
    <w:rsid w:val="00AC7305"/>
    <w:rsid w:val="00AF08CD"/>
    <w:rsid w:val="00B13C56"/>
    <w:rsid w:val="00B42AA3"/>
    <w:rsid w:val="00B50EE5"/>
    <w:rsid w:val="00B6071A"/>
    <w:rsid w:val="00B62C73"/>
    <w:rsid w:val="00B64623"/>
    <w:rsid w:val="00B90248"/>
    <w:rsid w:val="00BB1A37"/>
    <w:rsid w:val="00BD048C"/>
    <w:rsid w:val="00BF1A30"/>
    <w:rsid w:val="00BF2275"/>
    <w:rsid w:val="00BF5B5D"/>
    <w:rsid w:val="00C01BA8"/>
    <w:rsid w:val="00C33AF5"/>
    <w:rsid w:val="00C56F8E"/>
    <w:rsid w:val="00C573E5"/>
    <w:rsid w:val="00C717B9"/>
    <w:rsid w:val="00C92C05"/>
    <w:rsid w:val="00C932BC"/>
    <w:rsid w:val="00CB5B1F"/>
    <w:rsid w:val="00D40D25"/>
    <w:rsid w:val="00D41680"/>
    <w:rsid w:val="00D43367"/>
    <w:rsid w:val="00D47630"/>
    <w:rsid w:val="00D5780F"/>
    <w:rsid w:val="00D832C4"/>
    <w:rsid w:val="00DD4CFD"/>
    <w:rsid w:val="00DD748A"/>
    <w:rsid w:val="00E247C9"/>
    <w:rsid w:val="00E25D0A"/>
    <w:rsid w:val="00E3134B"/>
    <w:rsid w:val="00E524B0"/>
    <w:rsid w:val="00EB1C1B"/>
    <w:rsid w:val="00EE029A"/>
    <w:rsid w:val="00EE3BB9"/>
    <w:rsid w:val="00EE5640"/>
    <w:rsid w:val="00F06CCE"/>
    <w:rsid w:val="00F06FBD"/>
    <w:rsid w:val="00F31518"/>
    <w:rsid w:val="00F375F8"/>
    <w:rsid w:val="00F437F5"/>
    <w:rsid w:val="00F7501E"/>
    <w:rsid w:val="00F92AE1"/>
    <w:rsid w:val="00FA06B4"/>
    <w:rsid w:val="00FE582E"/>
    <w:rsid w:val="00FE72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D2B46"/>
  <w15:chartTrackingRefBased/>
  <w15:docId w15:val="{686C00CF-3B78-4B91-A9E0-782AC6BA9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8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3BECFB-16BC-432C-BADB-E4ADAE09762A}" type="doc">
      <dgm:prSet loTypeId="urn:microsoft.com/office/officeart/2005/8/layout/bProcess4" loCatId="process" qsTypeId="urn:microsoft.com/office/officeart/2005/8/quickstyle/simple1" qsCatId="simple" csTypeId="urn:microsoft.com/office/officeart/2005/8/colors/accent1_2" csCatId="accent1" phldr="1"/>
      <dgm:spPr/>
      <dgm:t>
        <a:bodyPr/>
        <a:lstStyle/>
        <a:p>
          <a:endParaRPr lang="en-IN"/>
        </a:p>
      </dgm:t>
    </dgm:pt>
    <dgm:pt modelId="{2520F81C-A7B8-46D3-830F-D0A60CE38384}">
      <dgm:prSet phldrT="[Text]" custT="1"/>
      <dgm:spPr/>
      <dgm:t>
        <a:bodyPr/>
        <a:lstStyle/>
        <a:p>
          <a:r>
            <a:rPr lang="en-IN" sz="1500"/>
            <a:t>Start project</a:t>
          </a:r>
        </a:p>
      </dgm:t>
    </dgm:pt>
    <dgm:pt modelId="{179244D6-ABFB-435E-A871-A61BCE9D669D}" type="parTrans" cxnId="{E4E800AA-B47E-461C-BA27-DA9200A86B22}">
      <dgm:prSet/>
      <dgm:spPr/>
      <dgm:t>
        <a:bodyPr/>
        <a:lstStyle/>
        <a:p>
          <a:endParaRPr lang="en-IN"/>
        </a:p>
      </dgm:t>
    </dgm:pt>
    <dgm:pt modelId="{A4508134-95A9-4B94-BA28-91B758F8DC18}" type="sibTrans" cxnId="{E4E800AA-B47E-461C-BA27-DA9200A86B22}">
      <dgm:prSet/>
      <dgm:spPr/>
      <dgm:t>
        <a:bodyPr/>
        <a:lstStyle/>
        <a:p>
          <a:endParaRPr lang="en-IN"/>
        </a:p>
      </dgm:t>
    </dgm:pt>
    <dgm:pt modelId="{977F3FD3-DAA8-4174-BA3C-C0B313A67369}">
      <dgm:prSet phldrT="[Text]" custT="1"/>
      <dgm:spPr/>
      <dgm:t>
        <a:bodyPr/>
        <a:lstStyle/>
        <a:p>
          <a:pPr algn="just"/>
          <a:r>
            <a:rPr lang="en-IN" sz="1500"/>
            <a:t>Materialrequirement:</a:t>
          </a:r>
        </a:p>
        <a:p>
          <a:pPr algn="just"/>
          <a:r>
            <a:rPr lang="en-IN" sz="1500"/>
            <a:t>Reinforcement	by discarded optic fibre, banner waste and matrix as polyester resin</a:t>
          </a:r>
        </a:p>
      </dgm:t>
    </dgm:pt>
    <dgm:pt modelId="{38E5A6F3-F30A-4214-BB5F-2D5F2FC3BA50}" type="parTrans" cxnId="{296EB2C0-3C93-4F87-B7DF-D9DD67E65EE0}">
      <dgm:prSet/>
      <dgm:spPr/>
      <dgm:t>
        <a:bodyPr/>
        <a:lstStyle/>
        <a:p>
          <a:endParaRPr lang="en-IN"/>
        </a:p>
      </dgm:t>
    </dgm:pt>
    <dgm:pt modelId="{FF616B44-E756-4E56-BEF1-B742B06A5E73}" type="sibTrans" cxnId="{296EB2C0-3C93-4F87-B7DF-D9DD67E65EE0}">
      <dgm:prSet/>
      <dgm:spPr/>
      <dgm:t>
        <a:bodyPr/>
        <a:lstStyle/>
        <a:p>
          <a:endParaRPr lang="en-IN"/>
        </a:p>
      </dgm:t>
    </dgm:pt>
    <dgm:pt modelId="{D51C3386-0C50-418A-BF39-677AB4ED6D7A}">
      <dgm:prSet phldrT="[Text]" custT="1"/>
      <dgm:spPr/>
      <dgm:t>
        <a:bodyPr/>
        <a:lstStyle/>
        <a:p>
          <a:r>
            <a:rPr lang="en-IN" sz="1500"/>
            <a:t>Collection of banner waste and discarded optic cables from various places</a:t>
          </a:r>
        </a:p>
      </dgm:t>
    </dgm:pt>
    <dgm:pt modelId="{6CFD20C8-EC67-4B63-A18B-13055BA3D8E8}" type="parTrans" cxnId="{C8ACBBCE-E196-472D-BEE5-0B8E173074CF}">
      <dgm:prSet/>
      <dgm:spPr/>
      <dgm:t>
        <a:bodyPr/>
        <a:lstStyle/>
        <a:p>
          <a:endParaRPr lang="en-IN"/>
        </a:p>
      </dgm:t>
    </dgm:pt>
    <dgm:pt modelId="{0F18FB28-3F4E-4F4E-9B69-FF0ACC90F1CD}" type="sibTrans" cxnId="{C8ACBBCE-E196-472D-BEE5-0B8E173074CF}">
      <dgm:prSet/>
      <dgm:spPr/>
      <dgm:t>
        <a:bodyPr/>
        <a:lstStyle/>
        <a:p>
          <a:endParaRPr lang="en-IN"/>
        </a:p>
      </dgm:t>
    </dgm:pt>
    <dgm:pt modelId="{07482F9E-CBED-4DF4-804A-4C1FD773087B}">
      <dgm:prSet phldrT="[Text]" custT="1"/>
      <dgm:spPr/>
      <dgm:t>
        <a:bodyPr/>
        <a:lstStyle/>
        <a:p>
          <a:r>
            <a:rPr lang="en-IN" sz="1500"/>
            <a:t>Weaving optical fibres and stitching banners together to make sheets</a:t>
          </a:r>
        </a:p>
      </dgm:t>
    </dgm:pt>
    <dgm:pt modelId="{945750F6-ECE4-436C-A940-191D0D748D12}" type="parTrans" cxnId="{F462BDCC-297B-45BF-B205-36AACF092365}">
      <dgm:prSet/>
      <dgm:spPr/>
      <dgm:t>
        <a:bodyPr/>
        <a:lstStyle/>
        <a:p>
          <a:endParaRPr lang="en-IN"/>
        </a:p>
      </dgm:t>
    </dgm:pt>
    <dgm:pt modelId="{3650098D-BCB6-4C1D-B4E5-0C9329D2A894}" type="sibTrans" cxnId="{F462BDCC-297B-45BF-B205-36AACF092365}">
      <dgm:prSet/>
      <dgm:spPr/>
      <dgm:t>
        <a:bodyPr/>
        <a:lstStyle/>
        <a:p>
          <a:endParaRPr lang="en-IN"/>
        </a:p>
      </dgm:t>
    </dgm:pt>
    <dgm:pt modelId="{C058785F-A7DB-46E6-9890-1F84A079D0A0}">
      <dgm:prSet phldrT="[Text]" custT="1"/>
      <dgm:spPr/>
      <dgm:t>
        <a:bodyPr/>
        <a:lstStyle/>
        <a:p>
          <a:r>
            <a:rPr lang="en-IN" sz="1500"/>
            <a:t>Preparation and manufacturing of composite material by using hand-layup method</a:t>
          </a:r>
        </a:p>
      </dgm:t>
    </dgm:pt>
    <dgm:pt modelId="{A12D9DDB-0C5B-4B2F-8A97-1865076714CE}" type="parTrans" cxnId="{D8A27511-4D89-4D7E-89A0-28DDC13972D3}">
      <dgm:prSet/>
      <dgm:spPr/>
      <dgm:t>
        <a:bodyPr/>
        <a:lstStyle/>
        <a:p>
          <a:endParaRPr lang="en-IN"/>
        </a:p>
      </dgm:t>
    </dgm:pt>
    <dgm:pt modelId="{BE111016-9CE4-49D2-B155-07187770A1E3}" type="sibTrans" cxnId="{D8A27511-4D89-4D7E-89A0-28DDC13972D3}">
      <dgm:prSet/>
      <dgm:spPr/>
      <dgm:t>
        <a:bodyPr/>
        <a:lstStyle/>
        <a:p>
          <a:endParaRPr lang="en-IN"/>
        </a:p>
      </dgm:t>
    </dgm:pt>
    <dgm:pt modelId="{26F3F565-138D-42A3-BC71-9C79CEBCDA0C}">
      <dgm:prSet phldrT="[Text]" custT="1"/>
      <dgm:spPr/>
      <dgm:t>
        <a:bodyPr/>
        <a:lstStyle/>
        <a:p>
          <a:r>
            <a:rPr lang="en-IN" sz="1500"/>
            <a:t>Analysis of mechanical properties of hybrid composites such as tensile, flexural and impact test </a:t>
          </a:r>
        </a:p>
      </dgm:t>
    </dgm:pt>
    <dgm:pt modelId="{26969A63-B871-489A-AC23-AC4778D9BE4F}" type="parTrans" cxnId="{EF1BCB0F-B5D2-4D14-B50C-4BD5BB4D6AFF}">
      <dgm:prSet/>
      <dgm:spPr/>
      <dgm:t>
        <a:bodyPr/>
        <a:lstStyle/>
        <a:p>
          <a:endParaRPr lang="en-IN"/>
        </a:p>
      </dgm:t>
    </dgm:pt>
    <dgm:pt modelId="{7414B524-C1DC-47ED-B156-86F2B4D6C5D6}" type="sibTrans" cxnId="{EF1BCB0F-B5D2-4D14-B50C-4BD5BB4D6AFF}">
      <dgm:prSet/>
      <dgm:spPr/>
      <dgm:t>
        <a:bodyPr/>
        <a:lstStyle/>
        <a:p>
          <a:endParaRPr lang="en-IN"/>
        </a:p>
      </dgm:t>
    </dgm:pt>
    <dgm:pt modelId="{043D241B-55C2-4762-A52C-189B2BEC3FFC}">
      <dgm:prSet phldrT="[Text]" custT="1"/>
      <dgm:spPr/>
      <dgm:t>
        <a:bodyPr/>
        <a:lstStyle/>
        <a:p>
          <a:r>
            <a:rPr lang="en-IN" sz="1500"/>
            <a:t>Identification of best composite by comparing its mechanical properties</a:t>
          </a:r>
        </a:p>
      </dgm:t>
    </dgm:pt>
    <dgm:pt modelId="{4DA3F6F3-1AE7-4604-B037-A6FCEE34C6F7}" type="parTrans" cxnId="{70E6B92A-1601-4F67-BFAA-BEE7313CDA33}">
      <dgm:prSet/>
      <dgm:spPr/>
      <dgm:t>
        <a:bodyPr/>
        <a:lstStyle/>
        <a:p>
          <a:endParaRPr lang="en-IN"/>
        </a:p>
      </dgm:t>
    </dgm:pt>
    <dgm:pt modelId="{7911C8BA-DD54-483F-950F-A455F077B46C}" type="sibTrans" cxnId="{70E6B92A-1601-4F67-BFAA-BEE7313CDA33}">
      <dgm:prSet/>
      <dgm:spPr/>
      <dgm:t>
        <a:bodyPr/>
        <a:lstStyle/>
        <a:p>
          <a:endParaRPr lang="en-IN"/>
        </a:p>
      </dgm:t>
    </dgm:pt>
    <dgm:pt modelId="{4925DE28-2D0B-45BD-A8FF-C6963EB6CA53}">
      <dgm:prSet phldrT="[Text]" custT="1"/>
      <dgm:spPr/>
      <dgm:t>
        <a:bodyPr/>
        <a:lstStyle/>
        <a:p>
          <a:r>
            <a:rPr lang="en-IN" sz="1500"/>
            <a:t>Consolidation of result, final report preparation and submission</a:t>
          </a:r>
        </a:p>
      </dgm:t>
    </dgm:pt>
    <dgm:pt modelId="{3ECA80C6-3138-4F74-9DCC-1562209827E4}" type="parTrans" cxnId="{A1BD3A0B-8DBA-4FE7-896E-32CCFBE4AC19}">
      <dgm:prSet/>
      <dgm:spPr/>
      <dgm:t>
        <a:bodyPr/>
        <a:lstStyle/>
        <a:p>
          <a:endParaRPr lang="en-IN"/>
        </a:p>
      </dgm:t>
    </dgm:pt>
    <dgm:pt modelId="{B504FBB1-A2A5-45EA-AA2B-7FD489AB4227}" type="sibTrans" cxnId="{A1BD3A0B-8DBA-4FE7-896E-32CCFBE4AC19}">
      <dgm:prSet/>
      <dgm:spPr/>
      <dgm:t>
        <a:bodyPr/>
        <a:lstStyle/>
        <a:p>
          <a:endParaRPr lang="en-IN"/>
        </a:p>
      </dgm:t>
    </dgm:pt>
    <dgm:pt modelId="{62B4373F-49DC-4954-B9DC-3D7A567052EB}">
      <dgm:prSet phldrT="[Text]" custT="1"/>
      <dgm:spPr/>
      <dgm:t>
        <a:bodyPr/>
        <a:lstStyle/>
        <a:p>
          <a:r>
            <a:rPr lang="en-IN" sz="1500"/>
            <a:t>Literature survey</a:t>
          </a:r>
        </a:p>
      </dgm:t>
    </dgm:pt>
    <dgm:pt modelId="{78D7FEA1-E76B-4A3A-874A-D59197D01AA2}" type="sibTrans" cxnId="{0A01E7B2-4076-4CD9-ACDD-DC8A4B6E846B}">
      <dgm:prSet/>
      <dgm:spPr/>
      <dgm:t>
        <a:bodyPr/>
        <a:lstStyle/>
        <a:p>
          <a:endParaRPr lang="en-IN"/>
        </a:p>
      </dgm:t>
    </dgm:pt>
    <dgm:pt modelId="{708F4F2A-A94F-4D78-9F2A-EEFB65C1B023}" type="parTrans" cxnId="{0A01E7B2-4076-4CD9-ACDD-DC8A4B6E846B}">
      <dgm:prSet/>
      <dgm:spPr/>
      <dgm:t>
        <a:bodyPr/>
        <a:lstStyle/>
        <a:p>
          <a:endParaRPr lang="en-IN"/>
        </a:p>
      </dgm:t>
    </dgm:pt>
    <dgm:pt modelId="{5AE5B546-1382-4255-82A4-236F3DC1E55C}" type="pres">
      <dgm:prSet presAssocID="{583BECFB-16BC-432C-BADB-E4ADAE09762A}" presName="Name0" presStyleCnt="0">
        <dgm:presLayoutVars>
          <dgm:dir/>
          <dgm:resizeHandles/>
        </dgm:presLayoutVars>
      </dgm:prSet>
      <dgm:spPr/>
    </dgm:pt>
    <dgm:pt modelId="{63E720AB-FD39-4D8A-ADFD-E7C68919590A}" type="pres">
      <dgm:prSet presAssocID="{2520F81C-A7B8-46D3-830F-D0A60CE38384}" presName="compNode" presStyleCnt="0"/>
      <dgm:spPr/>
    </dgm:pt>
    <dgm:pt modelId="{8F9B8B43-BB52-4B15-9A6B-FB78C586CAAA}" type="pres">
      <dgm:prSet presAssocID="{2520F81C-A7B8-46D3-830F-D0A60CE38384}" presName="dummyConnPt" presStyleCnt="0"/>
      <dgm:spPr/>
    </dgm:pt>
    <dgm:pt modelId="{64732B10-F794-4D3E-9707-FFF21262A225}" type="pres">
      <dgm:prSet presAssocID="{2520F81C-A7B8-46D3-830F-D0A60CE38384}" presName="node" presStyleLbl="node1" presStyleIdx="0" presStyleCnt="9" custScaleX="158810" custScaleY="51616" custLinFactY="-19823" custLinFactNeighborX="-9301" custLinFactNeighborY="-100000">
        <dgm:presLayoutVars>
          <dgm:bulletEnabled val="1"/>
        </dgm:presLayoutVars>
      </dgm:prSet>
      <dgm:spPr/>
    </dgm:pt>
    <dgm:pt modelId="{7EFC8BB1-77A1-49BD-877B-BF42EC0E9924}" type="pres">
      <dgm:prSet presAssocID="{A4508134-95A9-4B94-BA28-91B758F8DC18}" presName="sibTrans" presStyleLbl="bgSibTrans2D1" presStyleIdx="0" presStyleCnt="8" custAng="129890" custLinFactNeighborX="8692"/>
      <dgm:spPr/>
    </dgm:pt>
    <dgm:pt modelId="{01BB08EE-A1D3-4533-B91E-784E78C7D944}" type="pres">
      <dgm:prSet presAssocID="{62B4373F-49DC-4954-B9DC-3D7A567052EB}" presName="compNode" presStyleCnt="0"/>
      <dgm:spPr/>
    </dgm:pt>
    <dgm:pt modelId="{F94B576F-D14C-4919-AC3A-1083367DE12E}" type="pres">
      <dgm:prSet presAssocID="{62B4373F-49DC-4954-B9DC-3D7A567052EB}" presName="dummyConnPt" presStyleCnt="0"/>
      <dgm:spPr/>
    </dgm:pt>
    <dgm:pt modelId="{43C85C4F-54A2-45CA-8609-AEB026259E4E}" type="pres">
      <dgm:prSet presAssocID="{62B4373F-49DC-4954-B9DC-3D7A567052EB}" presName="node" presStyleLbl="node1" presStyleIdx="1" presStyleCnt="9" custScaleX="200725" custScaleY="61523" custLinFactNeighborX="-4534" custLinFactNeighborY="-52609">
        <dgm:presLayoutVars>
          <dgm:bulletEnabled val="1"/>
        </dgm:presLayoutVars>
      </dgm:prSet>
      <dgm:spPr/>
    </dgm:pt>
    <dgm:pt modelId="{8F91D1FE-452D-44A3-A23A-A25FDCE4F56B}" type="pres">
      <dgm:prSet presAssocID="{78D7FEA1-E76B-4A3A-874A-D59197D01AA2}" presName="sibTrans" presStyleLbl="bgSibTrans2D1" presStyleIdx="1" presStyleCnt="8" custAng="157498"/>
      <dgm:spPr/>
    </dgm:pt>
    <dgm:pt modelId="{675B2B66-EF85-47AB-A26E-83CA87618493}" type="pres">
      <dgm:prSet presAssocID="{977F3FD3-DAA8-4174-BA3C-C0B313A67369}" presName="compNode" presStyleCnt="0"/>
      <dgm:spPr/>
    </dgm:pt>
    <dgm:pt modelId="{C0368B9B-6F32-4303-AE4F-008ABF070991}" type="pres">
      <dgm:prSet presAssocID="{977F3FD3-DAA8-4174-BA3C-C0B313A67369}" presName="dummyConnPt" presStyleCnt="0"/>
      <dgm:spPr/>
    </dgm:pt>
    <dgm:pt modelId="{3527E77D-9B57-4C0E-9363-D5190C5CA5C2}" type="pres">
      <dgm:prSet presAssocID="{977F3FD3-DAA8-4174-BA3C-C0B313A67369}" presName="node" presStyleLbl="node1" presStyleIdx="2" presStyleCnt="9" custScaleX="267994" custScaleY="318922" custLinFactNeighborX="8356" custLinFactNeighborY="65395">
        <dgm:presLayoutVars>
          <dgm:bulletEnabled val="1"/>
        </dgm:presLayoutVars>
      </dgm:prSet>
      <dgm:spPr/>
    </dgm:pt>
    <dgm:pt modelId="{A832BA75-334C-469E-BBA7-2B200582060C}" type="pres">
      <dgm:prSet presAssocID="{FF616B44-E756-4E56-BEF1-B742B06A5E73}" presName="sibTrans" presStyleLbl="bgSibTrans2D1" presStyleIdx="2" presStyleCnt="8" custAng="21497271" custLinFactY="88938" custLinFactNeighborY="100000"/>
      <dgm:spPr/>
    </dgm:pt>
    <dgm:pt modelId="{182EA8DF-8D86-4350-ADE4-DB84E61BA642}" type="pres">
      <dgm:prSet presAssocID="{D51C3386-0C50-418A-BF39-677AB4ED6D7A}" presName="compNode" presStyleCnt="0"/>
      <dgm:spPr/>
    </dgm:pt>
    <dgm:pt modelId="{124DA5FD-A466-4B63-8339-4BA5D664608D}" type="pres">
      <dgm:prSet presAssocID="{D51C3386-0C50-418A-BF39-677AB4ED6D7A}" presName="dummyConnPt" presStyleCnt="0"/>
      <dgm:spPr/>
    </dgm:pt>
    <dgm:pt modelId="{70DB16B3-21D1-467C-BB4B-075F6E2479F1}" type="pres">
      <dgm:prSet presAssocID="{D51C3386-0C50-418A-BF39-677AB4ED6D7A}" presName="node" presStyleLbl="node1" presStyleIdx="3" presStyleCnt="9" custScaleX="249606" custScaleY="250335" custLinFactNeighborX="17217" custLinFactNeighborY="49958">
        <dgm:presLayoutVars>
          <dgm:bulletEnabled val="1"/>
        </dgm:presLayoutVars>
      </dgm:prSet>
      <dgm:spPr/>
    </dgm:pt>
    <dgm:pt modelId="{88D82894-C206-431E-B8FE-D972904841E0}" type="pres">
      <dgm:prSet presAssocID="{0F18FB28-3F4E-4F4E-9B69-FF0ACC90F1CD}" presName="sibTrans" presStyleLbl="bgSibTrans2D1" presStyleIdx="3" presStyleCnt="8" custAng="279954"/>
      <dgm:spPr/>
    </dgm:pt>
    <dgm:pt modelId="{68C6B9D5-8881-4FB6-AC5C-906F5AF84083}" type="pres">
      <dgm:prSet presAssocID="{07482F9E-CBED-4DF4-804A-4C1FD773087B}" presName="compNode" presStyleCnt="0"/>
      <dgm:spPr/>
    </dgm:pt>
    <dgm:pt modelId="{974645D1-1DDF-4726-8B87-6A10A880FC90}" type="pres">
      <dgm:prSet presAssocID="{07482F9E-CBED-4DF4-804A-4C1FD773087B}" presName="dummyConnPt" presStyleCnt="0"/>
      <dgm:spPr/>
    </dgm:pt>
    <dgm:pt modelId="{3C710BB5-63DF-4E42-A100-57BD4DC88FE2}" type="pres">
      <dgm:prSet presAssocID="{07482F9E-CBED-4DF4-804A-4C1FD773087B}" presName="node" presStyleLbl="node1" presStyleIdx="4" presStyleCnt="9" custScaleX="317012" custScaleY="176645" custLinFactNeighborX="6128" custLinFactNeighborY="14079">
        <dgm:presLayoutVars>
          <dgm:bulletEnabled val="1"/>
        </dgm:presLayoutVars>
      </dgm:prSet>
      <dgm:spPr/>
    </dgm:pt>
    <dgm:pt modelId="{7F388C8F-E8C2-4067-AFAB-AFB75D78930C}" type="pres">
      <dgm:prSet presAssocID="{3650098D-BCB6-4C1D-B4E5-0C9329D2A894}" presName="sibTrans" presStyleLbl="bgSibTrans2D1" presStyleIdx="4" presStyleCnt="8" custAng="197570" custLinFactNeighborX="5178" custLinFactNeighborY="-6289"/>
      <dgm:spPr/>
    </dgm:pt>
    <dgm:pt modelId="{11396B64-5B93-44E8-A6EA-223C54216B9D}" type="pres">
      <dgm:prSet presAssocID="{C058785F-A7DB-46E6-9890-1F84A079D0A0}" presName="compNode" presStyleCnt="0"/>
      <dgm:spPr/>
    </dgm:pt>
    <dgm:pt modelId="{B8025B09-0D54-4473-A7B0-75F9CAF2EEC4}" type="pres">
      <dgm:prSet presAssocID="{C058785F-A7DB-46E6-9890-1F84A079D0A0}" presName="dummyConnPt" presStyleCnt="0"/>
      <dgm:spPr/>
    </dgm:pt>
    <dgm:pt modelId="{4D3833F7-9FC5-42B1-8A78-2EB2BBD6C474}" type="pres">
      <dgm:prSet presAssocID="{C058785F-A7DB-46E6-9890-1F84A079D0A0}" presName="node" presStyleLbl="node1" presStyleIdx="5" presStyleCnt="9" custScaleX="325390" custScaleY="208495">
        <dgm:presLayoutVars>
          <dgm:bulletEnabled val="1"/>
        </dgm:presLayoutVars>
      </dgm:prSet>
      <dgm:spPr/>
    </dgm:pt>
    <dgm:pt modelId="{0A3E9C29-0A27-4894-A735-624BDDAAB8A2}" type="pres">
      <dgm:prSet presAssocID="{BE111016-9CE4-49D2-B155-07187770A1E3}" presName="sibTrans" presStyleLbl="bgSibTrans2D1" presStyleIdx="5" presStyleCnt="8" custAng="21579153"/>
      <dgm:spPr/>
    </dgm:pt>
    <dgm:pt modelId="{25FD677E-7B22-4BD4-9D17-2A31983AF2A6}" type="pres">
      <dgm:prSet presAssocID="{26F3F565-138D-42A3-BC71-9C79CEBCDA0C}" presName="compNode" presStyleCnt="0"/>
      <dgm:spPr/>
    </dgm:pt>
    <dgm:pt modelId="{802A9ABA-27B4-4F85-9DB7-00A7BB920E1A}" type="pres">
      <dgm:prSet presAssocID="{26F3F565-138D-42A3-BC71-9C79CEBCDA0C}" presName="dummyConnPt" presStyleCnt="0"/>
      <dgm:spPr/>
    </dgm:pt>
    <dgm:pt modelId="{3EC2902E-9860-42D1-8E95-A9F2A0833CDD}" type="pres">
      <dgm:prSet presAssocID="{26F3F565-138D-42A3-BC71-9C79CEBCDA0C}" presName="node" presStyleLbl="node1" presStyleIdx="6" presStyleCnt="9" custScaleX="251713" custScaleY="287460" custLinFactNeighborX="388" custLinFactNeighborY="-26246">
        <dgm:presLayoutVars>
          <dgm:bulletEnabled val="1"/>
        </dgm:presLayoutVars>
      </dgm:prSet>
      <dgm:spPr/>
    </dgm:pt>
    <dgm:pt modelId="{541A8C49-A394-411C-A725-68D81A2238E2}" type="pres">
      <dgm:prSet presAssocID="{7414B524-C1DC-47ED-B156-86F2B4D6C5D6}" presName="sibTrans" presStyleLbl="bgSibTrans2D1" presStyleIdx="6" presStyleCnt="8" custLinFactNeighborX="19476" custLinFactNeighborY="-23330"/>
      <dgm:spPr/>
    </dgm:pt>
    <dgm:pt modelId="{61BA37D4-661A-4945-AB65-B890899962E1}" type="pres">
      <dgm:prSet presAssocID="{043D241B-55C2-4762-A52C-189B2BEC3FFC}" presName="compNode" presStyleCnt="0"/>
      <dgm:spPr/>
    </dgm:pt>
    <dgm:pt modelId="{7E8FB9E1-9DB6-43AD-AFEA-0B1EE1A52259}" type="pres">
      <dgm:prSet presAssocID="{043D241B-55C2-4762-A52C-189B2BEC3FFC}" presName="dummyConnPt" presStyleCnt="0"/>
      <dgm:spPr/>
    </dgm:pt>
    <dgm:pt modelId="{D3CB9155-1BB8-4023-BC93-6437F20862B5}" type="pres">
      <dgm:prSet presAssocID="{043D241B-55C2-4762-A52C-189B2BEC3FFC}" presName="node" presStyleLbl="node1" presStyleIdx="7" presStyleCnt="9" custScaleX="246860" custScaleY="248465" custLinFactNeighborY="763">
        <dgm:presLayoutVars>
          <dgm:bulletEnabled val="1"/>
        </dgm:presLayoutVars>
      </dgm:prSet>
      <dgm:spPr/>
    </dgm:pt>
    <dgm:pt modelId="{4FDB04DA-A27D-4DEC-808C-AF7F673D19B1}" type="pres">
      <dgm:prSet presAssocID="{7911C8BA-DD54-483F-950F-A455F077B46C}" presName="sibTrans" presStyleLbl="bgSibTrans2D1" presStyleIdx="7" presStyleCnt="8" custAng="76785" custLinFactY="118640" custLinFactNeighborX="19687" custLinFactNeighborY="200000"/>
      <dgm:spPr/>
    </dgm:pt>
    <dgm:pt modelId="{2BC3BB36-63BC-4F4B-868A-CA12B681541A}" type="pres">
      <dgm:prSet presAssocID="{4925DE28-2D0B-45BD-A8FF-C6963EB6CA53}" presName="compNode" presStyleCnt="0"/>
      <dgm:spPr/>
    </dgm:pt>
    <dgm:pt modelId="{09F786F7-D056-4DA2-AB5D-B7919A348E0E}" type="pres">
      <dgm:prSet presAssocID="{4925DE28-2D0B-45BD-A8FF-C6963EB6CA53}" presName="dummyConnPt" presStyleCnt="0"/>
      <dgm:spPr/>
    </dgm:pt>
    <dgm:pt modelId="{D1F85365-0C33-4D46-9986-B533456D8156}" type="pres">
      <dgm:prSet presAssocID="{4925DE28-2D0B-45BD-A8FF-C6963EB6CA53}" presName="node" presStyleLbl="node1" presStyleIdx="8" presStyleCnt="9" custScaleX="262758" custScaleY="231301" custLinFactNeighborX="4110" custLinFactNeighborY="46583">
        <dgm:presLayoutVars>
          <dgm:bulletEnabled val="1"/>
        </dgm:presLayoutVars>
      </dgm:prSet>
      <dgm:spPr/>
    </dgm:pt>
  </dgm:ptLst>
  <dgm:cxnLst>
    <dgm:cxn modelId="{E55A8A08-E1C3-4C45-90FC-7B7FDC8FAE46}" type="presOf" srcId="{07482F9E-CBED-4DF4-804A-4C1FD773087B}" destId="{3C710BB5-63DF-4E42-A100-57BD4DC88FE2}" srcOrd="0" destOrd="0" presId="urn:microsoft.com/office/officeart/2005/8/layout/bProcess4"/>
    <dgm:cxn modelId="{A1BD3A0B-8DBA-4FE7-896E-32CCFBE4AC19}" srcId="{583BECFB-16BC-432C-BADB-E4ADAE09762A}" destId="{4925DE28-2D0B-45BD-A8FF-C6963EB6CA53}" srcOrd="8" destOrd="0" parTransId="{3ECA80C6-3138-4F74-9DCC-1562209827E4}" sibTransId="{B504FBB1-A2A5-45EA-AA2B-7FD489AB4227}"/>
    <dgm:cxn modelId="{EF1BCB0F-B5D2-4D14-B50C-4BD5BB4D6AFF}" srcId="{583BECFB-16BC-432C-BADB-E4ADAE09762A}" destId="{26F3F565-138D-42A3-BC71-9C79CEBCDA0C}" srcOrd="6" destOrd="0" parTransId="{26969A63-B871-489A-AC23-AC4778D9BE4F}" sibTransId="{7414B524-C1DC-47ED-B156-86F2B4D6C5D6}"/>
    <dgm:cxn modelId="{D8A27511-4D89-4D7E-89A0-28DDC13972D3}" srcId="{583BECFB-16BC-432C-BADB-E4ADAE09762A}" destId="{C058785F-A7DB-46E6-9890-1F84A079D0A0}" srcOrd="5" destOrd="0" parTransId="{A12D9DDB-0C5B-4B2F-8A97-1865076714CE}" sibTransId="{BE111016-9CE4-49D2-B155-07187770A1E3}"/>
    <dgm:cxn modelId="{3F454F17-37AE-411C-840A-A9D62E9EAFDF}" type="presOf" srcId="{3650098D-BCB6-4C1D-B4E5-0C9329D2A894}" destId="{7F388C8F-E8C2-4067-AFAB-AFB75D78930C}" srcOrd="0" destOrd="0" presId="urn:microsoft.com/office/officeart/2005/8/layout/bProcess4"/>
    <dgm:cxn modelId="{0FE6A11A-80BA-401D-9CAE-6CEF626027B6}" type="presOf" srcId="{2520F81C-A7B8-46D3-830F-D0A60CE38384}" destId="{64732B10-F794-4D3E-9707-FFF21262A225}" srcOrd="0" destOrd="0" presId="urn:microsoft.com/office/officeart/2005/8/layout/bProcess4"/>
    <dgm:cxn modelId="{FCF1A320-F686-4360-8723-57D3CFE2CD49}" type="presOf" srcId="{0F18FB28-3F4E-4F4E-9B69-FF0ACC90F1CD}" destId="{88D82894-C206-431E-B8FE-D972904841E0}" srcOrd="0" destOrd="0" presId="urn:microsoft.com/office/officeart/2005/8/layout/bProcess4"/>
    <dgm:cxn modelId="{EFA77825-08B6-47EF-BD00-543968F85990}" type="presOf" srcId="{A4508134-95A9-4B94-BA28-91B758F8DC18}" destId="{7EFC8BB1-77A1-49BD-877B-BF42EC0E9924}" srcOrd="0" destOrd="0" presId="urn:microsoft.com/office/officeart/2005/8/layout/bProcess4"/>
    <dgm:cxn modelId="{70E6B92A-1601-4F67-BFAA-BEE7313CDA33}" srcId="{583BECFB-16BC-432C-BADB-E4ADAE09762A}" destId="{043D241B-55C2-4762-A52C-189B2BEC3FFC}" srcOrd="7" destOrd="0" parTransId="{4DA3F6F3-1AE7-4604-B037-A6FCEE34C6F7}" sibTransId="{7911C8BA-DD54-483F-950F-A455F077B46C}"/>
    <dgm:cxn modelId="{7614615E-43BC-4955-B95C-38921408E652}" type="presOf" srcId="{C058785F-A7DB-46E6-9890-1F84A079D0A0}" destId="{4D3833F7-9FC5-42B1-8A78-2EB2BBD6C474}" srcOrd="0" destOrd="0" presId="urn:microsoft.com/office/officeart/2005/8/layout/bProcess4"/>
    <dgm:cxn modelId="{019F8B64-DFA9-4040-B3E2-23EFC5146FEE}" type="presOf" srcId="{977F3FD3-DAA8-4174-BA3C-C0B313A67369}" destId="{3527E77D-9B57-4C0E-9363-D5190C5CA5C2}" srcOrd="0" destOrd="0" presId="urn:microsoft.com/office/officeart/2005/8/layout/bProcess4"/>
    <dgm:cxn modelId="{F86F597A-0606-4A62-A3F6-207D9A90426A}" type="presOf" srcId="{62B4373F-49DC-4954-B9DC-3D7A567052EB}" destId="{43C85C4F-54A2-45CA-8609-AEB026259E4E}" srcOrd="0" destOrd="0" presId="urn:microsoft.com/office/officeart/2005/8/layout/bProcess4"/>
    <dgm:cxn modelId="{63DAD580-86C0-4BBC-922B-A7771E8336FE}" type="presOf" srcId="{4925DE28-2D0B-45BD-A8FF-C6963EB6CA53}" destId="{D1F85365-0C33-4D46-9986-B533456D8156}" srcOrd="0" destOrd="0" presId="urn:microsoft.com/office/officeart/2005/8/layout/bProcess4"/>
    <dgm:cxn modelId="{E0DAD582-D65A-4BF0-ADEE-E90BFDA4A4C0}" type="presOf" srcId="{7414B524-C1DC-47ED-B156-86F2B4D6C5D6}" destId="{541A8C49-A394-411C-A725-68D81A2238E2}" srcOrd="0" destOrd="0" presId="urn:microsoft.com/office/officeart/2005/8/layout/bProcess4"/>
    <dgm:cxn modelId="{9C054F9C-750F-4BB0-9B55-055B817543A1}" type="presOf" srcId="{583BECFB-16BC-432C-BADB-E4ADAE09762A}" destId="{5AE5B546-1382-4255-82A4-236F3DC1E55C}" srcOrd="0" destOrd="0" presId="urn:microsoft.com/office/officeart/2005/8/layout/bProcess4"/>
    <dgm:cxn modelId="{E4E800AA-B47E-461C-BA27-DA9200A86B22}" srcId="{583BECFB-16BC-432C-BADB-E4ADAE09762A}" destId="{2520F81C-A7B8-46D3-830F-D0A60CE38384}" srcOrd="0" destOrd="0" parTransId="{179244D6-ABFB-435E-A871-A61BCE9D669D}" sibTransId="{A4508134-95A9-4B94-BA28-91B758F8DC18}"/>
    <dgm:cxn modelId="{0AD333AE-88A2-4A16-9923-E76D3281EF82}" type="presOf" srcId="{78D7FEA1-E76B-4A3A-874A-D59197D01AA2}" destId="{8F91D1FE-452D-44A3-A23A-A25FDCE4F56B}" srcOrd="0" destOrd="0" presId="urn:microsoft.com/office/officeart/2005/8/layout/bProcess4"/>
    <dgm:cxn modelId="{AE03ECAE-3509-4844-8CEA-28FAFE3D0812}" type="presOf" srcId="{7911C8BA-DD54-483F-950F-A455F077B46C}" destId="{4FDB04DA-A27D-4DEC-808C-AF7F673D19B1}" srcOrd="0" destOrd="0" presId="urn:microsoft.com/office/officeart/2005/8/layout/bProcess4"/>
    <dgm:cxn modelId="{0A01E7B2-4076-4CD9-ACDD-DC8A4B6E846B}" srcId="{583BECFB-16BC-432C-BADB-E4ADAE09762A}" destId="{62B4373F-49DC-4954-B9DC-3D7A567052EB}" srcOrd="1" destOrd="0" parTransId="{708F4F2A-A94F-4D78-9F2A-EEFB65C1B023}" sibTransId="{78D7FEA1-E76B-4A3A-874A-D59197D01AA2}"/>
    <dgm:cxn modelId="{E25F20BC-422C-419F-AD68-5793933E8D3B}" type="presOf" srcId="{26F3F565-138D-42A3-BC71-9C79CEBCDA0C}" destId="{3EC2902E-9860-42D1-8E95-A9F2A0833CDD}" srcOrd="0" destOrd="0" presId="urn:microsoft.com/office/officeart/2005/8/layout/bProcess4"/>
    <dgm:cxn modelId="{F617E2BC-5CC7-4C0D-A724-50BD0E65B827}" type="presOf" srcId="{043D241B-55C2-4762-A52C-189B2BEC3FFC}" destId="{D3CB9155-1BB8-4023-BC93-6437F20862B5}" srcOrd="0" destOrd="0" presId="urn:microsoft.com/office/officeart/2005/8/layout/bProcess4"/>
    <dgm:cxn modelId="{296EB2C0-3C93-4F87-B7DF-D9DD67E65EE0}" srcId="{583BECFB-16BC-432C-BADB-E4ADAE09762A}" destId="{977F3FD3-DAA8-4174-BA3C-C0B313A67369}" srcOrd="2" destOrd="0" parTransId="{38E5A6F3-F30A-4214-BB5F-2D5F2FC3BA50}" sibTransId="{FF616B44-E756-4E56-BEF1-B742B06A5E73}"/>
    <dgm:cxn modelId="{F462BDCC-297B-45BF-B205-36AACF092365}" srcId="{583BECFB-16BC-432C-BADB-E4ADAE09762A}" destId="{07482F9E-CBED-4DF4-804A-4C1FD773087B}" srcOrd="4" destOrd="0" parTransId="{945750F6-ECE4-436C-A940-191D0D748D12}" sibTransId="{3650098D-BCB6-4C1D-B4E5-0C9329D2A894}"/>
    <dgm:cxn modelId="{C8ACBBCE-E196-472D-BEE5-0B8E173074CF}" srcId="{583BECFB-16BC-432C-BADB-E4ADAE09762A}" destId="{D51C3386-0C50-418A-BF39-677AB4ED6D7A}" srcOrd="3" destOrd="0" parTransId="{6CFD20C8-EC67-4B63-A18B-13055BA3D8E8}" sibTransId="{0F18FB28-3F4E-4F4E-9B69-FF0ACC90F1CD}"/>
    <dgm:cxn modelId="{00CBE1EE-6A91-4A8A-A9EF-C2470189EE16}" type="presOf" srcId="{FF616B44-E756-4E56-BEF1-B742B06A5E73}" destId="{A832BA75-334C-469E-BBA7-2B200582060C}" srcOrd="0" destOrd="0" presId="urn:microsoft.com/office/officeart/2005/8/layout/bProcess4"/>
    <dgm:cxn modelId="{FF815DEF-E273-4B5E-9F5F-F83955334191}" type="presOf" srcId="{BE111016-9CE4-49D2-B155-07187770A1E3}" destId="{0A3E9C29-0A27-4894-A735-624BDDAAB8A2}" srcOrd="0" destOrd="0" presId="urn:microsoft.com/office/officeart/2005/8/layout/bProcess4"/>
    <dgm:cxn modelId="{EBE8E1FA-D500-46E6-992D-4E506E907F85}" type="presOf" srcId="{D51C3386-0C50-418A-BF39-677AB4ED6D7A}" destId="{70DB16B3-21D1-467C-BB4B-075F6E2479F1}" srcOrd="0" destOrd="0" presId="urn:microsoft.com/office/officeart/2005/8/layout/bProcess4"/>
    <dgm:cxn modelId="{34DB9DF3-F3FA-4830-9EA9-9B7D9D04F46D}" type="presParOf" srcId="{5AE5B546-1382-4255-82A4-236F3DC1E55C}" destId="{63E720AB-FD39-4D8A-ADFD-E7C68919590A}" srcOrd="0" destOrd="0" presId="urn:microsoft.com/office/officeart/2005/8/layout/bProcess4"/>
    <dgm:cxn modelId="{7D32FAB0-08A0-4FAB-B918-3138CED3CA86}" type="presParOf" srcId="{63E720AB-FD39-4D8A-ADFD-E7C68919590A}" destId="{8F9B8B43-BB52-4B15-9A6B-FB78C586CAAA}" srcOrd="0" destOrd="0" presId="urn:microsoft.com/office/officeart/2005/8/layout/bProcess4"/>
    <dgm:cxn modelId="{D3DDE001-3940-4228-A0EC-4480004B7731}" type="presParOf" srcId="{63E720AB-FD39-4D8A-ADFD-E7C68919590A}" destId="{64732B10-F794-4D3E-9707-FFF21262A225}" srcOrd="1" destOrd="0" presId="urn:microsoft.com/office/officeart/2005/8/layout/bProcess4"/>
    <dgm:cxn modelId="{5F47D49C-D612-42A3-8582-E8081994E98B}" type="presParOf" srcId="{5AE5B546-1382-4255-82A4-236F3DC1E55C}" destId="{7EFC8BB1-77A1-49BD-877B-BF42EC0E9924}" srcOrd="1" destOrd="0" presId="urn:microsoft.com/office/officeart/2005/8/layout/bProcess4"/>
    <dgm:cxn modelId="{A149F3C3-526E-486A-B791-7061C4EBF132}" type="presParOf" srcId="{5AE5B546-1382-4255-82A4-236F3DC1E55C}" destId="{01BB08EE-A1D3-4533-B91E-784E78C7D944}" srcOrd="2" destOrd="0" presId="urn:microsoft.com/office/officeart/2005/8/layout/bProcess4"/>
    <dgm:cxn modelId="{CB7563D5-BF66-433A-84E3-129CECBE71EA}" type="presParOf" srcId="{01BB08EE-A1D3-4533-B91E-784E78C7D944}" destId="{F94B576F-D14C-4919-AC3A-1083367DE12E}" srcOrd="0" destOrd="0" presId="urn:microsoft.com/office/officeart/2005/8/layout/bProcess4"/>
    <dgm:cxn modelId="{146033AC-CEF2-433E-82B6-65EBA27100E7}" type="presParOf" srcId="{01BB08EE-A1D3-4533-B91E-784E78C7D944}" destId="{43C85C4F-54A2-45CA-8609-AEB026259E4E}" srcOrd="1" destOrd="0" presId="urn:microsoft.com/office/officeart/2005/8/layout/bProcess4"/>
    <dgm:cxn modelId="{42D537ED-2EA7-46AC-814A-3EA71E30063E}" type="presParOf" srcId="{5AE5B546-1382-4255-82A4-236F3DC1E55C}" destId="{8F91D1FE-452D-44A3-A23A-A25FDCE4F56B}" srcOrd="3" destOrd="0" presId="urn:microsoft.com/office/officeart/2005/8/layout/bProcess4"/>
    <dgm:cxn modelId="{18035814-1124-4A22-849D-DBAB6CD36EC7}" type="presParOf" srcId="{5AE5B546-1382-4255-82A4-236F3DC1E55C}" destId="{675B2B66-EF85-47AB-A26E-83CA87618493}" srcOrd="4" destOrd="0" presId="urn:microsoft.com/office/officeart/2005/8/layout/bProcess4"/>
    <dgm:cxn modelId="{87D70C13-5FE4-4EC3-BB7A-A853A4693446}" type="presParOf" srcId="{675B2B66-EF85-47AB-A26E-83CA87618493}" destId="{C0368B9B-6F32-4303-AE4F-008ABF070991}" srcOrd="0" destOrd="0" presId="urn:microsoft.com/office/officeart/2005/8/layout/bProcess4"/>
    <dgm:cxn modelId="{75E3272F-8AA3-4BB5-913F-AD0C9E24E78D}" type="presParOf" srcId="{675B2B66-EF85-47AB-A26E-83CA87618493}" destId="{3527E77D-9B57-4C0E-9363-D5190C5CA5C2}" srcOrd="1" destOrd="0" presId="urn:microsoft.com/office/officeart/2005/8/layout/bProcess4"/>
    <dgm:cxn modelId="{0F57B6D5-53FC-4B6D-B3A0-A89213ED3D63}" type="presParOf" srcId="{5AE5B546-1382-4255-82A4-236F3DC1E55C}" destId="{A832BA75-334C-469E-BBA7-2B200582060C}" srcOrd="5" destOrd="0" presId="urn:microsoft.com/office/officeart/2005/8/layout/bProcess4"/>
    <dgm:cxn modelId="{638D5505-8A69-48E8-A84A-59C85F535FCD}" type="presParOf" srcId="{5AE5B546-1382-4255-82A4-236F3DC1E55C}" destId="{182EA8DF-8D86-4350-ADE4-DB84E61BA642}" srcOrd="6" destOrd="0" presId="urn:microsoft.com/office/officeart/2005/8/layout/bProcess4"/>
    <dgm:cxn modelId="{C3690C91-8B91-4E1A-AB39-337211523320}" type="presParOf" srcId="{182EA8DF-8D86-4350-ADE4-DB84E61BA642}" destId="{124DA5FD-A466-4B63-8339-4BA5D664608D}" srcOrd="0" destOrd="0" presId="urn:microsoft.com/office/officeart/2005/8/layout/bProcess4"/>
    <dgm:cxn modelId="{FE46B421-269B-4554-9E1F-5C558D7CE98A}" type="presParOf" srcId="{182EA8DF-8D86-4350-ADE4-DB84E61BA642}" destId="{70DB16B3-21D1-467C-BB4B-075F6E2479F1}" srcOrd="1" destOrd="0" presId="urn:microsoft.com/office/officeart/2005/8/layout/bProcess4"/>
    <dgm:cxn modelId="{3A23A369-54FC-416B-B5DB-2DB23107DC08}" type="presParOf" srcId="{5AE5B546-1382-4255-82A4-236F3DC1E55C}" destId="{88D82894-C206-431E-B8FE-D972904841E0}" srcOrd="7" destOrd="0" presId="urn:microsoft.com/office/officeart/2005/8/layout/bProcess4"/>
    <dgm:cxn modelId="{5D46333B-F05F-46C9-B7B0-2E7C767324AD}" type="presParOf" srcId="{5AE5B546-1382-4255-82A4-236F3DC1E55C}" destId="{68C6B9D5-8881-4FB6-AC5C-906F5AF84083}" srcOrd="8" destOrd="0" presId="urn:microsoft.com/office/officeart/2005/8/layout/bProcess4"/>
    <dgm:cxn modelId="{4CDE507A-301F-41E2-B3CF-4B7B53B40C96}" type="presParOf" srcId="{68C6B9D5-8881-4FB6-AC5C-906F5AF84083}" destId="{974645D1-1DDF-4726-8B87-6A10A880FC90}" srcOrd="0" destOrd="0" presId="urn:microsoft.com/office/officeart/2005/8/layout/bProcess4"/>
    <dgm:cxn modelId="{C89B34EB-E0E3-4015-AFBF-DDAFC8C5C573}" type="presParOf" srcId="{68C6B9D5-8881-4FB6-AC5C-906F5AF84083}" destId="{3C710BB5-63DF-4E42-A100-57BD4DC88FE2}" srcOrd="1" destOrd="0" presId="urn:microsoft.com/office/officeart/2005/8/layout/bProcess4"/>
    <dgm:cxn modelId="{8BBFD03A-A457-4C96-B037-83848CBEAA32}" type="presParOf" srcId="{5AE5B546-1382-4255-82A4-236F3DC1E55C}" destId="{7F388C8F-E8C2-4067-AFAB-AFB75D78930C}" srcOrd="9" destOrd="0" presId="urn:microsoft.com/office/officeart/2005/8/layout/bProcess4"/>
    <dgm:cxn modelId="{09BFFCED-B77F-44E6-975D-FC37FDDA5297}" type="presParOf" srcId="{5AE5B546-1382-4255-82A4-236F3DC1E55C}" destId="{11396B64-5B93-44E8-A6EA-223C54216B9D}" srcOrd="10" destOrd="0" presId="urn:microsoft.com/office/officeart/2005/8/layout/bProcess4"/>
    <dgm:cxn modelId="{1ADCEFFF-101E-4EE6-A8A5-0BE1D35EBB19}" type="presParOf" srcId="{11396B64-5B93-44E8-A6EA-223C54216B9D}" destId="{B8025B09-0D54-4473-A7B0-75F9CAF2EEC4}" srcOrd="0" destOrd="0" presId="urn:microsoft.com/office/officeart/2005/8/layout/bProcess4"/>
    <dgm:cxn modelId="{0E456B23-E8AB-4A82-93E8-76A2521257E9}" type="presParOf" srcId="{11396B64-5B93-44E8-A6EA-223C54216B9D}" destId="{4D3833F7-9FC5-42B1-8A78-2EB2BBD6C474}" srcOrd="1" destOrd="0" presId="urn:microsoft.com/office/officeart/2005/8/layout/bProcess4"/>
    <dgm:cxn modelId="{816D062E-7592-485F-81D9-DA039D39369D}" type="presParOf" srcId="{5AE5B546-1382-4255-82A4-236F3DC1E55C}" destId="{0A3E9C29-0A27-4894-A735-624BDDAAB8A2}" srcOrd="11" destOrd="0" presId="urn:microsoft.com/office/officeart/2005/8/layout/bProcess4"/>
    <dgm:cxn modelId="{12264BDE-0DD3-4399-AEB0-714AAE3C3EE2}" type="presParOf" srcId="{5AE5B546-1382-4255-82A4-236F3DC1E55C}" destId="{25FD677E-7B22-4BD4-9D17-2A31983AF2A6}" srcOrd="12" destOrd="0" presId="urn:microsoft.com/office/officeart/2005/8/layout/bProcess4"/>
    <dgm:cxn modelId="{BEAD287F-0703-44D1-B1C2-A2F39D7C809C}" type="presParOf" srcId="{25FD677E-7B22-4BD4-9D17-2A31983AF2A6}" destId="{802A9ABA-27B4-4F85-9DB7-00A7BB920E1A}" srcOrd="0" destOrd="0" presId="urn:microsoft.com/office/officeart/2005/8/layout/bProcess4"/>
    <dgm:cxn modelId="{EBE80489-9AE7-4D34-B574-28F15A6C0264}" type="presParOf" srcId="{25FD677E-7B22-4BD4-9D17-2A31983AF2A6}" destId="{3EC2902E-9860-42D1-8E95-A9F2A0833CDD}" srcOrd="1" destOrd="0" presId="urn:microsoft.com/office/officeart/2005/8/layout/bProcess4"/>
    <dgm:cxn modelId="{32B145DE-ED03-4B01-B924-B940D6204348}" type="presParOf" srcId="{5AE5B546-1382-4255-82A4-236F3DC1E55C}" destId="{541A8C49-A394-411C-A725-68D81A2238E2}" srcOrd="13" destOrd="0" presId="urn:microsoft.com/office/officeart/2005/8/layout/bProcess4"/>
    <dgm:cxn modelId="{2E3AD3EF-823C-4029-822A-C44232881A38}" type="presParOf" srcId="{5AE5B546-1382-4255-82A4-236F3DC1E55C}" destId="{61BA37D4-661A-4945-AB65-B890899962E1}" srcOrd="14" destOrd="0" presId="urn:microsoft.com/office/officeart/2005/8/layout/bProcess4"/>
    <dgm:cxn modelId="{5B5B6553-639B-4F67-915F-A64C702D60A8}" type="presParOf" srcId="{61BA37D4-661A-4945-AB65-B890899962E1}" destId="{7E8FB9E1-9DB6-43AD-AFEA-0B1EE1A52259}" srcOrd="0" destOrd="0" presId="urn:microsoft.com/office/officeart/2005/8/layout/bProcess4"/>
    <dgm:cxn modelId="{859E0714-9562-4DDD-8B63-8FE3F2D3D33F}" type="presParOf" srcId="{61BA37D4-661A-4945-AB65-B890899962E1}" destId="{D3CB9155-1BB8-4023-BC93-6437F20862B5}" srcOrd="1" destOrd="0" presId="urn:microsoft.com/office/officeart/2005/8/layout/bProcess4"/>
    <dgm:cxn modelId="{BA46A979-F66E-4D42-B45A-ADAA24DA86B9}" type="presParOf" srcId="{5AE5B546-1382-4255-82A4-236F3DC1E55C}" destId="{4FDB04DA-A27D-4DEC-808C-AF7F673D19B1}" srcOrd="15" destOrd="0" presId="urn:microsoft.com/office/officeart/2005/8/layout/bProcess4"/>
    <dgm:cxn modelId="{760B1377-B6A3-43F9-B603-DD3D671E75E7}" type="presParOf" srcId="{5AE5B546-1382-4255-82A4-236F3DC1E55C}" destId="{2BC3BB36-63BC-4F4B-868A-CA12B681541A}" srcOrd="16" destOrd="0" presId="urn:microsoft.com/office/officeart/2005/8/layout/bProcess4"/>
    <dgm:cxn modelId="{7D05530B-02C4-4B9A-AC68-89E0121D6AA3}" type="presParOf" srcId="{2BC3BB36-63BC-4F4B-868A-CA12B681541A}" destId="{09F786F7-D056-4DA2-AB5D-B7919A348E0E}" srcOrd="0" destOrd="0" presId="urn:microsoft.com/office/officeart/2005/8/layout/bProcess4"/>
    <dgm:cxn modelId="{A6E25D5C-316A-46E4-B6ED-E122B7D4033E}" type="presParOf" srcId="{2BC3BB36-63BC-4F4B-868A-CA12B681541A}" destId="{D1F85365-0C33-4D46-9986-B533456D8156}" srcOrd="1" destOrd="0" presId="urn:microsoft.com/office/officeart/2005/8/layout/bProcess4"/>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FC8BB1-77A1-49BD-877B-BF42EC0E9924}">
      <dsp:nvSpPr>
        <dsp:cNvPr id="0" name=""/>
        <dsp:cNvSpPr/>
      </dsp:nvSpPr>
      <dsp:spPr>
        <a:xfrm rot="5384158">
          <a:off x="433436" y="789134"/>
          <a:ext cx="639318" cy="64396"/>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4732B10-F794-4D3E-9707-FFF21262A225}">
      <dsp:nvSpPr>
        <dsp:cNvPr id="0" name=""/>
        <dsp:cNvSpPr/>
      </dsp:nvSpPr>
      <dsp:spPr>
        <a:xfrm>
          <a:off x="325427" y="500118"/>
          <a:ext cx="1136315" cy="2215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IN" sz="1500" kern="1200"/>
            <a:t>Start project</a:t>
          </a:r>
        </a:p>
      </dsp:txBody>
      <dsp:txXfrm>
        <a:off x="331917" y="506608"/>
        <a:ext cx="1123335" cy="208613"/>
      </dsp:txXfrm>
    </dsp:sp>
    <dsp:sp modelId="{8F91D1FE-452D-44A3-A23A-A25FDCE4F56B}">
      <dsp:nvSpPr>
        <dsp:cNvPr id="0" name=""/>
        <dsp:cNvSpPr/>
      </dsp:nvSpPr>
      <dsp:spPr>
        <a:xfrm rot="5344621">
          <a:off x="49516" y="1820685"/>
          <a:ext cx="1427092" cy="64396"/>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3C85C4F-54A2-45CA-8609-AEB026259E4E}">
      <dsp:nvSpPr>
        <dsp:cNvPr id="0" name=""/>
        <dsp:cNvSpPr/>
      </dsp:nvSpPr>
      <dsp:spPr>
        <a:xfrm>
          <a:off x="209580" y="1117596"/>
          <a:ext cx="1436225" cy="2641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IN" sz="1500" kern="1200"/>
            <a:t>Literature survey</a:t>
          </a:r>
        </a:p>
      </dsp:txBody>
      <dsp:txXfrm>
        <a:off x="217316" y="1125332"/>
        <a:ext cx="1420753" cy="248653"/>
      </dsp:txXfrm>
    </dsp:sp>
    <dsp:sp modelId="{A832BA75-334C-469E-BBA7-2B200582060C}">
      <dsp:nvSpPr>
        <dsp:cNvPr id="0" name=""/>
        <dsp:cNvSpPr/>
      </dsp:nvSpPr>
      <dsp:spPr>
        <a:xfrm rot="21596365">
          <a:off x="806716" y="2701902"/>
          <a:ext cx="2423418" cy="64396"/>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527E77D-9B57-4C0E-9363-D5190C5CA5C2}">
      <dsp:nvSpPr>
        <dsp:cNvPr id="0" name=""/>
        <dsp:cNvSpPr/>
      </dsp:nvSpPr>
      <dsp:spPr>
        <a:xfrm>
          <a:off x="61150" y="1995654"/>
          <a:ext cx="1917548" cy="13691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just" defTabSz="666750">
            <a:lnSpc>
              <a:spcPct val="90000"/>
            </a:lnSpc>
            <a:spcBef>
              <a:spcPct val="0"/>
            </a:spcBef>
            <a:spcAft>
              <a:spcPct val="35000"/>
            </a:spcAft>
            <a:buNone/>
          </a:pPr>
          <a:r>
            <a:rPr lang="en-IN" sz="1500" kern="1200"/>
            <a:t>Materialrequirement:</a:t>
          </a:r>
        </a:p>
        <a:p>
          <a:pPr marL="0" lvl="0" indent="0" algn="just" defTabSz="666750">
            <a:lnSpc>
              <a:spcPct val="90000"/>
            </a:lnSpc>
            <a:spcBef>
              <a:spcPct val="0"/>
            </a:spcBef>
            <a:spcAft>
              <a:spcPct val="35000"/>
            </a:spcAft>
            <a:buNone/>
          </a:pPr>
          <a:r>
            <a:rPr lang="en-IN" sz="1500" kern="1200"/>
            <a:t>Reinforcement	by discarded optic fibre, banner waste and matrix as polyester resin</a:t>
          </a:r>
        </a:p>
      </dsp:txBody>
      <dsp:txXfrm>
        <a:off x="101252" y="2035756"/>
        <a:ext cx="1837344" cy="1288964"/>
      </dsp:txXfrm>
    </dsp:sp>
    <dsp:sp modelId="{88D82894-C206-431E-B8FE-D972904841E0}">
      <dsp:nvSpPr>
        <dsp:cNvPr id="0" name=""/>
        <dsp:cNvSpPr/>
      </dsp:nvSpPr>
      <dsp:spPr>
        <a:xfrm rot="16247093">
          <a:off x="2603831" y="2030371"/>
          <a:ext cx="1172254" cy="64396"/>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0DB16B3-21D1-467C-BB4B-075F6E2479F1}">
      <dsp:nvSpPr>
        <dsp:cNvPr id="0" name=""/>
        <dsp:cNvSpPr/>
      </dsp:nvSpPr>
      <dsp:spPr>
        <a:xfrm>
          <a:off x="2549346" y="2223833"/>
          <a:ext cx="1785978" cy="10747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IN" sz="1500" kern="1200"/>
            <a:t>Collection of banner waste and discarded optic cables from various places</a:t>
          </a:r>
        </a:p>
      </dsp:txBody>
      <dsp:txXfrm>
        <a:off x="2580823" y="2255310"/>
        <a:ext cx="1723024" cy="1011762"/>
      </dsp:txXfrm>
    </dsp:sp>
    <dsp:sp modelId="{7F388C8F-E8C2-4067-AFAB-AFB75D78930C}">
      <dsp:nvSpPr>
        <dsp:cNvPr id="0" name=""/>
        <dsp:cNvSpPr/>
      </dsp:nvSpPr>
      <dsp:spPr>
        <a:xfrm rot="16244947">
          <a:off x="2685542" y="941155"/>
          <a:ext cx="987954" cy="64396"/>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C710BB5-63DF-4E42-A100-57BD4DC88FE2}">
      <dsp:nvSpPr>
        <dsp:cNvPr id="0" name=""/>
        <dsp:cNvSpPr/>
      </dsp:nvSpPr>
      <dsp:spPr>
        <a:xfrm>
          <a:off x="2228851" y="1204116"/>
          <a:ext cx="2268281" cy="75835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IN" sz="1500" kern="1200"/>
            <a:t>Weaving optical fibres and stitching banners together to make sheets</a:t>
          </a:r>
        </a:p>
      </dsp:txBody>
      <dsp:txXfrm>
        <a:off x="2251063" y="1226328"/>
        <a:ext cx="2223857" cy="713933"/>
      </dsp:txXfrm>
    </dsp:sp>
    <dsp:sp modelId="{0A3E9C29-0A27-4894-A735-624BDDAAB8A2}">
      <dsp:nvSpPr>
        <dsp:cNvPr id="0" name=""/>
        <dsp:cNvSpPr/>
      </dsp:nvSpPr>
      <dsp:spPr>
        <a:xfrm rot="54491">
          <a:off x="3112508" y="473254"/>
          <a:ext cx="2337265" cy="64396"/>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D3833F7-9FC5-42B1-8A78-2EB2BBD6C474}">
      <dsp:nvSpPr>
        <dsp:cNvPr id="0" name=""/>
        <dsp:cNvSpPr/>
      </dsp:nvSpPr>
      <dsp:spPr>
        <a:xfrm>
          <a:off x="2155030" y="141252"/>
          <a:ext cx="2328227" cy="895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IN" sz="1500" kern="1200"/>
            <a:t>Preparation and manufacturing of composite material by using hand-layup method</a:t>
          </a:r>
        </a:p>
      </dsp:txBody>
      <dsp:txXfrm>
        <a:off x="2181246" y="167468"/>
        <a:ext cx="2275795" cy="842660"/>
      </dsp:txXfrm>
    </dsp:sp>
    <dsp:sp modelId="{541A8C49-A394-411C-A725-68D81A2238E2}">
      <dsp:nvSpPr>
        <dsp:cNvPr id="0" name=""/>
        <dsp:cNvSpPr/>
      </dsp:nvSpPr>
      <dsp:spPr>
        <a:xfrm rot="5407001">
          <a:off x="5031995" y="1176666"/>
          <a:ext cx="1363220" cy="64396"/>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EC2902E-9860-42D1-8E95-A9F2A0833CDD}">
      <dsp:nvSpPr>
        <dsp:cNvPr id="0" name=""/>
        <dsp:cNvSpPr/>
      </dsp:nvSpPr>
      <dsp:spPr>
        <a:xfrm>
          <a:off x="4761670" y="28575"/>
          <a:ext cx="1801054" cy="12340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IN" sz="1500" kern="1200"/>
            <a:t>Analysis of mechanical properties of hybrid composites such as tensile, flexural and impact test </a:t>
          </a:r>
        </a:p>
      </dsp:txBody>
      <dsp:txXfrm>
        <a:off x="4797815" y="64720"/>
        <a:ext cx="1728764" cy="1161808"/>
      </dsp:txXfrm>
    </dsp:sp>
    <dsp:sp modelId="{4FDB04DA-A27D-4DEC-808C-AF7F673D19B1}">
      <dsp:nvSpPr>
        <dsp:cNvPr id="0" name=""/>
        <dsp:cNvSpPr/>
      </dsp:nvSpPr>
      <dsp:spPr>
        <a:xfrm rot="5473088">
          <a:off x="5063699" y="2721082"/>
          <a:ext cx="1265789" cy="64396"/>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3CB9155-1BB8-4023-BC93-6437F20862B5}">
      <dsp:nvSpPr>
        <dsp:cNvPr id="0" name=""/>
        <dsp:cNvSpPr/>
      </dsp:nvSpPr>
      <dsp:spPr>
        <a:xfrm>
          <a:off x="4776256" y="1485954"/>
          <a:ext cx="1766330" cy="10666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IN" sz="1500" kern="1200"/>
            <a:t>Identification of best composite by comparing its mechanical properties</a:t>
          </a:r>
        </a:p>
      </dsp:txBody>
      <dsp:txXfrm>
        <a:off x="4807498" y="1517196"/>
        <a:ext cx="1703846" cy="1004204"/>
      </dsp:txXfrm>
    </dsp:sp>
    <dsp:sp modelId="{D1F85365-0C33-4D46-9986-B533456D8156}">
      <dsp:nvSpPr>
        <dsp:cNvPr id="0" name=""/>
        <dsp:cNvSpPr/>
      </dsp:nvSpPr>
      <dsp:spPr>
        <a:xfrm>
          <a:off x="4720741" y="2797948"/>
          <a:ext cx="1880083" cy="993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IN" sz="1500" kern="1200"/>
            <a:t>Consolidation of result, final report preparation and submission</a:t>
          </a:r>
        </a:p>
      </dsp:txBody>
      <dsp:txXfrm>
        <a:off x="4749825" y="2827032"/>
        <a:ext cx="1821915" cy="934833"/>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SURIYA R</dc:creator>
  <cp:keywords/>
  <dc:description/>
  <cp:lastModifiedBy>BALA SURIYA R</cp:lastModifiedBy>
  <cp:revision>6</cp:revision>
  <dcterms:created xsi:type="dcterms:W3CDTF">2024-09-06T02:05:00Z</dcterms:created>
  <dcterms:modified xsi:type="dcterms:W3CDTF">2024-09-06T16:46:00Z</dcterms:modified>
</cp:coreProperties>
</file>