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926FAC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작업일지</w:t>
      </w:r>
    </w:p>
    <w:p w:rsidR="00926FAC" w:rsidRDefault="00926FAC"/>
    <w:p w:rsidR="00926FAC" w:rsidRDefault="00926FAC">
      <w:pPr>
        <w:rPr>
          <w:rFonts w:hint="eastAsia"/>
        </w:rPr>
      </w:pPr>
      <w:r>
        <w:rPr>
          <w:rFonts w:hint="eastAsia"/>
        </w:rPr>
        <w:t xml:space="preserve">신규 아이템 </w:t>
      </w:r>
      <w:r>
        <w:t xml:space="preserve">– </w:t>
      </w:r>
      <w:r>
        <w:rPr>
          <w:rFonts w:hint="eastAsia"/>
        </w:rPr>
        <w:t xml:space="preserve">총기 </w:t>
      </w:r>
      <w:r>
        <w:t xml:space="preserve">m16, </w:t>
      </w:r>
      <w:r>
        <w:rPr>
          <w:rFonts w:hint="eastAsia"/>
        </w:rPr>
        <w:t xml:space="preserve">탄약 </w:t>
      </w:r>
      <w:r>
        <w:t>5.56</w:t>
      </w:r>
      <w:r>
        <w:rPr>
          <w:rFonts w:hint="eastAsia"/>
        </w:rPr>
        <w:t>m</w:t>
      </w:r>
      <w:r>
        <w:t xml:space="preserve">m </w:t>
      </w:r>
      <w:r>
        <w:rPr>
          <w:rFonts w:hint="eastAsia"/>
        </w:rPr>
        <w:t>상자</w:t>
      </w:r>
    </w:p>
    <w:p w:rsidR="00926FAC" w:rsidRDefault="00926FAC">
      <w:r>
        <w:rPr>
          <w:noProof/>
        </w:rPr>
        <w:drawing>
          <wp:inline distT="0" distB="0" distL="0" distR="0" wp14:anchorId="4D04A202" wp14:editId="6F1AD9E0">
            <wp:extent cx="5731510" cy="27425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AC" w:rsidRDefault="00926FAC" w:rsidP="00926F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탄약과 탄약에 맞는 총을 먹어야 발사 가능</w:t>
      </w:r>
    </w:p>
    <w:p w:rsidR="00926FAC" w:rsidRDefault="00926FAC" w:rsidP="00926F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총 변경 가능 </w:t>
      </w:r>
      <w:r>
        <w:t xml:space="preserve">- </w:t>
      </w:r>
      <w:r>
        <w:rPr>
          <w:rFonts w:hint="eastAsia"/>
        </w:rPr>
        <w:t>숫자 키</w:t>
      </w:r>
      <w:r>
        <w:t>1 -&gt;</w:t>
      </w:r>
      <w:r>
        <w:rPr>
          <w:rFonts w:hint="eastAsia"/>
        </w:rPr>
        <w:t xml:space="preserve"> </w:t>
      </w:r>
      <w:r>
        <w:t xml:space="preserve">AK4, </w:t>
      </w:r>
      <w:r>
        <w:rPr>
          <w:rFonts w:hint="eastAsia"/>
        </w:rPr>
        <w:t>숫자 키2</w:t>
      </w:r>
      <w:r>
        <w:t xml:space="preserve"> </w:t>
      </w:r>
      <w:r>
        <w:rPr>
          <w:rFonts w:hint="eastAsia"/>
        </w:rPr>
        <w:t>M</w:t>
      </w:r>
      <w:r>
        <w:t>16</w:t>
      </w:r>
    </w:p>
    <w:p w:rsidR="0009534A" w:rsidRDefault="0009534A" w:rsidP="0009534A"/>
    <w:p w:rsidR="0009534A" w:rsidRDefault="0009534A" w:rsidP="0009534A">
      <w:pPr>
        <w:rPr>
          <w:rFonts w:hint="eastAsia"/>
        </w:rPr>
      </w:pPr>
      <w:r>
        <w:rPr>
          <w:rFonts w:hint="eastAsia"/>
        </w:rPr>
        <w:t xml:space="preserve">신규 건축물 </w:t>
      </w:r>
      <w:r>
        <w:t xml:space="preserve">– </w:t>
      </w:r>
      <w:r>
        <w:rPr>
          <w:rFonts w:hint="eastAsia"/>
        </w:rPr>
        <w:t xml:space="preserve">세차장(느낌의 </w:t>
      </w:r>
      <w:proofErr w:type="gramStart"/>
      <w:r>
        <w:rPr>
          <w:rFonts w:hint="eastAsia"/>
        </w:rPr>
        <w:t>건물</w:t>
      </w:r>
      <w:r>
        <w:t>…</w:t>
      </w:r>
      <w:proofErr w:type="gramEnd"/>
      <w:r>
        <w:t>)</w:t>
      </w:r>
      <w:bookmarkStart w:id="0" w:name="_GoBack"/>
      <w:bookmarkEnd w:id="0"/>
      <w:r>
        <w:t xml:space="preserve"> -&gt; </w:t>
      </w:r>
      <w:r>
        <w:rPr>
          <w:rFonts w:hint="eastAsia"/>
        </w:rPr>
        <w:t xml:space="preserve">충돌 적용 후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생성</w:t>
      </w:r>
    </w:p>
    <w:p w:rsidR="00926FAC" w:rsidRPr="00926FAC" w:rsidRDefault="0009534A" w:rsidP="00926FAC">
      <w:pPr>
        <w:rPr>
          <w:rFonts w:hint="eastAsia"/>
        </w:rPr>
      </w:pPr>
      <w:r>
        <w:rPr>
          <w:noProof/>
        </w:rPr>
        <w:drawing>
          <wp:inline distT="0" distB="0" distL="0" distR="0" wp14:anchorId="556CF92F" wp14:editId="346C633F">
            <wp:extent cx="2883645" cy="2055571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395" cy="20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055DA" wp14:editId="10737498">
            <wp:extent cx="2758789" cy="2047647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495" cy="21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AC" w:rsidRDefault="00926FAC">
      <w:pPr>
        <w:rPr>
          <w:rFonts w:hint="eastAsia"/>
        </w:rPr>
      </w:pPr>
    </w:p>
    <w:p w:rsidR="00926FAC" w:rsidRDefault="00926FAC">
      <w:pPr>
        <w:rPr>
          <w:rFonts w:hint="eastAsia"/>
        </w:rPr>
      </w:pPr>
    </w:p>
    <w:p w:rsidR="00926FAC" w:rsidRDefault="00926FAC"/>
    <w:p w:rsidR="00926FAC" w:rsidRDefault="00926FAC">
      <w:pPr>
        <w:rPr>
          <w:rFonts w:hint="eastAsia"/>
        </w:rPr>
      </w:pPr>
    </w:p>
    <w:p w:rsidR="00926FAC" w:rsidRDefault="00926FAC">
      <w:r>
        <w:rPr>
          <w:rFonts w:hint="eastAsia"/>
        </w:rPr>
        <w:lastRenderedPageBreak/>
        <w:t>현재 문제점</w:t>
      </w:r>
    </w:p>
    <w:p w:rsidR="00926FAC" w:rsidRDefault="00926FAC" w:rsidP="00926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총을 가지지 않고도 </w:t>
      </w:r>
      <w:r>
        <w:t>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>번을 누르면 총이 보이며 발사 가능함</w:t>
      </w:r>
    </w:p>
    <w:p w:rsidR="00926FAC" w:rsidRDefault="00926FAC" w:rsidP="00926FAC"/>
    <w:p w:rsidR="00926FAC" w:rsidRDefault="00926FAC" w:rsidP="00926FAC">
      <w:r>
        <w:rPr>
          <w:rFonts w:hint="eastAsia"/>
        </w:rPr>
        <w:t>해결 방법</w:t>
      </w:r>
    </w:p>
    <w:p w:rsidR="00926FAC" w:rsidRDefault="00926FAC" w:rsidP="00926F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총 획득 변수와 장착 변수를 분할해야 한다.</w:t>
      </w:r>
    </w:p>
    <w:sectPr w:rsidR="00926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5A98"/>
    <w:multiLevelType w:val="hybridMultilevel"/>
    <w:tmpl w:val="7BF03992"/>
    <w:lvl w:ilvl="0" w:tplc="0B921C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45A46"/>
    <w:multiLevelType w:val="hybridMultilevel"/>
    <w:tmpl w:val="E81AE6CE"/>
    <w:lvl w:ilvl="0" w:tplc="BE4E43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AC"/>
    <w:rsid w:val="0009534A"/>
    <w:rsid w:val="0081667D"/>
    <w:rsid w:val="0092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E43B"/>
  <w15:chartTrackingRefBased/>
  <w15:docId w15:val="{5CDC03BE-39AA-4035-8C64-0A9CD293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F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sungseop hwang</dc:creator>
  <cp:keywords/>
  <dc:description/>
  <cp:lastModifiedBy>sungseop hwang</cp:lastModifiedBy>
  <cp:revision>1</cp:revision>
  <dcterms:created xsi:type="dcterms:W3CDTF">2018-03-21T13:41:00Z</dcterms:created>
  <dcterms:modified xsi:type="dcterms:W3CDTF">2018-03-21T14:11:00Z</dcterms:modified>
</cp:coreProperties>
</file>