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667D" w:rsidRDefault="007B2750">
      <w:proofErr w:type="spellStart"/>
      <w:r>
        <w:rPr>
          <w:rFonts w:hint="eastAsia"/>
        </w:rPr>
        <w:t>황성섭</w:t>
      </w:r>
      <w:proofErr w:type="spellEnd"/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 xml:space="preserve">월 </w:t>
      </w:r>
      <w:r>
        <w:t>11</w:t>
      </w:r>
      <w:r>
        <w:rPr>
          <w:rFonts w:hint="eastAsia"/>
        </w:rPr>
        <w:t>일</w:t>
      </w:r>
      <w:r>
        <w:t xml:space="preserve"> ~ 15</w:t>
      </w:r>
      <w:r>
        <w:rPr>
          <w:rFonts w:hint="eastAsia"/>
        </w:rPr>
        <w:t>일 작업일지</w:t>
      </w:r>
    </w:p>
    <w:p w:rsidR="007B2750" w:rsidRDefault="007B2750"/>
    <w:p w:rsidR="007B2750" w:rsidRDefault="007B2750">
      <w:pPr>
        <w:rPr>
          <w:rFonts w:hint="eastAsia"/>
        </w:rPr>
      </w:pPr>
      <w:r>
        <w:rPr>
          <w:rFonts w:hint="eastAsia"/>
        </w:rPr>
        <w:t xml:space="preserve">신규 아이템 추가 </w:t>
      </w:r>
      <w:r>
        <w:t>– M4, 9</w:t>
      </w:r>
      <w:r>
        <w:rPr>
          <w:rFonts w:hint="eastAsia"/>
        </w:rPr>
        <w:t>m</w:t>
      </w:r>
      <w:r>
        <w:t xml:space="preserve">m </w:t>
      </w:r>
      <w:proofErr w:type="spellStart"/>
      <w:r>
        <w:rPr>
          <w:rFonts w:hint="eastAsia"/>
        </w:rPr>
        <w:t>탄박스</w:t>
      </w:r>
      <w:proofErr w:type="spellEnd"/>
      <w:r>
        <w:rPr>
          <w:rFonts w:hint="eastAsia"/>
        </w:rPr>
        <w:t xml:space="preserve"> </w:t>
      </w:r>
      <w:r>
        <w:t>(UMP</w:t>
      </w:r>
      <w:r>
        <w:rPr>
          <w:rFonts w:hint="eastAsia"/>
        </w:rPr>
        <w:t>용)</w:t>
      </w:r>
    </w:p>
    <w:p w:rsidR="007B2750" w:rsidRDefault="007B2750">
      <w:r>
        <w:rPr>
          <w:noProof/>
        </w:rPr>
        <w:drawing>
          <wp:inline distT="0" distB="0" distL="0" distR="0" wp14:anchorId="0830041E" wp14:editId="57FA7367">
            <wp:extent cx="2749197" cy="3043123"/>
            <wp:effectExtent l="0" t="0" r="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6953" cy="305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750" w:rsidRDefault="007B2750"/>
    <w:p w:rsidR="007B2750" w:rsidRDefault="007B2750">
      <w:pPr>
        <w:rPr>
          <w:rFonts w:hint="eastAsia"/>
        </w:rPr>
      </w:pPr>
      <w:r>
        <w:rPr>
          <w:rFonts w:hint="eastAsia"/>
        </w:rPr>
        <w:t xml:space="preserve">신규 차량 추가 </w:t>
      </w:r>
      <w:r>
        <w:t>– UAZ</w:t>
      </w:r>
      <w:r>
        <w:rPr>
          <w:rFonts w:hint="eastAsia"/>
        </w:rPr>
        <w:t xml:space="preserve">와 폭파된 </w:t>
      </w:r>
      <w:r>
        <w:t>UAZ</w:t>
      </w:r>
    </w:p>
    <w:p w:rsidR="007B2750" w:rsidRDefault="007B2750">
      <w:r>
        <w:rPr>
          <w:noProof/>
        </w:rPr>
        <w:drawing>
          <wp:inline distT="0" distB="0" distL="0" distR="0" wp14:anchorId="17B12849" wp14:editId="3FC9E909">
            <wp:extent cx="5731510" cy="2052955"/>
            <wp:effectExtent l="0" t="0" r="254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750" w:rsidRDefault="007B2750"/>
    <w:p w:rsidR="007B2750" w:rsidRDefault="007B2750"/>
    <w:p w:rsidR="007B2750" w:rsidRDefault="007B2750"/>
    <w:p w:rsidR="007B2750" w:rsidRDefault="007B2750"/>
    <w:p w:rsidR="007B2750" w:rsidRDefault="007B2750"/>
    <w:p w:rsidR="007B2750" w:rsidRDefault="007B2750" w:rsidP="007B2750">
      <w:r>
        <w:rPr>
          <w:rFonts w:hint="eastAsia"/>
        </w:rPr>
        <w:lastRenderedPageBreak/>
        <w:t xml:space="preserve">차량 탑승 및 하차 구현 완료 </w:t>
      </w:r>
      <w:r>
        <w:t>(G</w:t>
      </w:r>
      <w:r>
        <w:rPr>
          <w:rFonts w:hint="eastAsia"/>
        </w:rPr>
        <w:t>키)</w:t>
      </w:r>
    </w:p>
    <w:p w:rsidR="007B2750" w:rsidRDefault="007B2750" w:rsidP="007B275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차량은 일정 체력으로 되어있으며 모두 닳을 시 폭발하며 폭파된 차량 모델링으로 교체</w:t>
      </w:r>
    </w:p>
    <w:p w:rsidR="007B2750" w:rsidRDefault="007B2750" w:rsidP="007B275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차량 탑승 후</w:t>
      </w:r>
      <w:r>
        <w:t xml:space="preserve"> </w:t>
      </w:r>
      <w:r>
        <w:rPr>
          <w:rFonts w:hint="eastAsia"/>
        </w:rPr>
        <w:t>운전으로 이동 가능</w:t>
      </w:r>
    </w:p>
    <w:p w:rsidR="007B2750" w:rsidRDefault="007B2750" w:rsidP="007B275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차량 탑승 후 하차 가능</w:t>
      </w:r>
    </w:p>
    <w:p w:rsidR="007B2750" w:rsidRDefault="007B2750" w:rsidP="007B275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차량을 무기 및 탄약을 이용하여 폭파 가능함.</w:t>
      </w:r>
    </w:p>
    <w:p w:rsidR="007B2750" w:rsidRDefault="007B2750" w:rsidP="007B2750"/>
    <w:p w:rsidR="007B2750" w:rsidRDefault="007B2750" w:rsidP="007B2750">
      <w:pPr>
        <w:rPr>
          <w:rFonts w:hint="eastAsia"/>
        </w:rPr>
      </w:pPr>
      <w:r>
        <w:rPr>
          <w:rFonts w:hint="eastAsia"/>
        </w:rPr>
        <w:t>그 외 버그 수정</w:t>
      </w:r>
      <w:bookmarkStart w:id="0" w:name="_GoBack"/>
      <w:bookmarkEnd w:id="0"/>
    </w:p>
    <w:sectPr w:rsidR="007B275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E0465"/>
    <w:multiLevelType w:val="hybridMultilevel"/>
    <w:tmpl w:val="8B02759A"/>
    <w:lvl w:ilvl="0" w:tplc="C2082AE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C2D2533"/>
    <w:multiLevelType w:val="hybridMultilevel"/>
    <w:tmpl w:val="52F03860"/>
    <w:lvl w:ilvl="0" w:tplc="976205D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750"/>
    <w:rsid w:val="007B2750"/>
    <w:rsid w:val="00816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18016"/>
  <w15:chartTrackingRefBased/>
  <w15:docId w15:val="{5259C363-8926-4DC5-98BB-77572002C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275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sungseop hwang</dc:creator>
  <cp:keywords/>
  <dc:description/>
  <cp:lastModifiedBy>hwang sungseop</cp:lastModifiedBy>
  <cp:revision>2</cp:revision>
  <dcterms:created xsi:type="dcterms:W3CDTF">2018-04-14T17:12:00Z</dcterms:created>
  <dcterms:modified xsi:type="dcterms:W3CDTF">2018-04-14T17:18:00Z</dcterms:modified>
</cp:coreProperties>
</file>