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E2" w:rsidRDefault="009648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53.75pt;height:153.75pt">
            <v:imagedata r:id="rId4" o:title="qeweqe"/>
          </v:shape>
        </w:pict>
      </w:r>
      <w:r>
        <w:pict>
          <v:shape id="_x0000_i1049" type="#_x0000_t75" style="width:129pt;height:153pt">
            <v:imagedata r:id="rId5" o:title="234343"/>
          </v:shape>
        </w:pict>
      </w:r>
      <w:r>
        <w:pict>
          <v:shape id="_x0000_i1051" type="#_x0000_t75" style="width:138.75pt;height:141pt">
            <v:imagedata r:id="rId6" o:title="drum"/>
          </v:shape>
        </w:pict>
      </w:r>
    </w:p>
    <w:p w:rsidR="009648E2" w:rsidRDefault="009648E2">
      <w:r>
        <w:rPr>
          <w:rFonts w:hint="eastAsia"/>
        </w:rPr>
        <w:t>드럼통 모델링</w:t>
      </w:r>
      <w:bookmarkStart w:id="0" w:name="_GoBack"/>
      <w:bookmarkEnd w:id="0"/>
    </w:p>
    <w:p w:rsidR="009648E2" w:rsidRDefault="009648E2">
      <w:pPr>
        <w:rPr>
          <w:rFonts w:hint="eastAsia"/>
        </w:rPr>
      </w:pPr>
      <w:r>
        <w:rPr>
          <w:rFonts w:hint="eastAsia"/>
        </w:rPr>
        <w:t>캐릭터 죽는 애니메이션</w:t>
      </w:r>
    </w:p>
    <w:sectPr w:rsidR="009648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E2"/>
    <w:rsid w:val="009648E2"/>
    <w:rsid w:val="00B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A6B6"/>
  <w15:chartTrackingRefBased/>
  <w15:docId w15:val="{1404426B-0DC7-4524-8DA7-0BADCF20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SEULKI SONG</dc:creator>
  <cp:keywords/>
  <dc:description/>
  <cp:lastModifiedBy>SEULKI SONG</cp:lastModifiedBy>
  <cp:revision>1</cp:revision>
  <dcterms:created xsi:type="dcterms:W3CDTF">2018-02-27T12:24:00Z</dcterms:created>
  <dcterms:modified xsi:type="dcterms:W3CDTF">2018-02-27T12:26:00Z</dcterms:modified>
</cp:coreProperties>
</file>