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46AEE" w14:textId="77777777" w:rsidR="002D08FD" w:rsidRDefault="002D08FD">
      <w:pPr>
        <w:pStyle w:val="ab"/>
        <w:spacing w:before="0" w:afterLines="0" w:after="0" w:line="240" w:lineRule="auto"/>
        <w:jc w:val="both"/>
        <w:outlineLvl w:val="9"/>
        <w:rPr>
          <w:rFonts w:ascii="黑体" w:eastAsia="黑体" w:hAnsi="黑体"/>
          <w:sz w:val="48"/>
          <w:szCs w:val="48"/>
        </w:rPr>
      </w:pPr>
      <w:bookmarkStart w:id="0" w:name="_Toc303761012"/>
      <w:bookmarkStart w:id="1" w:name="_Toc303760551"/>
      <w:bookmarkStart w:id="2" w:name="_Toc306052051"/>
      <w:bookmarkStart w:id="3" w:name="_Toc303761311"/>
      <w:bookmarkStart w:id="4" w:name="_Toc306027744"/>
      <w:bookmarkStart w:id="5" w:name="_Toc305073922"/>
      <w:bookmarkStart w:id="6" w:name="_Toc294269571"/>
      <w:bookmarkStart w:id="7" w:name="_Toc290994944"/>
      <w:bookmarkStart w:id="8" w:name="_Toc290988127"/>
      <w:bookmarkStart w:id="9" w:name="_Toc275443285"/>
      <w:bookmarkStart w:id="10" w:name="_Toc275444625"/>
    </w:p>
    <w:p w14:paraId="13E71CC8" w14:textId="77777777" w:rsidR="002D08FD" w:rsidRDefault="002D08FD">
      <w:pPr>
        <w:pStyle w:val="ab"/>
        <w:spacing w:before="0" w:afterLines="0" w:after="0" w:line="240" w:lineRule="auto"/>
        <w:jc w:val="both"/>
        <w:outlineLvl w:val="9"/>
        <w:rPr>
          <w:rFonts w:ascii="黑体" w:eastAsia="黑体" w:hAnsi="黑体"/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p w14:paraId="2447E2D9" w14:textId="77777777" w:rsidR="002D08FD" w:rsidRDefault="002A34DB">
      <w:pPr>
        <w:pStyle w:val="ab"/>
        <w:spacing w:before="0" w:afterLines="0" w:after="0" w:line="240" w:lineRule="auto"/>
        <w:outlineLvl w:val="9"/>
        <w:rPr>
          <w:rFonts w:ascii="黑体" w:eastAsia="黑体" w:hAnsi="黑体"/>
          <w:sz w:val="48"/>
          <w:szCs w:val="48"/>
          <w:lang w:val="en-US"/>
        </w:rPr>
      </w:pPr>
      <w:r>
        <w:rPr>
          <w:rFonts w:ascii="黑体" w:eastAsia="黑体" w:hAnsi="黑体" w:hint="eastAsia"/>
          <w:sz w:val="48"/>
          <w:szCs w:val="48"/>
          <w:lang w:val="en-US"/>
        </w:rPr>
        <w:t>易贝乐少儿英语</w:t>
      </w:r>
    </w:p>
    <w:p w14:paraId="74D66F87" w14:textId="77777777" w:rsidR="002D08FD" w:rsidRDefault="002D08FD">
      <w:pPr>
        <w:rPr>
          <w:lang w:val="zh-CN"/>
        </w:rPr>
      </w:pPr>
    </w:p>
    <w:bookmarkEnd w:id="6"/>
    <w:bookmarkEnd w:id="7"/>
    <w:bookmarkEnd w:id="8"/>
    <w:p w14:paraId="61817FEF" w14:textId="77777777" w:rsidR="002D08FD" w:rsidRDefault="002A34DB">
      <w:pPr>
        <w:pStyle w:val="ab"/>
        <w:spacing w:before="0" w:afterLines="0" w:after="0" w:line="240" w:lineRule="auto"/>
        <w:outlineLvl w:val="9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 w:hint="eastAsia"/>
          <w:sz w:val="52"/>
          <w:szCs w:val="52"/>
        </w:rPr>
        <w:t>线上技术部</w:t>
      </w:r>
    </w:p>
    <w:p w14:paraId="4015D143" w14:textId="77777777" w:rsidR="002D08FD" w:rsidRDefault="002D08FD">
      <w:pPr>
        <w:rPr>
          <w:lang w:val="zh-CN"/>
        </w:rPr>
      </w:pPr>
    </w:p>
    <w:bookmarkEnd w:id="9"/>
    <w:bookmarkEnd w:id="10"/>
    <w:p w14:paraId="2009BE39" w14:textId="77777777" w:rsidR="002D08FD" w:rsidRDefault="002A34DB">
      <w:pPr>
        <w:jc w:val="center"/>
        <w:rPr>
          <w:rFonts w:ascii="Times New Roman" w:hAnsi="Times New Roman"/>
          <w:b/>
          <w:sz w:val="56"/>
          <w:szCs w:val="48"/>
        </w:rPr>
      </w:pPr>
      <w:proofErr w:type="spellStart"/>
      <w:r>
        <w:rPr>
          <w:b/>
          <w:sz w:val="24"/>
        </w:rPr>
        <w:t>Ele</w:t>
      </w:r>
      <w:proofErr w:type="spellEnd"/>
      <w:r>
        <w:rPr>
          <w:rFonts w:hint="eastAsia"/>
          <w:b/>
          <w:sz w:val="24"/>
        </w:rPr>
        <w:t>易学堂</w:t>
      </w:r>
      <w:r>
        <w:rPr>
          <w:rFonts w:hint="eastAsia"/>
          <w:b/>
          <w:sz w:val="24"/>
        </w:rPr>
        <w:t>app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H5</w:t>
      </w:r>
      <w:r>
        <w:rPr>
          <w:rFonts w:hint="eastAsia"/>
          <w:b/>
          <w:sz w:val="24"/>
        </w:rPr>
        <w:t>、</w:t>
      </w:r>
      <w:proofErr w:type="spellStart"/>
      <w:r>
        <w:rPr>
          <w:rFonts w:hint="eastAsia"/>
          <w:b/>
          <w:sz w:val="24"/>
        </w:rPr>
        <w:t>cocos</w:t>
      </w:r>
      <w:proofErr w:type="spellEnd"/>
      <w:r>
        <w:rPr>
          <w:rFonts w:hint="eastAsia"/>
          <w:b/>
          <w:sz w:val="24"/>
        </w:rPr>
        <w:t>交互说明文档</w:t>
      </w:r>
    </w:p>
    <w:p w14:paraId="30D3641A" w14:textId="77777777" w:rsidR="002D08FD" w:rsidRDefault="002D08FD">
      <w:pPr>
        <w:jc w:val="center"/>
        <w:rPr>
          <w:rFonts w:ascii="Times New Roman" w:hAnsi="Times New Roman"/>
          <w:b/>
          <w:sz w:val="48"/>
          <w:szCs w:val="48"/>
        </w:rPr>
      </w:pPr>
    </w:p>
    <w:p w14:paraId="38B419A7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7048FE32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3B4CBEE6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0A44456A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7827AE66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255A766B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1A7DA7FD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61A24277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28DCB9DB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36D2CC3E" w14:textId="77777777" w:rsidR="002D08FD" w:rsidRDefault="002D08FD">
      <w:pPr>
        <w:jc w:val="left"/>
        <w:rPr>
          <w:rFonts w:ascii="Times New Roman" w:hAnsi="Times New Roman"/>
          <w:b/>
          <w:sz w:val="48"/>
          <w:szCs w:val="48"/>
        </w:rPr>
      </w:pPr>
    </w:p>
    <w:p w14:paraId="4FF23D84" w14:textId="77777777" w:rsidR="002D08FD" w:rsidRDefault="002D08FD">
      <w:pPr>
        <w:jc w:val="left"/>
        <w:rPr>
          <w:rFonts w:ascii="Times New Roman" w:hAnsi="Times New Roman"/>
          <w:b/>
          <w:sz w:val="30"/>
          <w:szCs w:val="30"/>
        </w:rPr>
      </w:pPr>
    </w:p>
    <w:p w14:paraId="1B2EC660" w14:textId="77777777" w:rsidR="002D08FD" w:rsidRDefault="002A34DB">
      <w:pPr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版本号：</w:t>
      </w:r>
      <w:r>
        <w:rPr>
          <w:rFonts w:ascii="Times New Roman" w:hAnsi="Times New Roman" w:hint="eastAsia"/>
          <w:b/>
          <w:sz w:val="30"/>
          <w:szCs w:val="30"/>
        </w:rPr>
        <w:t>V1.</w:t>
      </w:r>
      <w:r>
        <w:rPr>
          <w:rFonts w:ascii="Times New Roman" w:hAnsi="Times New Roman"/>
          <w:b/>
          <w:sz w:val="30"/>
          <w:szCs w:val="30"/>
        </w:rPr>
        <w:t>0</w:t>
      </w:r>
    </w:p>
    <w:p w14:paraId="6C7D070C" w14:textId="77777777" w:rsidR="002D08FD" w:rsidRDefault="002A34DB">
      <w:pPr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编制时间：</w:t>
      </w:r>
      <w:r>
        <w:rPr>
          <w:rFonts w:ascii="Times New Roman" w:hAnsi="Times New Roman" w:hint="eastAsia"/>
          <w:b/>
          <w:sz w:val="30"/>
          <w:szCs w:val="30"/>
        </w:rPr>
        <w:t>201</w:t>
      </w:r>
      <w:r>
        <w:rPr>
          <w:rFonts w:ascii="Times New Roman" w:hAnsi="Times New Roman"/>
          <w:b/>
          <w:sz w:val="30"/>
          <w:szCs w:val="30"/>
        </w:rPr>
        <w:t>9</w:t>
      </w:r>
      <w:r>
        <w:rPr>
          <w:rFonts w:ascii="Times New Roman" w:hAnsi="Times New Roman" w:hint="eastAsia"/>
          <w:b/>
          <w:sz w:val="30"/>
          <w:szCs w:val="30"/>
        </w:rPr>
        <w:t>年</w:t>
      </w:r>
      <w:r>
        <w:rPr>
          <w:rFonts w:ascii="Times New Roman" w:hAnsi="Times New Roman" w:hint="eastAsia"/>
          <w:b/>
          <w:sz w:val="30"/>
          <w:szCs w:val="30"/>
        </w:rPr>
        <w:t>3</w:t>
      </w:r>
      <w:r>
        <w:rPr>
          <w:rFonts w:ascii="Times New Roman" w:hAnsi="Times New Roman" w:hint="eastAsia"/>
          <w:b/>
          <w:sz w:val="30"/>
          <w:szCs w:val="30"/>
        </w:rPr>
        <w:t>月</w:t>
      </w:r>
      <w:r>
        <w:rPr>
          <w:rFonts w:ascii="Times New Roman" w:hAnsi="Times New Roman" w:hint="eastAsia"/>
          <w:b/>
          <w:sz w:val="30"/>
          <w:szCs w:val="30"/>
        </w:rPr>
        <w:t>29</w:t>
      </w:r>
      <w:r>
        <w:rPr>
          <w:rFonts w:ascii="Times New Roman" w:hAnsi="Times New Roman" w:hint="eastAsia"/>
          <w:b/>
          <w:sz w:val="30"/>
          <w:szCs w:val="30"/>
        </w:rPr>
        <w:t>日</w:t>
      </w:r>
    </w:p>
    <w:p w14:paraId="13843DB7" w14:textId="77777777" w:rsidR="002D08FD" w:rsidRDefault="002D08FD">
      <w:pPr>
        <w:jc w:val="left"/>
        <w:rPr>
          <w:rFonts w:ascii="Times New Roman" w:hAnsi="Times New Roman"/>
          <w:b/>
          <w:sz w:val="30"/>
          <w:szCs w:val="30"/>
        </w:rPr>
      </w:pPr>
    </w:p>
    <w:p w14:paraId="53404DC0" w14:textId="77777777" w:rsidR="002D08FD" w:rsidRDefault="002D08FD">
      <w:pPr>
        <w:jc w:val="left"/>
        <w:rPr>
          <w:rFonts w:ascii="Times New Roman" w:hAnsi="Times New Roman"/>
          <w:b/>
          <w:sz w:val="30"/>
          <w:szCs w:val="30"/>
        </w:rPr>
      </w:pPr>
    </w:p>
    <w:p w14:paraId="64F3A866" w14:textId="77777777" w:rsidR="002D08FD" w:rsidRDefault="002A34D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lastRenderedPageBreak/>
        <w:t>文档基本信息</w:t>
      </w:r>
    </w:p>
    <w:p w14:paraId="72902F3D" w14:textId="77777777" w:rsidR="002D08FD" w:rsidRDefault="002D08FD">
      <w:pPr>
        <w:jc w:val="center"/>
        <w:rPr>
          <w:rFonts w:ascii="Times New Roman" w:hAnsi="Times New Roman"/>
          <w:b/>
          <w:sz w:val="30"/>
          <w:szCs w:val="30"/>
        </w:rPr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6946"/>
      </w:tblGrid>
      <w:tr w:rsidR="002D08FD" w14:paraId="0A8A25D6" w14:textId="77777777">
        <w:trPr>
          <w:trHeight w:val="589"/>
        </w:trPr>
        <w:tc>
          <w:tcPr>
            <w:tcW w:w="1809" w:type="dxa"/>
          </w:tcPr>
          <w:p w14:paraId="20711D5D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文件名称</w:t>
            </w:r>
          </w:p>
        </w:tc>
        <w:tc>
          <w:tcPr>
            <w:tcW w:w="6946" w:type="dxa"/>
          </w:tcPr>
          <w:p w14:paraId="2E804956" w14:textId="77777777" w:rsidR="002D08FD" w:rsidRDefault="002A34DB">
            <w:pPr>
              <w:pStyle w:val="ab"/>
              <w:spacing w:before="0" w:afterLines="0" w:after="0" w:line="276" w:lineRule="auto"/>
              <w:jc w:val="left"/>
              <w:outlineLvl w:val="9"/>
              <w:rPr>
                <w:rFonts w:ascii="新宋体" w:eastAsia="新宋体" w:hAnsi="新宋体"/>
                <w:b w:val="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Ele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易学堂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app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、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H5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、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cocos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交互说明文档</w:t>
            </w:r>
            <w:r>
              <w:rPr>
                <w:rFonts w:ascii="新宋体" w:eastAsia="新宋体" w:hAnsi="新宋体" w:hint="eastAsia"/>
                <w:b w:val="0"/>
                <w:sz w:val="24"/>
                <w:szCs w:val="24"/>
              </w:rPr>
              <w:t>V1.</w:t>
            </w:r>
            <w:r>
              <w:rPr>
                <w:rFonts w:ascii="新宋体" w:eastAsia="新宋体" w:hAnsi="新宋体"/>
                <w:b w:val="0"/>
                <w:sz w:val="24"/>
                <w:szCs w:val="24"/>
              </w:rPr>
              <w:t>0</w:t>
            </w:r>
          </w:p>
        </w:tc>
      </w:tr>
      <w:tr w:rsidR="002D08FD" w14:paraId="266DD192" w14:textId="77777777">
        <w:trPr>
          <w:trHeight w:val="643"/>
        </w:trPr>
        <w:tc>
          <w:tcPr>
            <w:tcW w:w="1809" w:type="dxa"/>
          </w:tcPr>
          <w:p w14:paraId="70DA420E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页码标识</w:t>
            </w:r>
          </w:p>
        </w:tc>
        <w:tc>
          <w:tcPr>
            <w:tcW w:w="6946" w:type="dxa"/>
          </w:tcPr>
          <w:p w14:paraId="0024FF96" w14:textId="77777777" w:rsidR="002D08FD" w:rsidRDefault="002D08FD">
            <w:pPr>
              <w:spacing w:line="276" w:lineRule="auto"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2D08FD" w14:paraId="5A86793C" w14:textId="77777777">
        <w:tc>
          <w:tcPr>
            <w:tcW w:w="1809" w:type="dxa"/>
          </w:tcPr>
          <w:p w14:paraId="5E0D8ABB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保密级别</w:t>
            </w:r>
          </w:p>
        </w:tc>
        <w:tc>
          <w:tcPr>
            <w:tcW w:w="6946" w:type="dxa"/>
          </w:tcPr>
          <w:p w14:paraId="4890151B" w14:textId="77777777" w:rsidR="002D08FD" w:rsidRDefault="002D08FD">
            <w:pPr>
              <w:spacing w:line="276" w:lineRule="auto"/>
              <w:jc w:val="left"/>
              <w:rPr>
                <w:rFonts w:ascii="新宋体" w:eastAsia="新宋体" w:hAnsi="新宋体"/>
                <w:b/>
                <w:sz w:val="24"/>
                <w:szCs w:val="24"/>
              </w:rPr>
            </w:pPr>
          </w:p>
        </w:tc>
      </w:tr>
      <w:tr w:rsidR="002D08FD" w14:paraId="287578B3" w14:textId="77777777">
        <w:tc>
          <w:tcPr>
            <w:tcW w:w="1809" w:type="dxa"/>
          </w:tcPr>
          <w:p w14:paraId="73E5D71F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编写人员</w:t>
            </w:r>
            <w:r>
              <w:rPr>
                <w:rFonts w:ascii="Times New Roman" w:hAnsi="Times New Roman" w:hint="eastAsia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部门</w:t>
            </w:r>
          </w:p>
        </w:tc>
        <w:tc>
          <w:tcPr>
            <w:tcW w:w="6946" w:type="dxa"/>
          </w:tcPr>
          <w:p w14:paraId="537AC8C8" w14:textId="77777777" w:rsidR="002D08FD" w:rsidRDefault="002D08FD">
            <w:pPr>
              <w:spacing w:line="276" w:lineRule="auto"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2D08FD" w14:paraId="03B15338" w14:textId="77777777">
        <w:tc>
          <w:tcPr>
            <w:tcW w:w="1809" w:type="dxa"/>
          </w:tcPr>
          <w:p w14:paraId="3DA42EEA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评审人</w:t>
            </w:r>
          </w:p>
        </w:tc>
        <w:tc>
          <w:tcPr>
            <w:tcW w:w="6946" w:type="dxa"/>
          </w:tcPr>
          <w:p w14:paraId="5EA89036" w14:textId="77777777" w:rsidR="002D08FD" w:rsidRDefault="002D08FD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2D08FD" w14:paraId="60DC2AF0" w14:textId="77777777">
        <w:tc>
          <w:tcPr>
            <w:tcW w:w="1809" w:type="dxa"/>
          </w:tcPr>
          <w:p w14:paraId="44D23887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评审日期</w:t>
            </w:r>
          </w:p>
        </w:tc>
        <w:tc>
          <w:tcPr>
            <w:tcW w:w="6946" w:type="dxa"/>
          </w:tcPr>
          <w:p w14:paraId="4FCF5AD3" w14:textId="77777777" w:rsidR="002D08FD" w:rsidRDefault="002D08FD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2D08FD" w14:paraId="3D50615A" w14:textId="77777777">
        <w:tc>
          <w:tcPr>
            <w:tcW w:w="1809" w:type="dxa"/>
          </w:tcPr>
          <w:p w14:paraId="796834AB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批准人</w:t>
            </w:r>
          </w:p>
        </w:tc>
        <w:tc>
          <w:tcPr>
            <w:tcW w:w="6946" w:type="dxa"/>
          </w:tcPr>
          <w:p w14:paraId="2DB96B26" w14:textId="77777777" w:rsidR="002D08FD" w:rsidRDefault="002D08FD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2D08FD" w14:paraId="65185FAE" w14:textId="77777777">
        <w:tc>
          <w:tcPr>
            <w:tcW w:w="1809" w:type="dxa"/>
          </w:tcPr>
          <w:p w14:paraId="4FB39DA6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批准日期</w:t>
            </w:r>
          </w:p>
        </w:tc>
        <w:tc>
          <w:tcPr>
            <w:tcW w:w="6946" w:type="dxa"/>
          </w:tcPr>
          <w:p w14:paraId="38B3CEFC" w14:textId="77777777" w:rsidR="002D08FD" w:rsidRDefault="002D08FD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2D08FD" w14:paraId="44FF6F5B" w14:textId="77777777">
        <w:tc>
          <w:tcPr>
            <w:tcW w:w="1809" w:type="dxa"/>
          </w:tcPr>
          <w:p w14:paraId="731B70A6" w14:textId="77777777" w:rsidR="002D08FD" w:rsidRDefault="002A34DB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发布日期</w:t>
            </w:r>
          </w:p>
        </w:tc>
        <w:tc>
          <w:tcPr>
            <w:tcW w:w="6946" w:type="dxa"/>
          </w:tcPr>
          <w:p w14:paraId="7EBD735B" w14:textId="77777777" w:rsidR="002D08FD" w:rsidRDefault="002D08FD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</w:tbl>
    <w:p w14:paraId="165FD54C" w14:textId="77777777" w:rsidR="002D08FD" w:rsidRDefault="002D08FD">
      <w:pPr>
        <w:jc w:val="left"/>
        <w:rPr>
          <w:rFonts w:ascii="Times New Roman" w:hAnsi="Times New Roman"/>
          <w:b/>
          <w:sz w:val="30"/>
          <w:szCs w:val="30"/>
        </w:rPr>
      </w:pPr>
    </w:p>
    <w:p w14:paraId="758672EA" w14:textId="77777777" w:rsidR="002D08FD" w:rsidRDefault="002A34DB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文档变更记录</w:t>
      </w:r>
    </w:p>
    <w:tbl>
      <w:tblPr>
        <w:tblW w:w="12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1418"/>
        <w:gridCol w:w="4394"/>
        <w:gridCol w:w="4394"/>
      </w:tblGrid>
      <w:tr w:rsidR="002D08FD" w14:paraId="1FB99108" w14:textId="77777777">
        <w:trPr>
          <w:jc w:val="center"/>
        </w:trPr>
        <w:tc>
          <w:tcPr>
            <w:tcW w:w="1883" w:type="dxa"/>
            <w:vAlign w:val="center"/>
          </w:tcPr>
          <w:p w14:paraId="41F35E96" w14:textId="77777777" w:rsidR="002D08FD" w:rsidRDefault="002A34DB">
            <w:pPr>
              <w:pStyle w:val="af0"/>
              <w:spacing w:before="0" w:line="300" w:lineRule="auto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1418" w:type="dxa"/>
            <w:vAlign w:val="center"/>
          </w:tcPr>
          <w:p w14:paraId="308089C5" w14:textId="77777777" w:rsidR="002D08FD" w:rsidRDefault="002A34DB">
            <w:pPr>
              <w:pStyle w:val="af0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修订</w:t>
            </w:r>
            <w:proofErr w:type="spellStart"/>
            <w:r>
              <w:rPr>
                <w:b/>
                <w:sz w:val="21"/>
                <w:szCs w:val="21"/>
              </w:rPr>
              <w:t>版本</w:t>
            </w:r>
            <w:proofErr w:type="spellEnd"/>
            <w:r>
              <w:rPr>
                <w:rFonts w:hint="eastAsia"/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4394" w:type="dxa"/>
            <w:vAlign w:val="center"/>
          </w:tcPr>
          <w:p w14:paraId="4E3205E9" w14:textId="77777777" w:rsidR="002D08FD" w:rsidRDefault="002A34DB">
            <w:pPr>
              <w:pStyle w:val="af0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修订内容简要描述</w:t>
            </w:r>
          </w:p>
        </w:tc>
        <w:tc>
          <w:tcPr>
            <w:tcW w:w="4394" w:type="dxa"/>
          </w:tcPr>
          <w:p w14:paraId="70199016" w14:textId="77777777" w:rsidR="002D08FD" w:rsidRDefault="002A34DB">
            <w:pPr>
              <w:pStyle w:val="af0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2D08FD" w14:paraId="509F04F9" w14:textId="77777777">
        <w:trPr>
          <w:jc w:val="center"/>
        </w:trPr>
        <w:tc>
          <w:tcPr>
            <w:tcW w:w="1883" w:type="dxa"/>
            <w:vAlign w:val="center"/>
          </w:tcPr>
          <w:p w14:paraId="2CFDAF42" w14:textId="77777777" w:rsidR="002D08FD" w:rsidRDefault="002A34DB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-03-</w:t>
            </w:r>
            <w:r>
              <w:rPr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1418" w:type="dxa"/>
            <w:vAlign w:val="center"/>
          </w:tcPr>
          <w:p w14:paraId="1B39382B" w14:textId="77777777" w:rsidR="002D08FD" w:rsidRDefault="002A34DB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394" w:type="dxa"/>
            <w:vAlign w:val="center"/>
          </w:tcPr>
          <w:p w14:paraId="7D2C7E24" w14:textId="77777777" w:rsidR="002D08FD" w:rsidRDefault="002A34DB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4394" w:type="dxa"/>
          </w:tcPr>
          <w:p w14:paraId="2EF037F2" w14:textId="77777777" w:rsidR="002D08FD" w:rsidRDefault="002A34DB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张海波</w:t>
            </w:r>
          </w:p>
        </w:tc>
      </w:tr>
      <w:tr w:rsidR="002D08FD" w14:paraId="6FD30645" w14:textId="77777777">
        <w:trPr>
          <w:jc w:val="center"/>
        </w:trPr>
        <w:tc>
          <w:tcPr>
            <w:tcW w:w="1883" w:type="dxa"/>
            <w:vAlign w:val="center"/>
          </w:tcPr>
          <w:p w14:paraId="7F8E97EC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1C674647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40FFC9EA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2FF1F1B9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2D08FD" w14:paraId="00B5E874" w14:textId="77777777">
        <w:trPr>
          <w:jc w:val="center"/>
        </w:trPr>
        <w:tc>
          <w:tcPr>
            <w:tcW w:w="1883" w:type="dxa"/>
            <w:vAlign w:val="center"/>
          </w:tcPr>
          <w:p w14:paraId="0DA46A86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7797480E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01B435D4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7981B97D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2D08FD" w14:paraId="1842EC8D" w14:textId="77777777">
        <w:trPr>
          <w:jc w:val="center"/>
        </w:trPr>
        <w:tc>
          <w:tcPr>
            <w:tcW w:w="1883" w:type="dxa"/>
            <w:vAlign w:val="center"/>
          </w:tcPr>
          <w:p w14:paraId="5DA34DE1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5CEFA33A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7055E25A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29D98152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2D08FD" w14:paraId="0B39BB22" w14:textId="77777777">
        <w:trPr>
          <w:jc w:val="center"/>
        </w:trPr>
        <w:tc>
          <w:tcPr>
            <w:tcW w:w="1883" w:type="dxa"/>
            <w:vAlign w:val="center"/>
          </w:tcPr>
          <w:p w14:paraId="5A7994D1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054F0D97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44C91067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7087223F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2D08FD" w14:paraId="63CFE0F6" w14:textId="77777777">
        <w:trPr>
          <w:jc w:val="center"/>
        </w:trPr>
        <w:tc>
          <w:tcPr>
            <w:tcW w:w="1883" w:type="dxa"/>
            <w:vAlign w:val="center"/>
          </w:tcPr>
          <w:p w14:paraId="40CCBEB9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09BDA1F7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4AFB43A4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245ECC49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2D08FD" w14:paraId="03C4F6FE" w14:textId="77777777">
        <w:trPr>
          <w:jc w:val="center"/>
        </w:trPr>
        <w:tc>
          <w:tcPr>
            <w:tcW w:w="1883" w:type="dxa"/>
            <w:vAlign w:val="center"/>
          </w:tcPr>
          <w:p w14:paraId="38F63268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57F88EFB" w14:textId="77777777" w:rsidR="002D08FD" w:rsidRDefault="002D08FD">
            <w:pPr>
              <w:pStyle w:val="af1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75920CCB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7F01D13C" w14:textId="77777777" w:rsidR="002D08FD" w:rsidRDefault="002D08FD">
            <w:pPr>
              <w:pStyle w:val="af1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36441C0E" w14:textId="77777777" w:rsidR="002D08FD" w:rsidRDefault="002D08FD">
      <w:pPr>
        <w:jc w:val="left"/>
      </w:pPr>
    </w:p>
    <w:p w14:paraId="6DF51E40" w14:textId="77777777" w:rsidR="002D08FD" w:rsidRDefault="002D08FD">
      <w:pPr>
        <w:jc w:val="left"/>
      </w:pPr>
    </w:p>
    <w:p w14:paraId="6F965CEE" w14:textId="77777777" w:rsidR="002D08FD" w:rsidRDefault="002D08FD">
      <w:pPr>
        <w:jc w:val="left"/>
      </w:pPr>
    </w:p>
    <w:p w14:paraId="76781503" w14:textId="77777777" w:rsidR="002D08FD" w:rsidRDefault="002D08FD">
      <w:pPr>
        <w:jc w:val="left"/>
      </w:pPr>
    </w:p>
    <w:p w14:paraId="77CB0C59" w14:textId="77777777" w:rsidR="002D08FD" w:rsidRDefault="002D08FD">
      <w:pPr>
        <w:jc w:val="left"/>
      </w:pPr>
    </w:p>
    <w:p w14:paraId="43A5A0B4" w14:textId="77777777" w:rsidR="002D08FD" w:rsidRDefault="002D08FD">
      <w:pPr>
        <w:jc w:val="left"/>
      </w:pPr>
    </w:p>
    <w:p w14:paraId="4412E24C" w14:textId="77777777" w:rsidR="002D08FD" w:rsidRDefault="002D08FD">
      <w:pPr>
        <w:jc w:val="left"/>
      </w:pPr>
    </w:p>
    <w:bookmarkStart w:id="11" w:name="_Toc303761014" w:displacedByCustomXml="next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</w:rPr>
        <w:id w:val="275460238"/>
        <w:docPartObj>
          <w:docPartGallery w:val="Table of Contents"/>
          <w:docPartUnique/>
        </w:docPartObj>
      </w:sdtPr>
      <w:sdtEndPr/>
      <w:sdtContent>
        <w:p w14:paraId="23804D56" w14:textId="77777777" w:rsidR="002D08FD" w:rsidRDefault="002A34DB">
          <w:pPr>
            <w:pStyle w:val="12"/>
          </w:pPr>
          <w:r>
            <w:t>目录</w:t>
          </w:r>
        </w:p>
        <w:bookmarkStart w:id="12" w:name="_GoBack"/>
        <w:bookmarkEnd w:id="12"/>
        <w:p w14:paraId="5E55B97F" w14:textId="77777777" w:rsidR="002A34DB" w:rsidRDefault="002A34D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9881" w:history="1">
            <w:r w:rsidRPr="00996C1F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rFonts w:ascii="黑体" w:eastAsia="黑体" w:hAnsi="黑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24C4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2" w:history="1">
            <w:r w:rsidRPr="00996C1F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编制说明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2EB3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3" w:history="1">
            <w:r w:rsidRPr="00996C1F">
              <w:rPr>
                <w:rStyle w:val="af"/>
                <w:rFonts w:ascii="黑体" w:eastAsia="黑体" w:hAnsi="黑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rFonts w:ascii="黑体" w:eastAsia="黑体" w:hAnsi="黑体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450C" w14:textId="77777777" w:rsidR="002A34DB" w:rsidRDefault="002A34D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4" w:history="1">
            <w:r w:rsidRPr="00996C1F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rFonts w:ascii="黑体" w:eastAsia="黑体" w:hAnsi="黑体"/>
                <w:noProof/>
              </w:rPr>
              <w:t>cocos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A3CB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5" w:history="1">
            <w:r w:rsidRPr="00996C1F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刷新游戏资源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72B3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6" w:history="1">
            <w:r w:rsidRPr="00996C1F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原生调用</w:t>
            </w:r>
            <w:r w:rsidRPr="00996C1F">
              <w:rPr>
                <w:rStyle w:val="af"/>
                <w:noProof/>
              </w:rPr>
              <w:t>H5</w:t>
            </w:r>
            <w:r w:rsidRPr="00996C1F">
              <w:rPr>
                <w:rStyle w:val="af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E93B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7" w:history="1">
            <w:r w:rsidRPr="00996C1F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iOS H5</w:t>
            </w:r>
            <w:r w:rsidRPr="00996C1F">
              <w:rPr>
                <w:rStyle w:val="af"/>
                <w:noProof/>
              </w:rPr>
              <w:t>调用原生函数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8315" w14:textId="77777777" w:rsidR="002A34DB" w:rsidRDefault="002A34D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8" w:history="1">
            <w:r w:rsidRPr="00996C1F">
              <w:rPr>
                <w:rStyle w:val="af"/>
                <w:rFonts w:ascii="黑体" w:eastAsia="黑体" w:hAnsi="黑体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rFonts w:ascii="黑体" w:eastAsia="黑体" w:hAnsi="黑体"/>
                <w:noProof/>
              </w:rPr>
              <w:t>H5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7FD7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89" w:history="1">
            <w:r w:rsidRPr="00996C1F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单页面匹配题</w:t>
            </w:r>
            <w:r w:rsidRPr="00996C1F">
              <w:rPr>
                <w:rStyle w:val="af"/>
                <w:noProof/>
              </w:rPr>
              <w:t>/</w:t>
            </w:r>
            <w:r w:rsidRPr="00996C1F">
              <w:rPr>
                <w:rStyle w:val="af"/>
                <w:noProof/>
              </w:rPr>
              <w:t>排序题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3252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90" w:history="1">
            <w:r w:rsidRPr="00996C1F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Vue 0.2.2</w:t>
            </w:r>
            <w:r w:rsidRPr="00996C1F">
              <w:rPr>
                <w:rStyle w:val="af"/>
                <w:noProof/>
              </w:rPr>
              <w:t>版本项目</w:t>
            </w:r>
            <w:r w:rsidRPr="00996C1F">
              <w:rPr>
                <w:rStyle w:val="af"/>
                <w:noProof/>
              </w:rPr>
              <w:t xml:space="preserve"> myExercises</w:t>
            </w:r>
            <w:r w:rsidRPr="00996C1F">
              <w:rPr>
                <w:rStyle w:val="af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6993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91" w:history="1">
            <w:r w:rsidRPr="00996C1F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Vue 0.2.2</w:t>
            </w:r>
            <w:r w:rsidRPr="00996C1F">
              <w:rPr>
                <w:rStyle w:val="af"/>
                <w:noProof/>
              </w:rPr>
              <w:t>版本项目</w:t>
            </w:r>
            <w:r w:rsidRPr="00996C1F">
              <w:rPr>
                <w:rStyle w:val="af"/>
                <w:noProof/>
              </w:rPr>
              <w:t xml:space="preserve"> practiceDetailsK</w:t>
            </w:r>
            <w:r w:rsidRPr="00996C1F">
              <w:rPr>
                <w:rStyle w:val="af"/>
                <w:noProof/>
              </w:rPr>
              <w:t>和</w:t>
            </w:r>
            <w:r w:rsidRPr="00996C1F">
              <w:rPr>
                <w:rStyle w:val="af"/>
                <w:noProof/>
              </w:rPr>
              <w:t>practiceDetailsT</w:t>
            </w:r>
            <w:r w:rsidRPr="00996C1F">
              <w:rPr>
                <w:rStyle w:val="af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1AED" w14:textId="77777777" w:rsidR="002A34DB" w:rsidRDefault="002A34D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329892" w:history="1">
            <w:r w:rsidRPr="00996C1F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96C1F">
              <w:rPr>
                <w:rStyle w:val="af"/>
                <w:noProof/>
              </w:rPr>
              <w:t>Vue 0.2.2</w:t>
            </w:r>
            <w:r w:rsidRPr="00996C1F">
              <w:rPr>
                <w:rStyle w:val="af"/>
                <w:noProof/>
              </w:rPr>
              <w:t>版本项目</w:t>
            </w:r>
            <w:r w:rsidRPr="00996C1F">
              <w:rPr>
                <w:rStyle w:val="af"/>
                <w:noProof/>
              </w:rPr>
              <w:t xml:space="preserve"> viewPracticeK</w:t>
            </w:r>
            <w:r w:rsidRPr="00996C1F">
              <w:rPr>
                <w:rStyle w:val="af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C253" w14:textId="77777777" w:rsidR="002D08FD" w:rsidRDefault="002A34DB">
          <w:r>
            <w:rPr>
              <w:b/>
              <w:bCs/>
              <w:lang w:val="zh-CN"/>
            </w:rPr>
            <w:fldChar w:fldCharType="end"/>
          </w:r>
        </w:p>
      </w:sdtContent>
    </w:sdt>
    <w:p w14:paraId="32FAB0A9" w14:textId="77777777" w:rsidR="002D08FD" w:rsidRDefault="002D08FD"/>
    <w:p w14:paraId="56581A4F" w14:textId="77777777" w:rsidR="002D08FD" w:rsidRDefault="002D08FD"/>
    <w:p w14:paraId="0CF63D84" w14:textId="77777777" w:rsidR="002D08FD" w:rsidRDefault="002D08FD"/>
    <w:p w14:paraId="5DA2AB3F" w14:textId="77777777" w:rsidR="002D08FD" w:rsidRDefault="002D08FD"/>
    <w:p w14:paraId="449075DD" w14:textId="77777777" w:rsidR="002D08FD" w:rsidRDefault="002D08FD"/>
    <w:p w14:paraId="7506814A" w14:textId="77777777" w:rsidR="002D08FD" w:rsidRDefault="002D08FD"/>
    <w:p w14:paraId="159AE434" w14:textId="77777777" w:rsidR="002D08FD" w:rsidRDefault="002D08FD"/>
    <w:p w14:paraId="72315D27" w14:textId="77777777" w:rsidR="002D08FD" w:rsidRDefault="002D08FD"/>
    <w:p w14:paraId="6ACF9F32" w14:textId="77777777" w:rsidR="002D08FD" w:rsidRDefault="002D08FD"/>
    <w:p w14:paraId="3A1B2F16" w14:textId="77777777" w:rsidR="002D08FD" w:rsidRDefault="002D08FD"/>
    <w:p w14:paraId="3FEA2473" w14:textId="77777777" w:rsidR="002D08FD" w:rsidRDefault="002D08FD"/>
    <w:p w14:paraId="1485383B" w14:textId="77777777" w:rsidR="002D08FD" w:rsidRDefault="002D08FD"/>
    <w:p w14:paraId="55CAEADA" w14:textId="77777777" w:rsidR="002D08FD" w:rsidRDefault="002A34DB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3" w:name="_Toc346128359"/>
      <w:bookmarkStart w:id="14" w:name="_Toc6329881"/>
      <w:r>
        <w:rPr>
          <w:rFonts w:ascii="黑体" w:eastAsia="黑体" w:hAnsi="黑体" w:hint="eastAsia"/>
          <w:sz w:val="32"/>
          <w:szCs w:val="32"/>
        </w:rPr>
        <w:t>引言</w:t>
      </w:r>
      <w:bookmarkEnd w:id="13"/>
      <w:bookmarkEnd w:id="14"/>
    </w:p>
    <w:p w14:paraId="64A0889B" w14:textId="77777777" w:rsidR="002D08FD" w:rsidRDefault="002A34DB">
      <w:pPr>
        <w:pStyle w:val="2"/>
        <w:numPr>
          <w:ilvl w:val="1"/>
          <w:numId w:val="1"/>
        </w:numPr>
        <w:ind w:left="390" w:hanging="390"/>
      </w:pPr>
      <w:bookmarkStart w:id="15" w:name="_Toc346128360"/>
      <w:bookmarkStart w:id="16" w:name="_Toc6329882"/>
      <w:bookmarkEnd w:id="11"/>
      <w:r>
        <w:rPr>
          <w:rFonts w:hint="eastAsia"/>
        </w:rPr>
        <w:t>编制说明</w:t>
      </w:r>
      <w:bookmarkEnd w:id="15"/>
      <w:bookmarkEnd w:id="16"/>
    </w:p>
    <w:p w14:paraId="7DA59339" w14:textId="77777777" w:rsidR="002D08FD" w:rsidRDefault="002A34DB">
      <w:pPr>
        <w:ind w:left="992"/>
      </w:pPr>
      <w:proofErr w:type="spellStart"/>
      <w:r>
        <w:t>Ele</w:t>
      </w:r>
      <w:proofErr w:type="spellEnd"/>
      <w:r>
        <w:rPr>
          <w:rFonts w:hint="eastAsia"/>
        </w:rPr>
        <w:t>易学堂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交互说明文档</w:t>
      </w:r>
    </w:p>
    <w:p w14:paraId="540DE7A5" w14:textId="77777777" w:rsidR="002D08FD" w:rsidRDefault="002A34DB">
      <w:pPr>
        <w:pStyle w:val="2"/>
        <w:numPr>
          <w:ilvl w:val="1"/>
          <w:numId w:val="1"/>
        </w:numPr>
        <w:ind w:left="366" w:hanging="366"/>
        <w:rPr>
          <w:rFonts w:ascii="黑体" w:eastAsia="黑体" w:hAnsi="黑体"/>
          <w:b w:val="0"/>
          <w:sz w:val="30"/>
          <w:szCs w:val="30"/>
        </w:rPr>
      </w:pPr>
      <w:bookmarkStart w:id="17" w:name="_Toc346128361"/>
      <w:bookmarkStart w:id="18" w:name="_Toc303761015"/>
      <w:bookmarkStart w:id="19" w:name="_Toc6329883"/>
      <w:r>
        <w:rPr>
          <w:rFonts w:ascii="黑体" w:eastAsia="黑体" w:hAnsi="黑体"/>
          <w:b w:val="0"/>
          <w:sz w:val="30"/>
          <w:szCs w:val="30"/>
        </w:rPr>
        <w:t>适用范围</w:t>
      </w:r>
      <w:bookmarkEnd w:id="17"/>
      <w:bookmarkEnd w:id="18"/>
      <w:bookmarkEnd w:id="19"/>
    </w:p>
    <w:p w14:paraId="347C7B2F" w14:textId="77777777" w:rsidR="002D08FD" w:rsidRDefault="002A34DB">
      <w:pPr>
        <w:pStyle w:val="af2"/>
        <w:ind w:left="577" w:firstLineChars="0" w:firstLine="415"/>
      </w:pPr>
      <w:proofErr w:type="spellStart"/>
      <w:r>
        <w:t>Ele</w:t>
      </w:r>
      <w:proofErr w:type="spellEnd"/>
      <w:r>
        <w:rPr>
          <w:rFonts w:hint="eastAsia"/>
        </w:rPr>
        <w:t>易学堂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H5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game</w:t>
      </w:r>
    </w:p>
    <w:p w14:paraId="268E968A" w14:textId="77777777" w:rsidR="002D08FD" w:rsidRDefault="002D08FD">
      <w:pPr>
        <w:ind w:left="992"/>
      </w:pPr>
    </w:p>
    <w:p w14:paraId="4731E527" w14:textId="77777777" w:rsidR="002D08FD" w:rsidRDefault="002A34DB">
      <w:pPr>
        <w:pStyle w:val="1"/>
        <w:numPr>
          <w:ilvl w:val="0"/>
          <w:numId w:val="1"/>
        </w:numPr>
      </w:pPr>
      <w:bookmarkStart w:id="20" w:name="_Toc6329884"/>
      <w:proofErr w:type="spellStart"/>
      <w:r>
        <w:rPr>
          <w:rFonts w:ascii="黑体" w:eastAsia="黑体" w:hAnsi="黑体"/>
          <w:sz w:val="32"/>
          <w:szCs w:val="32"/>
        </w:rPr>
        <w:lastRenderedPageBreak/>
        <w:t>cocos</w:t>
      </w:r>
      <w:proofErr w:type="spellEnd"/>
      <w:r>
        <w:rPr>
          <w:rFonts w:ascii="黑体" w:eastAsia="黑体" w:hAnsi="黑体"/>
          <w:sz w:val="32"/>
          <w:szCs w:val="32"/>
        </w:rPr>
        <w:t xml:space="preserve"> game</w:t>
      </w:r>
      <w:bookmarkEnd w:id="20"/>
    </w:p>
    <w:p w14:paraId="6030EBC6" w14:textId="00AF5C52" w:rsidR="002D08FD" w:rsidRDefault="002A34DB" w:rsidP="0034393F">
      <w:pPr>
        <w:pStyle w:val="2"/>
        <w:numPr>
          <w:ilvl w:val="1"/>
          <w:numId w:val="1"/>
        </w:numPr>
        <w:ind w:left="390" w:hanging="390"/>
        <w:rPr>
          <w:rFonts w:hint="eastAsia"/>
        </w:rPr>
      </w:pPr>
      <w:bookmarkStart w:id="21" w:name="_Toc346128369"/>
      <w:bookmarkStart w:id="22" w:name="_Toc6329885"/>
      <w:r>
        <w:rPr>
          <w:rFonts w:hint="eastAsia"/>
        </w:rPr>
        <w:t>刷新游戏资源</w:t>
      </w:r>
      <w:bookmarkEnd w:id="22"/>
    </w:p>
    <w:p w14:paraId="4FD1E644" w14:textId="77777777" w:rsidR="00777BF3" w:rsidRDefault="00777BF3" w:rsidP="00777BF3">
      <w:pPr>
        <w:ind w:firstLine="390"/>
        <w:rPr>
          <w:rFonts w:hint="eastAsia"/>
          <w:sz w:val="28"/>
          <w:szCs w:val="32"/>
        </w:rPr>
      </w:pPr>
      <w:r w:rsidRPr="00777BF3">
        <w:rPr>
          <w:rFonts w:hint="eastAsia"/>
          <w:sz w:val="28"/>
          <w:szCs w:val="32"/>
        </w:rPr>
        <w:t>进入前台刷新游戏资源</w:t>
      </w:r>
      <w:r w:rsidRPr="00777BF3">
        <w:rPr>
          <w:rFonts w:hint="eastAsia"/>
          <w:sz w:val="28"/>
          <w:szCs w:val="32"/>
        </w:rPr>
        <w:t>,</w:t>
      </w:r>
      <w:r w:rsidRPr="00777BF3">
        <w:rPr>
          <w:rFonts w:hint="eastAsia"/>
          <w:sz w:val="28"/>
          <w:szCs w:val="32"/>
        </w:rPr>
        <w:t>防止游戏切换到后台，游戏音频丢失。</w:t>
      </w:r>
    </w:p>
    <w:p w14:paraId="427BA8A7" w14:textId="77777777" w:rsidR="002D08FD" w:rsidRPr="00777BF3" w:rsidRDefault="002A34DB" w:rsidP="00777BF3">
      <w:pPr>
        <w:ind w:firstLine="390"/>
        <w:rPr>
          <w:sz w:val="28"/>
          <w:szCs w:val="32"/>
        </w:rPr>
      </w:pPr>
      <w:r w:rsidRPr="00777BF3">
        <w:rPr>
          <w:rFonts w:hint="eastAsia"/>
          <w:sz w:val="28"/>
          <w:szCs w:val="32"/>
        </w:rPr>
        <w:t>函数名：</w:t>
      </w:r>
      <w:proofErr w:type="spellStart"/>
      <w:r w:rsidRPr="00777BF3">
        <w:rPr>
          <w:rFonts w:hint="eastAsia"/>
          <w:sz w:val="28"/>
          <w:szCs w:val="32"/>
        </w:rPr>
        <w:t>nativeRefresh</w:t>
      </w:r>
      <w:proofErr w:type="spellEnd"/>
      <w:r w:rsidRPr="00777BF3">
        <w:rPr>
          <w:rFonts w:hint="eastAsia"/>
          <w:sz w:val="28"/>
          <w:szCs w:val="32"/>
        </w:rPr>
        <w:t>()</w:t>
      </w:r>
    </w:p>
    <w:p w14:paraId="1D01E25E" w14:textId="1C3692BB" w:rsidR="002D08FD" w:rsidRDefault="002A34DB" w:rsidP="005B5881">
      <w:pPr>
        <w:pStyle w:val="2"/>
        <w:numPr>
          <w:ilvl w:val="1"/>
          <w:numId w:val="1"/>
        </w:numPr>
        <w:ind w:left="390" w:hanging="390"/>
      </w:pPr>
      <w:bookmarkStart w:id="23" w:name="_Toc6329886"/>
      <w:r>
        <w:rPr>
          <w:rFonts w:hint="eastAsia"/>
        </w:rPr>
        <w:t>原生调用</w:t>
      </w:r>
      <w:r>
        <w:rPr>
          <w:rFonts w:hint="eastAsia"/>
        </w:rPr>
        <w:t>H5</w:t>
      </w:r>
      <w:r>
        <w:rPr>
          <w:rFonts w:hint="eastAsia"/>
        </w:rPr>
        <w:t>函数</w:t>
      </w:r>
      <w:bookmarkEnd w:id="23"/>
      <w:r>
        <w:rPr>
          <w:rFonts w:hint="eastAsia"/>
        </w:rPr>
        <w:t xml:space="preserve"> </w:t>
      </w:r>
    </w:p>
    <w:p w14:paraId="6C55DF80" w14:textId="77777777" w:rsidR="002D08FD" w:rsidRDefault="002A34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函数名：</w:t>
      </w:r>
      <w:r>
        <w:rPr>
          <w:rFonts w:hint="eastAsia"/>
          <w:sz w:val="32"/>
          <w:szCs w:val="32"/>
        </w:rPr>
        <w:t>nativeCallH5(</w:t>
      </w:r>
      <w: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jsonStr</w:t>
      </w:r>
      <w:proofErr w:type="spellEnd"/>
      <w:r>
        <w:rPr>
          <w:rFonts w:hint="eastAsia"/>
          <w:sz w:val="32"/>
          <w:szCs w:val="32"/>
        </w:rPr>
        <w:t>)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081D208F" w14:textId="77777777">
        <w:trPr>
          <w:trHeight w:val="461"/>
        </w:trPr>
        <w:tc>
          <w:tcPr>
            <w:tcW w:w="2846" w:type="dxa"/>
          </w:tcPr>
          <w:p w14:paraId="356C29E9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1190A597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752D5271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66C0A8EB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5A25EDA8" w14:textId="77777777">
        <w:trPr>
          <w:trHeight w:val="621"/>
        </w:trPr>
        <w:tc>
          <w:tcPr>
            <w:tcW w:w="2846" w:type="dxa"/>
          </w:tcPr>
          <w:p w14:paraId="6076B19D" w14:textId="77777777" w:rsidR="002D08FD" w:rsidRDefault="002A34DB">
            <w:proofErr w:type="spellStart"/>
            <w:r>
              <w:rPr>
                <w:rFonts w:hint="eastAsia"/>
              </w:rPr>
              <w:t>jsonStr</w:t>
            </w:r>
            <w:proofErr w:type="spellEnd"/>
          </w:p>
        </w:tc>
        <w:tc>
          <w:tcPr>
            <w:tcW w:w="2329" w:type="dxa"/>
          </w:tcPr>
          <w:p w14:paraId="4488BF8F" w14:textId="77777777" w:rsidR="002D08FD" w:rsidRDefault="002A34DB">
            <w:r>
              <w:rPr>
                <w:rFonts w:hint="eastAsia"/>
              </w:rPr>
              <w:t>原生传给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参数</w:t>
            </w:r>
          </w:p>
          <w:p w14:paraId="4D299D87" w14:textId="77777777" w:rsidR="002D08FD" w:rsidRDefault="002D08FD"/>
        </w:tc>
        <w:tc>
          <w:tcPr>
            <w:tcW w:w="2079" w:type="dxa"/>
          </w:tcPr>
          <w:p w14:paraId="508D0FF2" w14:textId="77777777" w:rsidR="002D08FD" w:rsidRDefault="002A34DB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类型</w:t>
            </w:r>
            <w:r>
              <w:t>string</w:t>
            </w:r>
          </w:p>
        </w:tc>
        <w:tc>
          <w:tcPr>
            <w:tcW w:w="1757" w:type="dxa"/>
          </w:tcPr>
          <w:p w14:paraId="4EA990D4" w14:textId="77777777" w:rsidR="002D08FD" w:rsidRDefault="002D08FD"/>
        </w:tc>
      </w:tr>
    </w:tbl>
    <w:p w14:paraId="7C1B1B4C" w14:textId="77777777" w:rsidR="002D08FD" w:rsidRDefault="002A34DB">
      <w:r>
        <w:rPr>
          <w:rFonts w:hint="eastAsia"/>
        </w:rPr>
        <w:tab/>
      </w:r>
    </w:p>
    <w:p w14:paraId="36F32793" w14:textId="77777777" w:rsidR="002D08FD" w:rsidRDefault="002A34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sonStr</w:t>
      </w:r>
      <w:proofErr w:type="spellEnd"/>
      <w:r>
        <w:rPr>
          <w:rFonts w:hint="eastAsia"/>
        </w:rPr>
        <w:t>:</w:t>
      </w:r>
      <w:r>
        <w:rPr>
          <w:rFonts w:hint="eastAsia"/>
        </w:rPr>
        <w:t>参数构成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49E862F8" w14:textId="77777777">
        <w:trPr>
          <w:trHeight w:val="461"/>
        </w:trPr>
        <w:tc>
          <w:tcPr>
            <w:tcW w:w="2846" w:type="dxa"/>
          </w:tcPr>
          <w:p w14:paraId="2941FAB6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633BD675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099F2524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3960995D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352AA198" w14:textId="77777777">
        <w:trPr>
          <w:trHeight w:val="621"/>
        </w:trPr>
        <w:tc>
          <w:tcPr>
            <w:tcW w:w="2846" w:type="dxa"/>
          </w:tcPr>
          <w:p w14:paraId="7329AA4B" w14:textId="77777777" w:rsidR="002D08FD" w:rsidRDefault="002A34DB">
            <w:proofErr w:type="spellStart"/>
            <w:r>
              <w:rPr>
                <w:rFonts w:hint="eastAsia"/>
              </w:rPr>
              <w:t>starNum</w:t>
            </w:r>
            <w:proofErr w:type="spellEnd"/>
          </w:p>
        </w:tc>
        <w:tc>
          <w:tcPr>
            <w:tcW w:w="2329" w:type="dxa"/>
          </w:tcPr>
          <w:p w14:paraId="2076F629" w14:textId="77777777" w:rsidR="002D08FD" w:rsidRDefault="002A34DB">
            <w:r>
              <w:rPr>
                <w:rFonts w:hint="eastAsia"/>
              </w:rPr>
              <w:t>语音评测分数</w:t>
            </w:r>
          </w:p>
        </w:tc>
        <w:tc>
          <w:tcPr>
            <w:tcW w:w="2079" w:type="dxa"/>
          </w:tcPr>
          <w:p w14:paraId="0ECE4090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198F9A99" w14:textId="77777777" w:rsidR="002D08FD" w:rsidRDefault="002D08FD"/>
        </w:tc>
      </w:tr>
      <w:tr w:rsidR="002D08FD" w14:paraId="7A75D1BD" w14:textId="77777777">
        <w:trPr>
          <w:trHeight w:val="621"/>
        </w:trPr>
        <w:tc>
          <w:tcPr>
            <w:tcW w:w="2846" w:type="dxa"/>
          </w:tcPr>
          <w:p w14:paraId="3F861F08" w14:textId="77777777" w:rsidR="002D08FD" w:rsidRDefault="002A34DB">
            <w:r>
              <w:rPr>
                <w:rFonts w:hint="eastAsia"/>
              </w:rPr>
              <w:t>other</w:t>
            </w:r>
          </w:p>
        </w:tc>
        <w:tc>
          <w:tcPr>
            <w:tcW w:w="2329" w:type="dxa"/>
          </w:tcPr>
          <w:p w14:paraId="17615571" w14:textId="77777777" w:rsidR="002D08FD" w:rsidRDefault="002A34DB">
            <w:r>
              <w:rPr>
                <w:rFonts w:hint="eastAsia"/>
              </w:rPr>
              <w:t>预留参数</w:t>
            </w:r>
          </w:p>
        </w:tc>
        <w:tc>
          <w:tcPr>
            <w:tcW w:w="2079" w:type="dxa"/>
          </w:tcPr>
          <w:p w14:paraId="0C179A3C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00849C89" w14:textId="77777777" w:rsidR="002D08FD" w:rsidRDefault="002D08FD"/>
        </w:tc>
      </w:tr>
    </w:tbl>
    <w:p w14:paraId="14FC32AE" w14:textId="77777777" w:rsidR="002D08FD" w:rsidRDefault="002D08FD"/>
    <w:p w14:paraId="2A30F555" w14:textId="6F533CF1" w:rsidR="002D08FD" w:rsidRDefault="002A34DB" w:rsidP="009301C4">
      <w:pPr>
        <w:pStyle w:val="2"/>
        <w:numPr>
          <w:ilvl w:val="1"/>
          <w:numId w:val="1"/>
        </w:numPr>
        <w:ind w:left="390" w:hanging="390"/>
      </w:pPr>
      <w:bookmarkStart w:id="24" w:name="_Toc6329887"/>
      <w:r>
        <w:rPr>
          <w:rFonts w:hint="eastAsia"/>
        </w:rPr>
        <w:t>iOS H5</w:t>
      </w:r>
      <w:r>
        <w:rPr>
          <w:rFonts w:hint="eastAsia"/>
        </w:rPr>
        <w:t>调用原生函数</w:t>
      </w:r>
      <w:bookmarkEnd w:id="24"/>
      <w:r>
        <w:rPr>
          <w:rFonts w:hint="eastAsia"/>
        </w:rPr>
        <w:t xml:space="preserve"> </w:t>
      </w:r>
    </w:p>
    <w:p w14:paraId="33409998" w14:textId="77777777" w:rsidR="002D08FD" w:rsidRDefault="002A34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函数名：</w:t>
      </w:r>
      <w:r>
        <w:rPr>
          <w:rFonts w:hint="eastAsia"/>
          <w:sz w:val="32"/>
          <w:szCs w:val="32"/>
        </w:rPr>
        <w:t>H5CallNative ()</w:t>
      </w:r>
      <w:r>
        <w:rPr>
          <w:rFonts w:hint="eastAsia"/>
        </w:rPr>
        <w:tab/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28A01303" w14:textId="77777777">
        <w:trPr>
          <w:trHeight w:val="1063"/>
        </w:trPr>
        <w:tc>
          <w:tcPr>
            <w:tcW w:w="2846" w:type="dxa"/>
          </w:tcPr>
          <w:p w14:paraId="50511C48" w14:textId="77777777" w:rsidR="002D08FD" w:rsidRDefault="002A34DB">
            <w:r>
              <w:rPr>
                <w:rFonts w:hint="eastAsia"/>
              </w:rPr>
              <w:t>返回值参数</w:t>
            </w:r>
          </w:p>
        </w:tc>
        <w:tc>
          <w:tcPr>
            <w:tcW w:w="2329" w:type="dxa"/>
          </w:tcPr>
          <w:p w14:paraId="52B6DB9C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4C13C743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2DD03C25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558C8B61" w14:textId="77777777">
        <w:trPr>
          <w:trHeight w:val="983"/>
        </w:trPr>
        <w:tc>
          <w:tcPr>
            <w:tcW w:w="2846" w:type="dxa"/>
          </w:tcPr>
          <w:p w14:paraId="20061D14" w14:textId="77777777" w:rsidR="002D08FD" w:rsidRDefault="002A34DB">
            <w:r>
              <w:rPr>
                <w:rFonts w:hint="eastAsia"/>
              </w:rPr>
              <w:t>type</w:t>
            </w:r>
          </w:p>
        </w:tc>
        <w:tc>
          <w:tcPr>
            <w:tcW w:w="2329" w:type="dxa"/>
          </w:tcPr>
          <w:p w14:paraId="25964A94" w14:textId="77777777" w:rsidR="002D08FD" w:rsidRDefault="002A34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显示隐藏麦克风</w:t>
            </w:r>
          </w:p>
          <w:p w14:paraId="11B7E018" w14:textId="77777777" w:rsidR="002D08FD" w:rsidRDefault="002A34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</w:p>
          <w:p w14:paraId="561CA167" w14:textId="77777777" w:rsidR="002D08FD" w:rsidRDefault="002A34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分享</w:t>
            </w:r>
          </w:p>
        </w:tc>
        <w:tc>
          <w:tcPr>
            <w:tcW w:w="2079" w:type="dxa"/>
          </w:tcPr>
          <w:p w14:paraId="2368DE76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092B19E1" w14:textId="77777777" w:rsidR="002D08FD" w:rsidRDefault="002D08FD"/>
        </w:tc>
      </w:tr>
      <w:tr w:rsidR="002D08FD" w14:paraId="7E7DFCFB" w14:textId="77777777">
        <w:trPr>
          <w:trHeight w:val="621"/>
        </w:trPr>
        <w:tc>
          <w:tcPr>
            <w:tcW w:w="2846" w:type="dxa"/>
          </w:tcPr>
          <w:p w14:paraId="0BCBDC63" w14:textId="77777777" w:rsidR="002D08FD" w:rsidRDefault="002A34DB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2329" w:type="dxa"/>
          </w:tcPr>
          <w:p w14:paraId="26D274C5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079" w:type="dxa"/>
          </w:tcPr>
          <w:p w14:paraId="72D662E2" w14:textId="77777777" w:rsidR="002D08FD" w:rsidRDefault="002A34DB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1757" w:type="dxa"/>
          </w:tcPr>
          <w:p w14:paraId="259C7695" w14:textId="77777777" w:rsidR="002D08FD" w:rsidRDefault="002D08FD"/>
        </w:tc>
      </w:tr>
    </w:tbl>
    <w:p w14:paraId="425F14A2" w14:textId="77777777" w:rsidR="002D08FD" w:rsidRDefault="002D08FD"/>
    <w:p w14:paraId="54A7509C" w14:textId="77777777" w:rsidR="002D08FD" w:rsidRDefault="002A34DB">
      <w:r>
        <w:rPr>
          <w:rFonts w:hint="eastAsia"/>
        </w:rPr>
        <w:tab/>
      </w:r>
    </w:p>
    <w:p w14:paraId="31CC4EA2" w14:textId="77777777" w:rsidR="002D08FD" w:rsidRDefault="002A34DB"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:</w:t>
      </w:r>
      <w:r>
        <w:rPr>
          <w:rFonts w:hint="eastAsia"/>
        </w:rPr>
        <w:t>参数构成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74378422" w14:textId="77777777">
        <w:trPr>
          <w:trHeight w:val="461"/>
        </w:trPr>
        <w:tc>
          <w:tcPr>
            <w:tcW w:w="2846" w:type="dxa"/>
          </w:tcPr>
          <w:p w14:paraId="05F16E27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1A1B84B8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2CBF4350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40861DF1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0B9159BD" w14:textId="77777777">
        <w:trPr>
          <w:trHeight w:val="621"/>
        </w:trPr>
        <w:tc>
          <w:tcPr>
            <w:tcW w:w="2846" w:type="dxa"/>
          </w:tcPr>
          <w:p w14:paraId="10D50789" w14:textId="77777777" w:rsidR="002D08FD" w:rsidRDefault="002A34DB">
            <w:r>
              <w:rPr>
                <w:rFonts w:hint="eastAsia"/>
              </w:rPr>
              <w:t>show</w:t>
            </w:r>
          </w:p>
        </w:tc>
        <w:tc>
          <w:tcPr>
            <w:tcW w:w="2329" w:type="dxa"/>
          </w:tcPr>
          <w:p w14:paraId="578EDDEC" w14:textId="77777777" w:rsidR="002D08FD" w:rsidRDefault="002A34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隐藏</w:t>
            </w:r>
          </w:p>
          <w:p w14:paraId="1EE487B2" w14:textId="77777777" w:rsidR="002D08FD" w:rsidRDefault="002A34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</w:t>
            </w:r>
          </w:p>
        </w:tc>
        <w:tc>
          <w:tcPr>
            <w:tcW w:w="2079" w:type="dxa"/>
          </w:tcPr>
          <w:p w14:paraId="40366CCA" w14:textId="77777777" w:rsidR="002D08FD" w:rsidRDefault="002A34DB">
            <w:r>
              <w:rPr>
                <w:rFonts w:hint="eastAsia"/>
              </w:rPr>
              <w:t>bool</w:t>
            </w:r>
          </w:p>
        </w:tc>
        <w:tc>
          <w:tcPr>
            <w:tcW w:w="1757" w:type="dxa"/>
          </w:tcPr>
          <w:p w14:paraId="02F852E9" w14:textId="77777777" w:rsidR="002D08FD" w:rsidRDefault="002D08FD"/>
        </w:tc>
      </w:tr>
      <w:tr w:rsidR="002D08FD" w14:paraId="2D902C55" w14:textId="77777777">
        <w:trPr>
          <w:trHeight w:val="621"/>
        </w:trPr>
        <w:tc>
          <w:tcPr>
            <w:tcW w:w="2846" w:type="dxa"/>
          </w:tcPr>
          <w:p w14:paraId="622C57C4" w14:textId="77777777" w:rsidR="002D08FD" w:rsidRDefault="002A34DB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329" w:type="dxa"/>
          </w:tcPr>
          <w:p w14:paraId="5A2FDC33" w14:textId="77777777" w:rsidR="002D08FD" w:rsidRDefault="002A34DB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791F718E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46545D68" w14:textId="77777777" w:rsidR="002D08FD" w:rsidRDefault="002D08FD"/>
        </w:tc>
      </w:tr>
      <w:tr w:rsidR="002D08FD" w14:paraId="6F04478C" w14:textId="77777777">
        <w:trPr>
          <w:trHeight w:val="621"/>
        </w:trPr>
        <w:tc>
          <w:tcPr>
            <w:tcW w:w="2846" w:type="dxa"/>
          </w:tcPr>
          <w:p w14:paraId="0F0192A5" w14:textId="77777777" w:rsidR="002D08FD" w:rsidRDefault="002A34DB">
            <w:proofErr w:type="spellStart"/>
            <w:r>
              <w:rPr>
                <w:rFonts w:hint="eastAsia"/>
              </w:rPr>
              <w:t>queContentId</w:t>
            </w:r>
            <w:proofErr w:type="spellEnd"/>
          </w:p>
        </w:tc>
        <w:tc>
          <w:tcPr>
            <w:tcW w:w="2329" w:type="dxa"/>
          </w:tcPr>
          <w:p w14:paraId="4A638EA5" w14:textId="77777777" w:rsidR="002D08FD" w:rsidRDefault="002A34DB">
            <w:r>
              <w:rPr>
                <w:rFonts w:hint="eastAsia"/>
              </w:rPr>
              <w:t>题目内容文本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68642D73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663088FD" w14:textId="77777777" w:rsidR="002D08FD" w:rsidRDefault="002D08FD"/>
        </w:tc>
      </w:tr>
      <w:tr w:rsidR="002D08FD" w14:paraId="2058BC40" w14:textId="77777777">
        <w:trPr>
          <w:trHeight w:val="621"/>
        </w:trPr>
        <w:tc>
          <w:tcPr>
            <w:tcW w:w="2846" w:type="dxa"/>
          </w:tcPr>
          <w:p w14:paraId="1239A672" w14:textId="77777777" w:rsidR="002D08FD" w:rsidRDefault="002A34DB">
            <w:proofErr w:type="spellStart"/>
            <w:r>
              <w:rPr>
                <w:rFonts w:hint="eastAsia"/>
              </w:rPr>
              <w:t>queWord</w:t>
            </w:r>
            <w:proofErr w:type="spellEnd"/>
          </w:p>
        </w:tc>
        <w:tc>
          <w:tcPr>
            <w:tcW w:w="2329" w:type="dxa"/>
          </w:tcPr>
          <w:p w14:paraId="48B31C22" w14:textId="77777777" w:rsidR="002D08FD" w:rsidRDefault="002A34DB"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1A4B3173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51B4CE3C" w14:textId="77777777" w:rsidR="002D08FD" w:rsidRDefault="002D08FD"/>
        </w:tc>
      </w:tr>
    </w:tbl>
    <w:p w14:paraId="073A9EAC" w14:textId="77777777" w:rsidR="002D08FD" w:rsidRDefault="002D08FD"/>
    <w:p w14:paraId="6EE5E188" w14:textId="77777777" w:rsidR="002D08FD" w:rsidRDefault="002D08FD"/>
    <w:p w14:paraId="040A0F54" w14:textId="77777777" w:rsidR="002D08FD" w:rsidRDefault="002A34DB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2.4</w:t>
      </w:r>
      <w:r>
        <w:rPr>
          <w:rFonts w:hint="eastAsia"/>
          <w:sz w:val="28"/>
          <w:szCs w:val="28"/>
        </w:rPr>
        <w:t xml:space="preserve"> Android</w:t>
      </w:r>
      <w:r>
        <w:rPr>
          <w:rFonts w:hint="eastAsia"/>
          <w:sz w:val="28"/>
          <w:szCs w:val="28"/>
        </w:rPr>
        <w:t>原生调用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函数</w:t>
      </w:r>
    </w:p>
    <w:p w14:paraId="10FAB2CE" w14:textId="77777777" w:rsidR="002D08FD" w:rsidRDefault="002A34DB">
      <w:pPr>
        <w:ind w:firstLineChars="200" w:firstLine="600"/>
        <w:rPr>
          <w:sz w:val="32"/>
          <w:szCs w:val="32"/>
        </w:rPr>
      </w:pPr>
      <w:r>
        <w:rPr>
          <w:rFonts w:hint="eastAsia"/>
          <w:sz w:val="30"/>
          <w:szCs w:val="30"/>
        </w:rPr>
        <w:t>函数名</w:t>
      </w:r>
      <w:r>
        <w:rPr>
          <w:rFonts w:hint="eastAsia"/>
        </w:rPr>
        <w:t>：</w:t>
      </w:r>
      <w:r>
        <w:rPr>
          <w:rFonts w:hint="eastAsia"/>
          <w:sz w:val="32"/>
          <w:szCs w:val="32"/>
        </w:rPr>
        <w:t>nativeCallH5(</w:t>
      </w:r>
      <w: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jsonStr</w:t>
      </w:r>
      <w:proofErr w:type="spellEnd"/>
      <w:r>
        <w:rPr>
          <w:rFonts w:hint="eastAsia"/>
          <w:sz w:val="32"/>
          <w:szCs w:val="32"/>
        </w:rPr>
        <w:t>)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22DE52C5" w14:textId="77777777">
        <w:trPr>
          <w:trHeight w:val="461"/>
        </w:trPr>
        <w:tc>
          <w:tcPr>
            <w:tcW w:w="2846" w:type="dxa"/>
          </w:tcPr>
          <w:p w14:paraId="7CAA3F88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2A54352D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7B88C10E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486341C1" w14:textId="77777777" w:rsidR="002D08FD" w:rsidRDefault="002A34DB">
            <w:pPr>
              <w:jc w:val="center"/>
            </w:pPr>
            <w:r>
              <w:rPr>
                <w:rFonts w:hint="eastAsia"/>
              </w:rPr>
              <w:t>传参方式</w:t>
            </w:r>
          </w:p>
        </w:tc>
      </w:tr>
      <w:tr w:rsidR="002D08FD" w14:paraId="4335B095" w14:textId="77777777">
        <w:trPr>
          <w:trHeight w:val="621"/>
        </w:trPr>
        <w:tc>
          <w:tcPr>
            <w:tcW w:w="2846" w:type="dxa"/>
          </w:tcPr>
          <w:p w14:paraId="461A183F" w14:textId="77777777" w:rsidR="002D08FD" w:rsidRDefault="002A34DB">
            <w:pPr>
              <w:jc w:val="center"/>
            </w:pPr>
            <w:proofErr w:type="spellStart"/>
            <w:r>
              <w:rPr>
                <w:rFonts w:hint="eastAsia"/>
              </w:rPr>
              <w:t>jsonStr</w:t>
            </w:r>
            <w:proofErr w:type="spellEnd"/>
          </w:p>
        </w:tc>
        <w:tc>
          <w:tcPr>
            <w:tcW w:w="2329" w:type="dxa"/>
          </w:tcPr>
          <w:p w14:paraId="72210A11" w14:textId="77777777" w:rsidR="002D08FD" w:rsidRDefault="002A34DB">
            <w:pPr>
              <w:jc w:val="center"/>
            </w:pPr>
            <w:r>
              <w:rPr>
                <w:rFonts w:hint="eastAsia"/>
              </w:rPr>
              <w:t>原生传给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参数</w:t>
            </w:r>
          </w:p>
          <w:p w14:paraId="788C1E91" w14:textId="77777777" w:rsidR="002D08FD" w:rsidRDefault="002D08FD">
            <w:pPr>
              <w:jc w:val="center"/>
            </w:pPr>
          </w:p>
        </w:tc>
        <w:tc>
          <w:tcPr>
            <w:tcW w:w="2079" w:type="dxa"/>
          </w:tcPr>
          <w:p w14:paraId="327D8C33" w14:textId="77777777" w:rsidR="002D08FD" w:rsidRDefault="002A34DB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类型</w:t>
            </w:r>
            <w:r>
              <w:t>string</w:t>
            </w:r>
          </w:p>
        </w:tc>
        <w:tc>
          <w:tcPr>
            <w:tcW w:w="1757" w:type="dxa"/>
          </w:tcPr>
          <w:p w14:paraId="15784D2F" w14:textId="77777777" w:rsidR="002D08FD" w:rsidRDefault="002D08FD">
            <w:pPr>
              <w:jc w:val="center"/>
            </w:pPr>
          </w:p>
        </w:tc>
      </w:tr>
    </w:tbl>
    <w:p w14:paraId="7DC419EB" w14:textId="77777777" w:rsidR="002D08FD" w:rsidRDefault="002D08FD">
      <w:pPr>
        <w:jc w:val="center"/>
      </w:pPr>
    </w:p>
    <w:p w14:paraId="67234BBF" w14:textId="77777777" w:rsidR="002D08FD" w:rsidRDefault="002A34DB">
      <w:pPr>
        <w:jc w:val="center"/>
      </w:pPr>
      <w:proofErr w:type="spellStart"/>
      <w:r>
        <w:t>J</w:t>
      </w:r>
      <w:r>
        <w:rPr>
          <w:rFonts w:hint="eastAsia"/>
        </w:rPr>
        <w:t>sonStr</w:t>
      </w:r>
      <w:proofErr w:type="spellEnd"/>
      <w:r>
        <w:rPr>
          <w:rFonts w:hint="eastAsia"/>
        </w:rPr>
        <w:t>:</w:t>
      </w:r>
      <w:r>
        <w:rPr>
          <w:rFonts w:hint="eastAsia"/>
        </w:rPr>
        <w:t>参数构成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07CAED21" w14:textId="77777777">
        <w:trPr>
          <w:trHeight w:val="461"/>
        </w:trPr>
        <w:tc>
          <w:tcPr>
            <w:tcW w:w="2846" w:type="dxa"/>
          </w:tcPr>
          <w:p w14:paraId="501DD67F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23BAA67F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4A92203E" w14:textId="77777777" w:rsidR="002D08FD" w:rsidRDefault="002A34DB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62EBB6A6" w14:textId="77777777" w:rsidR="002D08FD" w:rsidRDefault="002A34DB">
            <w:pPr>
              <w:jc w:val="center"/>
            </w:pPr>
            <w:r>
              <w:rPr>
                <w:rFonts w:hint="eastAsia"/>
              </w:rPr>
              <w:t>传参方式</w:t>
            </w:r>
          </w:p>
        </w:tc>
      </w:tr>
      <w:tr w:rsidR="002D08FD" w14:paraId="08E06924" w14:textId="77777777">
        <w:trPr>
          <w:trHeight w:val="621"/>
        </w:trPr>
        <w:tc>
          <w:tcPr>
            <w:tcW w:w="2846" w:type="dxa"/>
          </w:tcPr>
          <w:p w14:paraId="0EF7B0E8" w14:textId="77777777" w:rsidR="002D08FD" w:rsidRDefault="002A34DB">
            <w:pPr>
              <w:jc w:val="center"/>
            </w:pPr>
            <w:proofErr w:type="spellStart"/>
            <w:r>
              <w:rPr>
                <w:rFonts w:hint="eastAsia"/>
              </w:rPr>
              <w:t>starNum</w:t>
            </w:r>
            <w:proofErr w:type="spellEnd"/>
          </w:p>
        </w:tc>
        <w:tc>
          <w:tcPr>
            <w:tcW w:w="2329" w:type="dxa"/>
          </w:tcPr>
          <w:p w14:paraId="4F4A644F" w14:textId="77777777" w:rsidR="002D08FD" w:rsidRDefault="002A34DB">
            <w:pPr>
              <w:jc w:val="center"/>
            </w:pPr>
            <w:r>
              <w:rPr>
                <w:rFonts w:hint="eastAsia"/>
              </w:rPr>
              <w:t>语音评测分数</w:t>
            </w:r>
          </w:p>
        </w:tc>
        <w:tc>
          <w:tcPr>
            <w:tcW w:w="2079" w:type="dxa"/>
          </w:tcPr>
          <w:p w14:paraId="73F71518" w14:textId="77777777" w:rsidR="002D08FD" w:rsidRDefault="002A34DB">
            <w:pPr>
              <w:jc w:val="center"/>
            </w:pPr>
            <w:r>
              <w:t>string</w:t>
            </w:r>
          </w:p>
        </w:tc>
        <w:tc>
          <w:tcPr>
            <w:tcW w:w="1757" w:type="dxa"/>
          </w:tcPr>
          <w:p w14:paraId="68F13739" w14:textId="77777777" w:rsidR="002D08FD" w:rsidRDefault="002D08FD">
            <w:pPr>
              <w:jc w:val="center"/>
            </w:pPr>
          </w:p>
        </w:tc>
      </w:tr>
      <w:tr w:rsidR="002D08FD" w14:paraId="0B88ADA4" w14:textId="77777777">
        <w:trPr>
          <w:trHeight w:val="621"/>
        </w:trPr>
        <w:tc>
          <w:tcPr>
            <w:tcW w:w="2846" w:type="dxa"/>
          </w:tcPr>
          <w:p w14:paraId="242E3EFB" w14:textId="77777777" w:rsidR="002D08FD" w:rsidRDefault="002A34DB">
            <w:pPr>
              <w:jc w:val="center"/>
            </w:pPr>
            <w:r>
              <w:rPr>
                <w:rFonts w:hint="eastAsia"/>
              </w:rPr>
              <w:t>other</w:t>
            </w:r>
          </w:p>
        </w:tc>
        <w:tc>
          <w:tcPr>
            <w:tcW w:w="2329" w:type="dxa"/>
          </w:tcPr>
          <w:p w14:paraId="1D32DFCE" w14:textId="77777777" w:rsidR="002D08FD" w:rsidRDefault="002A34DB">
            <w:pPr>
              <w:jc w:val="center"/>
            </w:pPr>
            <w:r>
              <w:rPr>
                <w:rFonts w:hint="eastAsia"/>
              </w:rPr>
              <w:t>预留参数</w:t>
            </w:r>
          </w:p>
        </w:tc>
        <w:tc>
          <w:tcPr>
            <w:tcW w:w="2079" w:type="dxa"/>
          </w:tcPr>
          <w:p w14:paraId="43C0934A" w14:textId="77777777" w:rsidR="002D08FD" w:rsidRDefault="002A34DB">
            <w:pPr>
              <w:jc w:val="center"/>
            </w:pPr>
            <w:r>
              <w:t>string</w:t>
            </w:r>
          </w:p>
        </w:tc>
        <w:tc>
          <w:tcPr>
            <w:tcW w:w="1757" w:type="dxa"/>
          </w:tcPr>
          <w:p w14:paraId="4DDF533A" w14:textId="77777777" w:rsidR="002D08FD" w:rsidRDefault="002D08FD">
            <w:pPr>
              <w:jc w:val="center"/>
            </w:pPr>
          </w:p>
        </w:tc>
      </w:tr>
    </w:tbl>
    <w:p w14:paraId="157A30B1" w14:textId="77777777" w:rsidR="002D08FD" w:rsidRDefault="002D08FD"/>
    <w:p w14:paraId="0BAAAE0D" w14:textId="77777777" w:rsidR="002D08FD" w:rsidRDefault="002A34DB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2.5</w:t>
      </w:r>
      <w:r>
        <w:rPr>
          <w:rFonts w:hint="eastAsia"/>
          <w:sz w:val="28"/>
          <w:szCs w:val="28"/>
        </w:rPr>
        <w:t xml:space="preserve"> H5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原生函数</w:t>
      </w:r>
    </w:p>
    <w:p w14:paraId="2DE3E198" w14:textId="77777777" w:rsidR="002D08FD" w:rsidRDefault="002A34D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进行拦截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2971157C" w14:textId="77777777">
        <w:trPr>
          <w:trHeight w:val="573"/>
        </w:trPr>
        <w:tc>
          <w:tcPr>
            <w:tcW w:w="2846" w:type="dxa"/>
          </w:tcPr>
          <w:p w14:paraId="1A5258E4" w14:textId="77777777" w:rsidR="002D08FD" w:rsidRDefault="002A34DB">
            <w:r>
              <w:rPr>
                <w:rFonts w:hint="eastAsia"/>
              </w:rPr>
              <w:t>返回值参数</w:t>
            </w:r>
          </w:p>
        </w:tc>
        <w:tc>
          <w:tcPr>
            <w:tcW w:w="2329" w:type="dxa"/>
          </w:tcPr>
          <w:p w14:paraId="6428E00B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0F27EF33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0A102BE8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1D354D80" w14:textId="77777777">
        <w:trPr>
          <w:trHeight w:val="983"/>
        </w:trPr>
        <w:tc>
          <w:tcPr>
            <w:tcW w:w="2846" w:type="dxa"/>
          </w:tcPr>
          <w:p w14:paraId="72520458" w14:textId="77777777" w:rsidR="002D08FD" w:rsidRDefault="002A34DB">
            <w:r>
              <w:rPr>
                <w:rFonts w:hint="eastAsia"/>
              </w:rPr>
              <w:t>type</w:t>
            </w:r>
          </w:p>
        </w:tc>
        <w:tc>
          <w:tcPr>
            <w:tcW w:w="2329" w:type="dxa"/>
          </w:tcPr>
          <w:p w14:paraId="4F7D9D0D" w14:textId="77777777" w:rsidR="002D08FD" w:rsidRDefault="002A34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显示隐藏麦克风</w:t>
            </w:r>
          </w:p>
          <w:p w14:paraId="20FEE9F2" w14:textId="77777777" w:rsidR="002D08FD" w:rsidRDefault="002A34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</w:p>
          <w:p w14:paraId="6E61A3CE" w14:textId="77777777" w:rsidR="002D08FD" w:rsidRDefault="002A34D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分享</w:t>
            </w:r>
          </w:p>
        </w:tc>
        <w:tc>
          <w:tcPr>
            <w:tcW w:w="2079" w:type="dxa"/>
          </w:tcPr>
          <w:p w14:paraId="32D60D33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58C51EA4" w14:textId="77777777" w:rsidR="002D08FD" w:rsidRDefault="002D08FD"/>
        </w:tc>
      </w:tr>
      <w:tr w:rsidR="002D08FD" w14:paraId="172AFD54" w14:textId="77777777">
        <w:trPr>
          <w:trHeight w:val="371"/>
        </w:trPr>
        <w:tc>
          <w:tcPr>
            <w:tcW w:w="2846" w:type="dxa"/>
          </w:tcPr>
          <w:p w14:paraId="20EAEBC3" w14:textId="77777777" w:rsidR="002D08FD" w:rsidRDefault="002A34DB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2329" w:type="dxa"/>
          </w:tcPr>
          <w:p w14:paraId="6F635D85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079" w:type="dxa"/>
          </w:tcPr>
          <w:p w14:paraId="5207B4AC" w14:textId="77777777" w:rsidR="002D08FD" w:rsidRDefault="002A34DB"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1757" w:type="dxa"/>
          </w:tcPr>
          <w:p w14:paraId="0CAAFFFB" w14:textId="77777777" w:rsidR="002D08FD" w:rsidRDefault="002D08FD"/>
        </w:tc>
      </w:tr>
    </w:tbl>
    <w:p w14:paraId="67453B62" w14:textId="77777777" w:rsidR="002D08FD" w:rsidRDefault="002D08FD"/>
    <w:p w14:paraId="6603FD75" w14:textId="77777777" w:rsidR="002D08FD" w:rsidRDefault="002A34DB">
      <w:r>
        <w:rPr>
          <w:rFonts w:hint="eastAsia"/>
        </w:rPr>
        <w:tab/>
      </w:r>
    </w:p>
    <w:p w14:paraId="421F700F" w14:textId="77777777" w:rsidR="002D08FD" w:rsidRDefault="002A34DB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:</w:t>
      </w:r>
      <w:r>
        <w:rPr>
          <w:rFonts w:hint="eastAsia"/>
        </w:rPr>
        <w:t>参数构成</w:t>
      </w:r>
    </w:p>
    <w:tbl>
      <w:tblPr>
        <w:tblStyle w:val="ad"/>
        <w:tblW w:w="901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46"/>
        <w:gridCol w:w="2329"/>
        <w:gridCol w:w="2079"/>
        <w:gridCol w:w="1757"/>
      </w:tblGrid>
      <w:tr w:rsidR="002D08FD" w14:paraId="313565A1" w14:textId="77777777">
        <w:trPr>
          <w:trHeight w:val="461"/>
        </w:trPr>
        <w:tc>
          <w:tcPr>
            <w:tcW w:w="2846" w:type="dxa"/>
          </w:tcPr>
          <w:p w14:paraId="4B1AC145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329" w:type="dxa"/>
          </w:tcPr>
          <w:p w14:paraId="5C755B64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079" w:type="dxa"/>
          </w:tcPr>
          <w:p w14:paraId="1D3FF7AD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757" w:type="dxa"/>
          </w:tcPr>
          <w:p w14:paraId="3A0D745A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1F2AE489" w14:textId="77777777">
        <w:trPr>
          <w:trHeight w:val="621"/>
        </w:trPr>
        <w:tc>
          <w:tcPr>
            <w:tcW w:w="2846" w:type="dxa"/>
          </w:tcPr>
          <w:p w14:paraId="6888AF85" w14:textId="77777777" w:rsidR="002D08FD" w:rsidRDefault="002A34DB">
            <w:r>
              <w:rPr>
                <w:rFonts w:hint="eastAsia"/>
              </w:rPr>
              <w:lastRenderedPageBreak/>
              <w:t>show</w:t>
            </w:r>
          </w:p>
        </w:tc>
        <w:tc>
          <w:tcPr>
            <w:tcW w:w="2329" w:type="dxa"/>
          </w:tcPr>
          <w:p w14:paraId="5EC27FF2" w14:textId="77777777" w:rsidR="002D08FD" w:rsidRDefault="002A34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隐藏</w:t>
            </w:r>
          </w:p>
          <w:p w14:paraId="66B33FB4" w14:textId="77777777" w:rsidR="002D08FD" w:rsidRDefault="002A34D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展示</w:t>
            </w:r>
          </w:p>
        </w:tc>
        <w:tc>
          <w:tcPr>
            <w:tcW w:w="2079" w:type="dxa"/>
          </w:tcPr>
          <w:p w14:paraId="059FBF99" w14:textId="77777777" w:rsidR="002D08FD" w:rsidRDefault="002A34DB">
            <w:r>
              <w:rPr>
                <w:rFonts w:hint="eastAsia"/>
              </w:rPr>
              <w:t>bool</w:t>
            </w:r>
          </w:p>
        </w:tc>
        <w:tc>
          <w:tcPr>
            <w:tcW w:w="1757" w:type="dxa"/>
          </w:tcPr>
          <w:p w14:paraId="5C8616F0" w14:textId="77777777" w:rsidR="002D08FD" w:rsidRDefault="002D08FD"/>
        </w:tc>
      </w:tr>
      <w:tr w:rsidR="002D08FD" w14:paraId="506DC4A2" w14:textId="77777777">
        <w:trPr>
          <w:trHeight w:val="621"/>
        </w:trPr>
        <w:tc>
          <w:tcPr>
            <w:tcW w:w="2846" w:type="dxa"/>
          </w:tcPr>
          <w:p w14:paraId="4B8E0C19" w14:textId="77777777" w:rsidR="002D08FD" w:rsidRDefault="002A34DB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329" w:type="dxa"/>
          </w:tcPr>
          <w:p w14:paraId="2372FAFE" w14:textId="77777777" w:rsidR="002D08FD" w:rsidRDefault="002A34DB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0D13A8EF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46449750" w14:textId="77777777" w:rsidR="002D08FD" w:rsidRDefault="002D08FD"/>
        </w:tc>
      </w:tr>
      <w:tr w:rsidR="002D08FD" w14:paraId="276EA279" w14:textId="77777777">
        <w:trPr>
          <w:trHeight w:val="621"/>
        </w:trPr>
        <w:tc>
          <w:tcPr>
            <w:tcW w:w="2846" w:type="dxa"/>
          </w:tcPr>
          <w:p w14:paraId="1E1D5C43" w14:textId="77777777" w:rsidR="002D08FD" w:rsidRDefault="002A34DB">
            <w:proofErr w:type="spellStart"/>
            <w:r>
              <w:rPr>
                <w:rFonts w:hint="eastAsia"/>
              </w:rPr>
              <w:t>queContentId</w:t>
            </w:r>
            <w:proofErr w:type="spellEnd"/>
          </w:p>
        </w:tc>
        <w:tc>
          <w:tcPr>
            <w:tcW w:w="2329" w:type="dxa"/>
          </w:tcPr>
          <w:p w14:paraId="67692EE9" w14:textId="77777777" w:rsidR="002D08FD" w:rsidRDefault="002A34DB">
            <w:r>
              <w:rPr>
                <w:rFonts w:hint="eastAsia"/>
              </w:rPr>
              <w:t>题目内容文本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49397FCE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3DE8CF89" w14:textId="77777777" w:rsidR="002D08FD" w:rsidRDefault="002D08FD"/>
        </w:tc>
      </w:tr>
      <w:tr w:rsidR="002D08FD" w14:paraId="03CC731F" w14:textId="77777777">
        <w:trPr>
          <w:trHeight w:val="621"/>
        </w:trPr>
        <w:tc>
          <w:tcPr>
            <w:tcW w:w="2846" w:type="dxa"/>
          </w:tcPr>
          <w:p w14:paraId="5A5BBE6B" w14:textId="77777777" w:rsidR="002D08FD" w:rsidRDefault="002A34DB">
            <w:proofErr w:type="spellStart"/>
            <w:r>
              <w:rPr>
                <w:rFonts w:hint="eastAsia"/>
              </w:rPr>
              <w:t>queWord</w:t>
            </w:r>
            <w:proofErr w:type="spellEnd"/>
          </w:p>
        </w:tc>
        <w:tc>
          <w:tcPr>
            <w:tcW w:w="2329" w:type="dxa"/>
          </w:tcPr>
          <w:p w14:paraId="0CA4ED22" w14:textId="77777777" w:rsidR="002D08FD" w:rsidRDefault="002A34DB">
            <w:r>
              <w:rPr>
                <w:rFonts w:hint="eastAsia"/>
              </w:rPr>
              <w:t>（保存音频接口需要用到此参数）</w:t>
            </w:r>
          </w:p>
        </w:tc>
        <w:tc>
          <w:tcPr>
            <w:tcW w:w="2079" w:type="dxa"/>
          </w:tcPr>
          <w:p w14:paraId="2E29F829" w14:textId="77777777" w:rsidR="002D08FD" w:rsidRDefault="002A34DB">
            <w:r>
              <w:t>string</w:t>
            </w:r>
          </w:p>
        </w:tc>
        <w:tc>
          <w:tcPr>
            <w:tcW w:w="1757" w:type="dxa"/>
          </w:tcPr>
          <w:p w14:paraId="1B220953" w14:textId="77777777" w:rsidR="002D08FD" w:rsidRDefault="002D08FD"/>
        </w:tc>
      </w:tr>
    </w:tbl>
    <w:p w14:paraId="5569280E" w14:textId="77777777" w:rsidR="002D08FD" w:rsidRDefault="002D08FD">
      <w:pPr>
        <w:rPr>
          <w:sz w:val="28"/>
          <w:szCs w:val="28"/>
        </w:rPr>
      </w:pPr>
    </w:p>
    <w:p w14:paraId="3E3278FA" w14:textId="77777777" w:rsidR="002D08FD" w:rsidRPr="00C86A3F" w:rsidRDefault="002A34DB" w:rsidP="00C86A3F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5" w:name="_Toc6329888"/>
      <w:r>
        <w:rPr>
          <w:rFonts w:ascii="黑体" w:eastAsia="黑体" w:hAnsi="黑体" w:hint="eastAsia"/>
          <w:sz w:val="32"/>
          <w:szCs w:val="32"/>
        </w:rPr>
        <w:t>H5</w:t>
      </w:r>
      <w:bookmarkEnd w:id="25"/>
    </w:p>
    <w:p w14:paraId="3157EB22" w14:textId="77777777" w:rsidR="002D08FD" w:rsidRDefault="002A34DB" w:rsidP="00336F56">
      <w:pPr>
        <w:pStyle w:val="2"/>
        <w:numPr>
          <w:ilvl w:val="1"/>
          <w:numId w:val="1"/>
        </w:numPr>
        <w:ind w:left="390" w:hanging="390"/>
      </w:pPr>
      <w:bookmarkStart w:id="26" w:name="_Toc6329889"/>
      <w:r>
        <w:rPr>
          <w:rFonts w:hint="eastAsia"/>
        </w:rPr>
        <w:t>单页面匹配题</w:t>
      </w:r>
      <w:r>
        <w:rPr>
          <w:rFonts w:hint="eastAsia"/>
        </w:rPr>
        <w:t>/</w:t>
      </w:r>
      <w:r>
        <w:rPr>
          <w:rFonts w:hint="eastAsia"/>
        </w:rPr>
        <w:t>排序题</w:t>
      </w:r>
      <w:bookmarkEnd w:id="26"/>
    </w:p>
    <w:tbl>
      <w:tblPr>
        <w:tblStyle w:val="ad"/>
        <w:tblW w:w="9686" w:type="dxa"/>
        <w:tblLayout w:type="fixed"/>
        <w:tblLook w:val="04A0" w:firstRow="1" w:lastRow="0" w:firstColumn="1" w:lastColumn="0" w:noHBand="0" w:noVBand="1"/>
      </w:tblPr>
      <w:tblGrid>
        <w:gridCol w:w="2650"/>
        <w:gridCol w:w="2648"/>
        <w:gridCol w:w="2423"/>
        <w:gridCol w:w="1965"/>
      </w:tblGrid>
      <w:tr w:rsidR="002D08FD" w14:paraId="7BA7155F" w14:textId="77777777">
        <w:trPr>
          <w:trHeight w:val="461"/>
        </w:trPr>
        <w:tc>
          <w:tcPr>
            <w:tcW w:w="2650" w:type="dxa"/>
          </w:tcPr>
          <w:p w14:paraId="14E448CD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648" w:type="dxa"/>
          </w:tcPr>
          <w:p w14:paraId="14C9A4F6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423" w:type="dxa"/>
          </w:tcPr>
          <w:p w14:paraId="16CA2598" w14:textId="77777777" w:rsidR="002D08FD" w:rsidRDefault="002A34DB">
            <w:r>
              <w:rPr>
                <w:rFonts w:hint="eastAsia"/>
              </w:rPr>
              <w:t>参数类型</w:t>
            </w:r>
          </w:p>
        </w:tc>
        <w:tc>
          <w:tcPr>
            <w:tcW w:w="1965" w:type="dxa"/>
          </w:tcPr>
          <w:p w14:paraId="641102D8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13193CC4" w14:textId="77777777">
        <w:trPr>
          <w:trHeight w:val="485"/>
        </w:trPr>
        <w:tc>
          <w:tcPr>
            <w:tcW w:w="2650" w:type="dxa"/>
          </w:tcPr>
          <w:p w14:paraId="53EBD5D8" w14:textId="77777777" w:rsidR="002D08FD" w:rsidRDefault="002A34DB">
            <w:proofErr w:type="spellStart"/>
            <w:r>
              <w:t>unitId</w:t>
            </w:r>
            <w:proofErr w:type="spellEnd"/>
          </w:p>
        </w:tc>
        <w:tc>
          <w:tcPr>
            <w:tcW w:w="2648" w:type="dxa"/>
          </w:tcPr>
          <w:p w14:paraId="1977B4E2" w14:textId="77777777" w:rsidR="002D08FD" w:rsidRDefault="002A34DB"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20630DC8" w14:textId="77777777" w:rsidR="002D08FD" w:rsidRDefault="002A34DB">
            <w:r>
              <w:t>string</w:t>
            </w:r>
          </w:p>
        </w:tc>
        <w:tc>
          <w:tcPr>
            <w:tcW w:w="1965" w:type="dxa"/>
          </w:tcPr>
          <w:p w14:paraId="131476AB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3E9E2CB6" w14:textId="77777777">
        <w:trPr>
          <w:trHeight w:val="411"/>
        </w:trPr>
        <w:tc>
          <w:tcPr>
            <w:tcW w:w="2650" w:type="dxa"/>
          </w:tcPr>
          <w:p w14:paraId="4A3CD8FC" w14:textId="77777777" w:rsidR="002D08FD" w:rsidRDefault="002A34DB">
            <w:bookmarkStart w:id="27" w:name="_Hlk5615578"/>
            <w:proofErr w:type="spellStart"/>
            <w:r>
              <w:t>courseId</w:t>
            </w:r>
            <w:proofErr w:type="spellEnd"/>
          </w:p>
        </w:tc>
        <w:tc>
          <w:tcPr>
            <w:tcW w:w="2648" w:type="dxa"/>
          </w:tcPr>
          <w:p w14:paraId="1B5D14B7" w14:textId="77777777" w:rsidR="002D08FD" w:rsidRDefault="002A34DB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5CF069CD" w14:textId="77777777" w:rsidR="002D08FD" w:rsidRDefault="002A34DB">
            <w:bookmarkStart w:id="28" w:name="OLE_LINK2"/>
            <w:bookmarkStart w:id="29" w:name="OLE_LINK1"/>
            <w:r>
              <w:t>string</w:t>
            </w:r>
            <w:bookmarkEnd w:id="28"/>
            <w:bookmarkEnd w:id="29"/>
          </w:p>
        </w:tc>
        <w:tc>
          <w:tcPr>
            <w:tcW w:w="1965" w:type="dxa"/>
          </w:tcPr>
          <w:p w14:paraId="0E17B597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3EC7AB82" w14:textId="77777777">
        <w:trPr>
          <w:trHeight w:val="411"/>
        </w:trPr>
        <w:tc>
          <w:tcPr>
            <w:tcW w:w="2650" w:type="dxa"/>
          </w:tcPr>
          <w:p w14:paraId="55260733" w14:textId="77777777" w:rsidR="002D08FD" w:rsidRDefault="002A34DB">
            <w:bookmarkStart w:id="30" w:name="OLE_LINK3"/>
            <w:bookmarkStart w:id="31" w:name="OLE_LINK4"/>
            <w:bookmarkEnd w:id="27"/>
            <w:proofErr w:type="spellStart"/>
            <w:r>
              <w:t>question</w:t>
            </w:r>
            <w:bookmarkEnd w:id="30"/>
            <w:bookmarkEnd w:id="31"/>
            <w:r>
              <w:t>Id</w:t>
            </w:r>
            <w:proofErr w:type="spellEnd"/>
          </w:p>
        </w:tc>
        <w:tc>
          <w:tcPr>
            <w:tcW w:w="2648" w:type="dxa"/>
          </w:tcPr>
          <w:p w14:paraId="2EEF1B80" w14:textId="77777777" w:rsidR="002D08FD" w:rsidRDefault="002A34DB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25FECD86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3B1F6738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DC6339E" w14:textId="77777777">
        <w:trPr>
          <w:trHeight w:val="411"/>
        </w:trPr>
        <w:tc>
          <w:tcPr>
            <w:tcW w:w="2650" w:type="dxa"/>
          </w:tcPr>
          <w:p w14:paraId="0D0B5DBE" w14:textId="77777777" w:rsidR="002D08FD" w:rsidRDefault="002A34DB">
            <w:proofErr w:type="spellStart"/>
            <w:r>
              <w:t>studentId</w:t>
            </w:r>
            <w:proofErr w:type="spellEnd"/>
          </w:p>
        </w:tc>
        <w:tc>
          <w:tcPr>
            <w:tcW w:w="2648" w:type="dxa"/>
          </w:tcPr>
          <w:p w14:paraId="0817E864" w14:textId="77777777" w:rsidR="002D08FD" w:rsidRDefault="002A34DB"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183AF7CE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29416B82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6E3F134D" w14:textId="77777777">
        <w:trPr>
          <w:trHeight w:val="411"/>
        </w:trPr>
        <w:tc>
          <w:tcPr>
            <w:tcW w:w="2650" w:type="dxa"/>
          </w:tcPr>
          <w:p w14:paraId="47B702A0" w14:textId="77777777" w:rsidR="002D08FD" w:rsidRDefault="002A34DB">
            <w:proofErr w:type="spellStart"/>
            <w:r>
              <w:t>question_type_id</w:t>
            </w:r>
            <w:proofErr w:type="spellEnd"/>
          </w:p>
        </w:tc>
        <w:tc>
          <w:tcPr>
            <w:tcW w:w="2648" w:type="dxa"/>
          </w:tcPr>
          <w:p w14:paraId="52EC7FE0" w14:textId="77777777" w:rsidR="002D08FD" w:rsidRDefault="002A34DB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55F2A6B7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58F29B5D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0F8B02FA" w14:textId="77777777">
        <w:trPr>
          <w:trHeight w:val="411"/>
        </w:trPr>
        <w:tc>
          <w:tcPr>
            <w:tcW w:w="2650" w:type="dxa"/>
          </w:tcPr>
          <w:p w14:paraId="04D46CFC" w14:textId="77777777" w:rsidR="002D08FD" w:rsidRDefault="002A34DB">
            <w:proofErr w:type="spellStart"/>
            <w:r>
              <w:t>classId</w:t>
            </w:r>
            <w:proofErr w:type="spellEnd"/>
          </w:p>
        </w:tc>
        <w:tc>
          <w:tcPr>
            <w:tcW w:w="2648" w:type="dxa"/>
          </w:tcPr>
          <w:p w14:paraId="6465A456" w14:textId="77777777" w:rsidR="002D08FD" w:rsidRDefault="002A34DB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</w:tcPr>
          <w:p w14:paraId="2A5E5833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006A7805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34225D01" w14:textId="77777777">
        <w:trPr>
          <w:trHeight w:val="411"/>
        </w:trPr>
        <w:tc>
          <w:tcPr>
            <w:tcW w:w="2650" w:type="dxa"/>
          </w:tcPr>
          <w:p w14:paraId="62FDFC46" w14:textId="77777777" w:rsidR="002D08FD" w:rsidRDefault="002A34DB">
            <w:proofErr w:type="spellStart"/>
            <w:r>
              <w:t>isLast</w:t>
            </w:r>
            <w:proofErr w:type="spellEnd"/>
          </w:p>
        </w:tc>
        <w:tc>
          <w:tcPr>
            <w:tcW w:w="2648" w:type="dxa"/>
          </w:tcPr>
          <w:p w14:paraId="44C3EB66" w14:textId="77777777" w:rsidR="002D08FD" w:rsidRDefault="002A34DB">
            <w:r>
              <w:rPr>
                <w:rFonts w:hint="eastAsia"/>
              </w:rPr>
              <w:t>是否最后一题</w:t>
            </w:r>
            <w:r>
              <w:rPr>
                <w:rFonts w:hint="eastAsia"/>
              </w:rPr>
              <w:t>0/1</w:t>
            </w:r>
          </w:p>
        </w:tc>
        <w:tc>
          <w:tcPr>
            <w:tcW w:w="2423" w:type="dxa"/>
          </w:tcPr>
          <w:p w14:paraId="2B2A81AC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18BD6041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0D3796C" w14:textId="77777777">
        <w:trPr>
          <w:trHeight w:val="411"/>
        </w:trPr>
        <w:tc>
          <w:tcPr>
            <w:tcW w:w="2650" w:type="dxa"/>
          </w:tcPr>
          <w:p w14:paraId="2556BC77" w14:textId="77777777" w:rsidR="002D08FD" w:rsidRDefault="002A34DB">
            <w:r>
              <w:t>next</w:t>
            </w:r>
          </w:p>
        </w:tc>
        <w:tc>
          <w:tcPr>
            <w:tcW w:w="2648" w:type="dxa"/>
          </w:tcPr>
          <w:p w14:paraId="0B88F78D" w14:textId="77777777" w:rsidR="002D08FD" w:rsidRDefault="002A34DB">
            <w:r>
              <w:rPr>
                <w:rFonts w:hint="eastAsia"/>
              </w:rPr>
              <w:t>提交时用户是否做完题</w:t>
            </w:r>
            <w:r>
              <w:rPr>
                <w:rFonts w:hint="eastAsia"/>
              </w:rPr>
              <w:t>true/false</w:t>
            </w:r>
          </w:p>
        </w:tc>
        <w:tc>
          <w:tcPr>
            <w:tcW w:w="2423" w:type="dxa"/>
          </w:tcPr>
          <w:p w14:paraId="208D994B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1965" w:type="dxa"/>
          </w:tcPr>
          <w:p w14:paraId="733E8725" w14:textId="77777777" w:rsidR="002D08FD" w:rsidRDefault="002A34DB">
            <w:r>
              <w:t>function</w:t>
            </w:r>
          </w:p>
        </w:tc>
      </w:tr>
      <w:tr w:rsidR="002D08FD" w14:paraId="47DC819E" w14:textId="77777777">
        <w:trPr>
          <w:trHeight w:val="411"/>
        </w:trPr>
        <w:tc>
          <w:tcPr>
            <w:tcW w:w="2650" w:type="dxa"/>
          </w:tcPr>
          <w:p w14:paraId="0BE5FC21" w14:textId="77777777" w:rsidR="002D08FD" w:rsidRDefault="002A34DB">
            <w:r>
              <w:t>check</w:t>
            </w:r>
          </w:p>
        </w:tc>
        <w:tc>
          <w:tcPr>
            <w:tcW w:w="2648" w:type="dxa"/>
          </w:tcPr>
          <w:p w14:paraId="110633F1" w14:textId="77777777" w:rsidR="002D08FD" w:rsidRDefault="002A34DB">
            <w:r>
              <w:rPr>
                <w:rFonts w:hint="eastAsia"/>
              </w:rPr>
              <w:t>用户验证对错</w:t>
            </w:r>
          </w:p>
        </w:tc>
        <w:tc>
          <w:tcPr>
            <w:tcW w:w="2423" w:type="dxa"/>
          </w:tcPr>
          <w:p w14:paraId="36034FA3" w14:textId="77777777" w:rsidR="002D08FD" w:rsidRDefault="002D08FD">
            <w:pPr>
              <w:rPr>
                <w:kern w:val="0"/>
              </w:rPr>
            </w:pPr>
          </w:p>
        </w:tc>
        <w:tc>
          <w:tcPr>
            <w:tcW w:w="1965" w:type="dxa"/>
          </w:tcPr>
          <w:p w14:paraId="3812E4B3" w14:textId="77777777" w:rsidR="002D08FD" w:rsidRDefault="002A34DB">
            <w:r>
              <w:t>function</w:t>
            </w:r>
          </w:p>
        </w:tc>
      </w:tr>
    </w:tbl>
    <w:p w14:paraId="71655506" w14:textId="77777777" w:rsidR="002D08FD" w:rsidRDefault="002D08FD"/>
    <w:p w14:paraId="577BC416" w14:textId="77777777" w:rsidR="002D08FD" w:rsidRDefault="002A34DB" w:rsidP="00336F56">
      <w:pPr>
        <w:pStyle w:val="2"/>
        <w:numPr>
          <w:ilvl w:val="1"/>
          <w:numId w:val="1"/>
        </w:numPr>
        <w:ind w:left="390" w:hanging="390"/>
      </w:pPr>
      <w:bookmarkStart w:id="32" w:name="_Toc6329890"/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0.2.2</w:t>
      </w:r>
      <w:r>
        <w:rPr>
          <w:rFonts w:hint="eastAsia"/>
        </w:rPr>
        <w:t>版本项目</w:t>
      </w:r>
      <w:r>
        <w:t xml:space="preserve"> </w:t>
      </w:r>
      <w:proofErr w:type="spellStart"/>
      <w:r>
        <w:t>myExercises</w:t>
      </w:r>
      <w:proofErr w:type="spellEnd"/>
      <w:r>
        <w:rPr>
          <w:rFonts w:hint="eastAsia"/>
        </w:rPr>
        <w:t>页面</w:t>
      </w:r>
      <w:bookmarkEnd w:id="32"/>
    </w:p>
    <w:tbl>
      <w:tblPr>
        <w:tblStyle w:val="ad"/>
        <w:tblW w:w="9804" w:type="dxa"/>
        <w:tblLayout w:type="fixed"/>
        <w:tblLook w:val="04A0" w:firstRow="1" w:lastRow="0" w:firstColumn="1" w:lastColumn="0" w:noHBand="0" w:noVBand="1"/>
      </w:tblPr>
      <w:tblGrid>
        <w:gridCol w:w="2629"/>
        <w:gridCol w:w="2626"/>
        <w:gridCol w:w="2404"/>
        <w:gridCol w:w="2145"/>
      </w:tblGrid>
      <w:tr w:rsidR="002D08FD" w14:paraId="3D08DA38" w14:textId="77777777">
        <w:trPr>
          <w:trHeight w:val="421"/>
        </w:trPr>
        <w:tc>
          <w:tcPr>
            <w:tcW w:w="2629" w:type="dxa"/>
          </w:tcPr>
          <w:p w14:paraId="421E520A" w14:textId="77777777" w:rsidR="002D08FD" w:rsidRDefault="002A34DB">
            <w:r>
              <w:rPr>
                <w:rFonts w:hint="eastAsia"/>
              </w:rPr>
              <w:t>参数</w:t>
            </w:r>
          </w:p>
        </w:tc>
        <w:tc>
          <w:tcPr>
            <w:tcW w:w="2626" w:type="dxa"/>
          </w:tcPr>
          <w:p w14:paraId="203E1F81" w14:textId="77777777" w:rsidR="002D08FD" w:rsidRDefault="002A34DB">
            <w:r>
              <w:rPr>
                <w:rFonts w:hint="eastAsia"/>
              </w:rPr>
              <w:t>参数说明</w:t>
            </w:r>
          </w:p>
        </w:tc>
        <w:tc>
          <w:tcPr>
            <w:tcW w:w="2404" w:type="dxa"/>
          </w:tcPr>
          <w:p w14:paraId="0A4B517D" w14:textId="77777777" w:rsidR="002D08FD" w:rsidRDefault="002A34DB">
            <w:pPr>
              <w:rPr>
                <w:kern w:val="0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45" w:type="dxa"/>
          </w:tcPr>
          <w:p w14:paraId="0681CFAD" w14:textId="77777777" w:rsidR="002D08FD" w:rsidRDefault="002A34DB">
            <w:r>
              <w:rPr>
                <w:rFonts w:hint="eastAsia"/>
              </w:rPr>
              <w:t>传参方式</w:t>
            </w:r>
          </w:p>
        </w:tc>
      </w:tr>
      <w:tr w:rsidR="002D08FD" w14:paraId="76F7298F" w14:textId="77777777">
        <w:trPr>
          <w:trHeight w:val="421"/>
        </w:trPr>
        <w:tc>
          <w:tcPr>
            <w:tcW w:w="2629" w:type="dxa"/>
          </w:tcPr>
          <w:p w14:paraId="17A85CEE" w14:textId="77777777" w:rsidR="002D08FD" w:rsidRDefault="002A34DB">
            <w:proofErr w:type="spellStart"/>
            <w:r>
              <w:t>platForm</w:t>
            </w:r>
            <w:proofErr w:type="spellEnd"/>
          </w:p>
        </w:tc>
        <w:tc>
          <w:tcPr>
            <w:tcW w:w="2626" w:type="dxa"/>
          </w:tcPr>
          <w:p w14:paraId="3101CDFC" w14:textId="77777777" w:rsidR="002D08FD" w:rsidRDefault="002A34DB">
            <w:r>
              <w:t xml:space="preserve">Android 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</w:p>
          <w:p w14:paraId="2D4806E1" w14:textId="77777777" w:rsidR="002D08FD" w:rsidRDefault="002A34DB">
            <w:r>
              <w:rPr>
                <w:rFonts w:hint="eastAsia"/>
              </w:rPr>
              <w:t>iOS</w:t>
            </w:r>
            <w:r>
              <w:t xml:space="preserve"> 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04" w:type="dxa"/>
          </w:tcPr>
          <w:p w14:paraId="3F3CA068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2145" w:type="dxa"/>
          </w:tcPr>
          <w:p w14:paraId="13E2983D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5103ACDB" w14:textId="77777777">
        <w:trPr>
          <w:trHeight w:val="421"/>
        </w:trPr>
        <w:tc>
          <w:tcPr>
            <w:tcW w:w="2629" w:type="dxa"/>
          </w:tcPr>
          <w:p w14:paraId="03024525" w14:textId="77777777" w:rsidR="002D08FD" w:rsidRDefault="002A34DB">
            <w:proofErr w:type="spellStart"/>
            <w:r>
              <w:t>unitId</w:t>
            </w:r>
            <w:proofErr w:type="spellEnd"/>
          </w:p>
        </w:tc>
        <w:tc>
          <w:tcPr>
            <w:tcW w:w="2626" w:type="dxa"/>
          </w:tcPr>
          <w:p w14:paraId="09234907" w14:textId="77777777" w:rsidR="002D08FD" w:rsidRDefault="002A34DB"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404" w:type="dxa"/>
          </w:tcPr>
          <w:p w14:paraId="29B547F2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2145" w:type="dxa"/>
          </w:tcPr>
          <w:p w14:paraId="2A95D471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2A34618E" w14:textId="77777777">
        <w:trPr>
          <w:trHeight w:val="421"/>
        </w:trPr>
        <w:tc>
          <w:tcPr>
            <w:tcW w:w="2629" w:type="dxa"/>
          </w:tcPr>
          <w:p w14:paraId="150B3FCA" w14:textId="77777777" w:rsidR="002D08FD" w:rsidRDefault="002A34DB">
            <w:proofErr w:type="spellStart"/>
            <w:r>
              <w:t>classId</w:t>
            </w:r>
            <w:proofErr w:type="spellEnd"/>
          </w:p>
        </w:tc>
        <w:tc>
          <w:tcPr>
            <w:tcW w:w="2626" w:type="dxa"/>
          </w:tcPr>
          <w:p w14:paraId="6B9AEBAB" w14:textId="77777777" w:rsidR="002D08FD" w:rsidRDefault="002A34DB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404" w:type="dxa"/>
          </w:tcPr>
          <w:p w14:paraId="314FDD4F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2145" w:type="dxa"/>
          </w:tcPr>
          <w:p w14:paraId="5FE9DF9D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6712D148" w14:textId="77777777">
        <w:trPr>
          <w:trHeight w:val="421"/>
        </w:trPr>
        <w:tc>
          <w:tcPr>
            <w:tcW w:w="2629" w:type="dxa"/>
          </w:tcPr>
          <w:p w14:paraId="368F3E0F" w14:textId="77777777" w:rsidR="002D08FD" w:rsidRDefault="002A34DB">
            <w:proofErr w:type="spellStart"/>
            <w:r>
              <w:lastRenderedPageBreak/>
              <w:t>stuId</w:t>
            </w:r>
            <w:proofErr w:type="spellEnd"/>
          </w:p>
        </w:tc>
        <w:tc>
          <w:tcPr>
            <w:tcW w:w="2626" w:type="dxa"/>
          </w:tcPr>
          <w:p w14:paraId="304C8524" w14:textId="77777777" w:rsidR="002D08FD" w:rsidRDefault="002A34DB"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2404" w:type="dxa"/>
          </w:tcPr>
          <w:p w14:paraId="029C78B2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2145" w:type="dxa"/>
          </w:tcPr>
          <w:p w14:paraId="47CEE422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079860CE" w14:textId="77777777">
        <w:trPr>
          <w:trHeight w:val="421"/>
        </w:trPr>
        <w:tc>
          <w:tcPr>
            <w:tcW w:w="2629" w:type="dxa"/>
          </w:tcPr>
          <w:p w14:paraId="57F39B56" w14:textId="77777777" w:rsidR="002D08FD" w:rsidRDefault="002A34DB">
            <w:proofErr w:type="spellStart"/>
            <w:r>
              <w:t>courseId</w:t>
            </w:r>
            <w:proofErr w:type="spellEnd"/>
          </w:p>
        </w:tc>
        <w:tc>
          <w:tcPr>
            <w:tcW w:w="2626" w:type="dxa"/>
          </w:tcPr>
          <w:p w14:paraId="379B0676" w14:textId="77777777" w:rsidR="002D08FD" w:rsidRDefault="002A34DB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04" w:type="dxa"/>
          </w:tcPr>
          <w:p w14:paraId="5153BD00" w14:textId="77777777" w:rsidR="002D08FD" w:rsidRDefault="002A34DB">
            <w:r>
              <w:t>string</w:t>
            </w:r>
          </w:p>
        </w:tc>
        <w:tc>
          <w:tcPr>
            <w:tcW w:w="2145" w:type="dxa"/>
          </w:tcPr>
          <w:p w14:paraId="14868491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21B2CAF" w14:textId="77777777">
        <w:trPr>
          <w:trHeight w:val="421"/>
        </w:trPr>
        <w:tc>
          <w:tcPr>
            <w:tcW w:w="2629" w:type="dxa"/>
          </w:tcPr>
          <w:p w14:paraId="7BC6862A" w14:textId="77777777" w:rsidR="002D08FD" w:rsidRDefault="002A34DB">
            <w:proofErr w:type="spellStart"/>
            <w:r>
              <w:t>unitName</w:t>
            </w:r>
            <w:proofErr w:type="spellEnd"/>
          </w:p>
        </w:tc>
        <w:tc>
          <w:tcPr>
            <w:tcW w:w="2626" w:type="dxa"/>
          </w:tcPr>
          <w:p w14:paraId="0A15F677" w14:textId="77777777" w:rsidR="002D08FD" w:rsidRDefault="002A34DB">
            <w:r>
              <w:rPr>
                <w:rFonts w:hint="eastAsia"/>
              </w:rPr>
              <w:t>级别和单元名称</w:t>
            </w:r>
          </w:p>
        </w:tc>
        <w:tc>
          <w:tcPr>
            <w:tcW w:w="2404" w:type="dxa"/>
          </w:tcPr>
          <w:p w14:paraId="079CFACA" w14:textId="77777777" w:rsidR="002D08FD" w:rsidRDefault="002A34DB">
            <w:r>
              <w:rPr>
                <w:kern w:val="0"/>
              </w:rPr>
              <w:t>string</w:t>
            </w:r>
          </w:p>
        </w:tc>
        <w:tc>
          <w:tcPr>
            <w:tcW w:w="2145" w:type="dxa"/>
          </w:tcPr>
          <w:p w14:paraId="2C4DDCC5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50E9FCA5" w14:textId="77777777">
        <w:trPr>
          <w:trHeight w:val="421"/>
        </w:trPr>
        <w:tc>
          <w:tcPr>
            <w:tcW w:w="2629" w:type="dxa"/>
          </w:tcPr>
          <w:p w14:paraId="278E1B7A" w14:textId="77777777" w:rsidR="002D08FD" w:rsidRDefault="002A34DB">
            <w:proofErr w:type="spellStart"/>
            <w:r>
              <w:t>courseType</w:t>
            </w:r>
            <w:proofErr w:type="spellEnd"/>
          </w:p>
        </w:tc>
        <w:tc>
          <w:tcPr>
            <w:tcW w:w="2626" w:type="dxa"/>
          </w:tcPr>
          <w:p w14:paraId="11C0F25D" w14:textId="77777777" w:rsidR="002D08FD" w:rsidRDefault="002A34DB">
            <w:r>
              <w:rPr>
                <w:rFonts w:hint="eastAsia"/>
              </w:rPr>
              <w:t>级别类型</w:t>
            </w:r>
            <w:r>
              <w:rPr>
                <w:rFonts w:hint="eastAsia"/>
              </w:rPr>
              <w:t xml:space="preserve"> </w:t>
            </w:r>
            <w:r>
              <w:t xml:space="preserve"> T</w:t>
            </w:r>
            <w:r>
              <w:rPr>
                <w:rFonts w:hint="eastAsia"/>
              </w:rPr>
              <w:t>是</w:t>
            </w:r>
            <w:r>
              <w:t>2  K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</w:p>
        </w:tc>
        <w:tc>
          <w:tcPr>
            <w:tcW w:w="2404" w:type="dxa"/>
          </w:tcPr>
          <w:p w14:paraId="321E8180" w14:textId="77777777" w:rsidR="002D08FD" w:rsidRDefault="002A34DB">
            <w:pPr>
              <w:rPr>
                <w:kern w:val="0"/>
              </w:rPr>
            </w:pPr>
            <w:bookmarkStart w:id="33" w:name="OLE_LINK7"/>
            <w:bookmarkStart w:id="34" w:name="OLE_LINK8"/>
            <w:r>
              <w:rPr>
                <w:kern w:val="0"/>
              </w:rPr>
              <w:t>string</w:t>
            </w:r>
            <w:bookmarkEnd w:id="33"/>
            <w:bookmarkEnd w:id="34"/>
          </w:p>
        </w:tc>
        <w:tc>
          <w:tcPr>
            <w:tcW w:w="2145" w:type="dxa"/>
          </w:tcPr>
          <w:p w14:paraId="575AC951" w14:textId="77777777" w:rsidR="002D08FD" w:rsidRDefault="002A34DB">
            <w:bookmarkStart w:id="35" w:name="OLE_LINK9"/>
            <w:bookmarkStart w:id="36" w:name="OLE_LINK10"/>
            <w:proofErr w:type="spellStart"/>
            <w:r>
              <w:rPr>
                <w:rFonts w:hint="eastAsia"/>
              </w:rPr>
              <w:t>url</w:t>
            </w:r>
            <w:bookmarkEnd w:id="35"/>
            <w:bookmarkEnd w:id="36"/>
            <w:proofErr w:type="spellEnd"/>
          </w:p>
        </w:tc>
      </w:tr>
      <w:tr w:rsidR="002D08FD" w14:paraId="37EC63FA" w14:textId="77777777">
        <w:trPr>
          <w:trHeight w:val="421"/>
        </w:trPr>
        <w:tc>
          <w:tcPr>
            <w:tcW w:w="2629" w:type="dxa"/>
          </w:tcPr>
          <w:p w14:paraId="3B8E2613" w14:textId="77777777" w:rsidR="002D08FD" w:rsidRDefault="002A34DB">
            <w:proofErr w:type="spellStart"/>
            <w:r>
              <w:t>problemType</w:t>
            </w:r>
            <w:proofErr w:type="spellEnd"/>
          </w:p>
        </w:tc>
        <w:tc>
          <w:tcPr>
            <w:tcW w:w="2626" w:type="dxa"/>
          </w:tcPr>
          <w:p w14:paraId="57578277" w14:textId="77777777" w:rsidR="002D08FD" w:rsidRDefault="002A34DB">
            <w:r>
              <w:rPr>
                <w:kern w:val="0"/>
              </w:rPr>
              <w:t>Android</w:t>
            </w:r>
            <w:r>
              <w:rPr>
                <w:rFonts w:hint="eastAsia"/>
                <w:kern w:val="0"/>
              </w:rPr>
              <w:t>返回按钮</w:t>
            </w:r>
            <w:r>
              <w:rPr>
                <w:rFonts w:hint="eastAsia"/>
                <w:kern w:val="0"/>
              </w:rPr>
              <w:t>return</w:t>
            </w:r>
            <w:r>
              <w:rPr>
                <w:rFonts w:hint="eastAsia"/>
                <w:kern w:val="0"/>
              </w:rPr>
              <w:t>复习重点</w:t>
            </w:r>
            <w:r>
              <w:rPr>
                <w:rFonts w:hint="eastAsia"/>
                <w:kern w:val="0"/>
              </w:rPr>
              <w:t>true</w:t>
            </w:r>
            <w:r>
              <w:rPr>
                <w:rFonts w:hint="eastAsia"/>
                <w:kern w:val="0"/>
              </w:rPr>
              <w:t>同步练习</w:t>
            </w:r>
            <w:r>
              <w:rPr>
                <w:rFonts w:hint="eastAsia"/>
                <w:kern w:val="0"/>
              </w:rPr>
              <w:t>false</w:t>
            </w:r>
          </w:p>
        </w:tc>
        <w:tc>
          <w:tcPr>
            <w:tcW w:w="2404" w:type="dxa"/>
          </w:tcPr>
          <w:p w14:paraId="5334E7B8" w14:textId="77777777" w:rsidR="002D08FD" w:rsidRDefault="002A34DB">
            <w:pPr>
              <w:rPr>
                <w:kern w:val="0"/>
              </w:rPr>
            </w:pPr>
            <w:bookmarkStart w:id="37" w:name="OLE_LINK14"/>
            <w:bookmarkStart w:id="38" w:name="OLE_LINK13"/>
            <w:r>
              <w:rPr>
                <w:kern w:val="0"/>
              </w:rPr>
              <w:t>string</w:t>
            </w:r>
            <w:bookmarkEnd w:id="37"/>
            <w:bookmarkEnd w:id="38"/>
          </w:p>
        </w:tc>
        <w:tc>
          <w:tcPr>
            <w:tcW w:w="2145" w:type="dxa"/>
          </w:tcPr>
          <w:p w14:paraId="2FAA6B8A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288C2991" w14:textId="77777777">
        <w:trPr>
          <w:trHeight w:val="421"/>
        </w:trPr>
        <w:tc>
          <w:tcPr>
            <w:tcW w:w="2629" w:type="dxa"/>
          </w:tcPr>
          <w:p w14:paraId="02C4354E" w14:textId="77777777" w:rsidR="002D08FD" w:rsidRDefault="002A34DB">
            <w:r>
              <w:t>type</w:t>
            </w:r>
          </w:p>
        </w:tc>
        <w:tc>
          <w:tcPr>
            <w:tcW w:w="2626" w:type="dxa"/>
          </w:tcPr>
          <w:p w14:paraId="3C3DAFC0" w14:textId="77777777" w:rsidR="002D08FD" w:rsidRDefault="002A34DB">
            <w:r>
              <w:rPr>
                <w:rFonts w:hint="eastAsia"/>
              </w:rPr>
              <w:t>iOS</w:t>
            </w:r>
            <w:r>
              <w:t xml:space="preserve"> </w:t>
            </w:r>
            <w:r>
              <w:rPr>
                <w:rFonts w:hint="eastAsia"/>
                <w:kern w:val="0"/>
              </w:rPr>
              <w:t>返回按钮</w:t>
            </w:r>
            <w:r>
              <w:rPr>
                <w:rFonts w:hint="eastAsia"/>
                <w:kern w:val="0"/>
              </w:rPr>
              <w:t>2</w:t>
            </w:r>
            <w:r>
              <w:t xml:space="preserve"> </w:t>
            </w:r>
            <w:r>
              <w:rPr>
                <w:rFonts w:hint="eastAsia"/>
                <w:kern w:val="0"/>
              </w:rPr>
              <w:t>复习重点</w:t>
            </w:r>
            <w:r>
              <w:rPr>
                <w:rFonts w:hint="eastAsia"/>
                <w:kern w:val="0"/>
              </w:rPr>
              <w:t>0</w:t>
            </w:r>
            <w:r>
              <w:t xml:space="preserve"> </w:t>
            </w:r>
            <w:r>
              <w:rPr>
                <w:rFonts w:hint="eastAsia"/>
                <w:kern w:val="0"/>
              </w:rPr>
              <w:t>同步练习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404" w:type="dxa"/>
          </w:tcPr>
          <w:p w14:paraId="258C3E5B" w14:textId="77777777" w:rsidR="002D08FD" w:rsidRDefault="002A34DB">
            <w:pPr>
              <w:rPr>
                <w:kern w:val="0"/>
              </w:rPr>
            </w:pPr>
            <w:bookmarkStart w:id="39" w:name="OLE_LINK17"/>
            <w:r>
              <w:rPr>
                <w:kern w:val="0"/>
              </w:rPr>
              <w:t>string</w:t>
            </w:r>
            <w:bookmarkEnd w:id="39"/>
          </w:p>
        </w:tc>
        <w:tc>
          <w:tcPr>
            <w:tcW w:w="2145" w:type="dxa"/>
          </w:tcPr>
          <w:p w14:paraId="1040FF3B" w14:textId="77777777" w:rsidR="002D08FD" w:rsidRDefault="002D08FD"/>
        </w:tc>
      </w:tr>
    </w:tbl>
    <w:p w14:paraId="24235CD2" w14:textId="670595D9" w:rsidR="002D08FD" w:rsidRPr="002C51A2" w:rsidRDefault="002A34DB" w:rsidP="00336F56">
      <w:pPr>
        <w:pStyle w:val="2"/>
        <w:numPr>
          <w:ilvl w:val="1"/>
          <w:numId w:val="1"/>
        </w:numPr>
        <w:ind w:left="390" w:hanging="390"/>
      </w:pPr>
      <w:bookmarkStart w:id="40" w:name="_Toc6329891"/>
      <w:bookmarkEnd w:id="21"/>
      <w:r w:rsidRPr="002C51A2">
        <w:rPr>
          <w:rFonts w:hint="eastAsia"/>
        </w:rPr>
        <w:t>Vue 0.2.2</w:t>
      </w:r>
      <w:r w:rsidRPr="002C51A2">
        <w:rPr>
          <w:rFonts w:hint="eastAsia"/>
        </w:rPr>
        <w:t>版本项目</w:t>
      </w:r>
      <w:r w:rsidRPr="002C51A2">
        <w:rPr>
          <w:rFonts w:hint="eastAsia"/>
        </w:rPr>
        <w:t xml:space="preserve"> </w:t>
      </w:r>
      <w:r w:rsidRPr="002C51A2">
        <w:t>practiceDetailsK</w:t>
      </w:r>
      <w:r w:rsidRPr="002C51A2">
        <w:rPr>
          <w:rFonts w:hint="eastAsia"/>
        </w:rPr>
        <w:t>和</w:t>
      </w:r>
      <w:r w:rsidRPr="002C51A2">
        <w:t>practiceDetails</w:t>
      </w:r>
      <w:r w:rsidRPr="002C51A2">
        <w:rPr>
          <w:rFonts w:hint="eastAsia"/>
        </w:rPr>
        <w:t>T</w:t>
      </w:r>
      <w:r w:rsidRPr="002C51A2">
        <w:rPr>
          <w:rFonts w:hint="eastAsia"/>
        </w:rPr>
        <w:t>页面</w:t>
      </w:r>
      <w:bookmarkEnd w:id="40"/>
    </w:p>
    <w:tbl>
      <w:tblPr>
        <w:tblStyle w:val="ad"/>
        <w:tblW w:w="9780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2D08FD" w14:paraId="06B71ED3" w14:textId="77777777">
        <w:trPr>
          <w:trHeight w:val="289"/>
        </w:trPr>
        <w:tc>
          <w:tcPr>
            <w:tcW w:w="2445" w:type="dxa"/>
          </w:tcPr>
          <w:p w14:paraId="7BACA027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45" w:type="dxa"/>
          </w:tcPr>
          <w:p w14:paraId="2888FD64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445" w:type="dxa"/>
          </w:tcPr>
          <w:p w14:paraId="2A6DBDAC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45" w:type="dxa"/>
          </w:tcPr>
          <w:p w14:paraId="4F1228E1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传参方式</w:t>
            </w:r>
          </w:p>
        </w:tc>
      </w:tr>
      <w:tr w:rsidR="002D08FD" w14:paraId="7A103274" w14:textId="77777777">
        <w:trPr>
          <w:trHeight w:val="303"/>
        </w:trPr>
        <w:tc>
          <w:tcPr>
            <w:tcW w:w="2445" w:type="dxa"/>
          </w:tcPr>
          <w:p w14:paraId="3A264B63" w14:textId="77777777" w:rsidR="002D08FD" w:rsidRDefault="002A34DB">
            <w:pPr>
              <w:rPr>
                <w:lang w:val="zh-CN"/>
              </w:rPr>
            </w:pPr>
            <w:proofErr w:type="spellStart"/>
            <w:r>
              <w:t>platForm</w:t>
            </w:r>
            <w:proofErr w:type="spellEnd"/>
          </w:p>
        </w:tc>
        <w:tc>
          <w:tcPr>
            <w:tcW w:w="2445" w:type="dxa"/>
          </w:tcPr>
          <w:p w14:paraId="6A26DA6C" w14:textId="77777777" w:rsidR="002D08FD" w:rsidRDefault="002A34DB">
            <w:r>
              <w:t xml:space="preserve">Android 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</w:p>
          <w:p w14:paraId="6F9649AF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iOS</w:t>
            </w:r>
            <w:r>
              <w:t xml:space="preserve"> 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445" w:type="dxa"/>
          </w:tcPr>
          <w:p w14:paraId="7395A05A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4E359E8C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06370104" w14:textId="77777777">
        <w:trPr>
          <w:trHeight w:val="289"/>
        </w:trPr>
        <w:tc>
          <w:tcPr>
            <w:tcW w:w="2445" w:type="dxa"/>
          </w:tcPr>
          <w:p w14:paraId="5A6C84EC" w14:textId="77777777" w:rsidR="002D08FD" w:rsidRDefault="002A34DB">
            <w:pPr>
              <w:rPr>
                <w:lang w:val="zh-CN"/>
              </w:rPr>
            </w:pPr>
            <w:proofErr w:type="spellStart"/>
            <w:r>
              <w:t>unitId</w:t>
            </w:r>
            <w:proofErr w:type="spellEnd"/>
          </w:p>
        </w:tc>
        <w:tc>
          <w:tcPr>
            <w:tcW w:w="2445" w:type="dxa"/>
          </w:tcPr>
          <w:p w14:paraId="10344A72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4118C2CB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6DF5B53E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C3B0894" w14:textId="77777777">
        <w:trPr>
          <w:trHeight w:val="303"/>
        </w:trPr>
        <w:tc>
          <w:tcPr>
            <w:tcW w:w="2445" w:type="dxa"/>
          </w:tcPr>
          <w:p w14:paraId="072EA2BD" w14:textId="77777777" w:rsidR="002D08FD" w:rsidRDefault="002A34DB">
            <w:pPr>
              <w:rPr>
                <w:lang w:val="zh-CN"/>
              </w:rPr>
            </w:pPr>
            <w:proofErr w:type="spellStart"/>
            <w:r>
              <w:t>classId</w:t>
            </w:r>
            <w:proofErr w:type="spellEnd"/>
          </w:p>
        </w:tc>
        <w:tc>
          <w:tcPr>
            <w:tcW w:w="2445" w:type="dxa"/>
          </w:tcPr>
          <w:p w14:paraId="2325ED8D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0116F93E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696469C8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263AA7B5" w14:textId="77777777">
        <w:trPr>
          <w:trHeight w:val="289"/>
        </w:trPr>
        <w:tc>
          <w:tcPr>
            <w:tcW w:w="2445" w:type="dxa"/>
          </w:tcPr>
          <w:p w14:paraId="0FC502CA" w14:textId="77777777" w:rsidR="002D08FD" w:rsidRDefault="002A34DB">
            <w:pPr>
              <w:rPr>
                <w:lang w:val="zh-CN"/>
              </w:rPr>
            </w:pPr>
            <w:proofErr w:type="spellStart"/>
            <w:r>
              <w:t>stuId</w:t>
            </w:r>
            <w:proofErr w:type="spellEnd"/>
          </w:p>
        </w:tc>
        <w:tc>
          <w:tcPr>
            <w:tcW w:w="2445" w:type="dxa"/>
          </w:tcPr>
          <w:p w14:paraId="1408BDE0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2E690096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0D48358A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2E40D511" w14:textId="77777777">
        <w:trPr>
          <w:trHeight w:val="303"/>
        </w:trPr>
        <w:tc>
          <w:tcPr>
            <w:tcW w:w="2445" w:type="dxa"/>
          </w:tcPr>
          <w:p w14:paraId="3340838D" w14:textId="77777777" w:rsidR="002D08FD" w:rsidRDefault="002A34DB">
            <w:pPr>
              <w:rPr>
                <w:lang w:val="zh-CN"/>
              </w:rPr>
            </w:pPr>
            <w:proofErr w:type="spellStart"/>
            <w:r>
              <w:t>courseId</w:t>
            </w:r>
            <w:proofErr w:type="spellEnd"/>
          </w:p>
        </w:tc>
        <w:tc>
          <w:tcPr>
            <w:tcW w:w="2445" w:type="dxa"/>
          </w:tcPr>
          <w:p w14:paraId="4D0385EC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1B359670" w14:textId="77777777" w:rsidR="002D08FD" w:rsidRDefault="002A34DB">
            <w:pPr>
              <w:rPr>
                <w:lang w:val="zh-CN"/>
              </w:rPr>
            </w:pPr>
            <w:r>
              <w:t>string</w:t>
            </w:r>
          </w:p>
        </w:tc>
        <w:tc>
          <w:tcPr>
            <w:tcW w:w="2445" w:type="dxa"/>
          </w:tcPr>
          <w:p w14:paraId="71D90925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3A8F63FA" w14:textId="77777777">
        <w:trPr>
          <w:trHeight w:val="289"/>
        </w:trPr>
        <w:tc>
          <w:tcPr>
            <w:tcW w:w="2445" w:type="dxa"/>
          </w:tcPr>
          <w:p w14:paraId="083AB423" w14:textId="77777777" w:rsidR="002D08FD" w:rsidRDefault="002A34DB">
            <w:pPr>
              <w:rPr>
                <w:lang w:val="zh-CN"/>
              </w:rPr>
            </w:pPr>
            <w:r>
              <w:rPr>
                <w:lang w:val="zh-CN"/>
              </w:rPr>
              <w:t>isTeacher</w:t>
            </w:r>
          </w:p>
        </w:tc>
        <w:tc>
          <w:tcPr>
            <w:tcW w:w="2445" w:type="dxa"/>
          </w:tcPr>
          <w:p w14:paraId="4F1D56B7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是否是老师</w:t>
            </w:r>
            <w:r>
              <w:rPr>
                <w:rFonts w:hint="eastAsia"/>
                <w:lang w:val="zh-CN"/>
              </w:rPr>
              <w:t>0/1</w:t>
            </w:r>
          </w:p>
        </w:tc>
        <w:tc>
          <w:tcPr>
            <w:tcW w:w="2445" w:type="dxa"/>
          </w:tcPr>
          <w:p w14:paraId="33948692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63FB4B94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00CA99E8" w14:textId="77777777">
        <w:trPr>
          <w:trHeight w:val="289"/>
        </w:trPr>
        <w:tc>
          <w:tcPr>
            <w:tcW w:w="2445" w:type="dxa"/>
          </w:tcPr>
          <w:p w14:paraId="29FB4749" w14:textId="77777777" w:rsidR="002D08FD" w:rsidRDefault="002A34DB">
            <w:pPr>
              <w:rPr>
                <w:lang w:val="zh-CN"/>
              </w:rPr>
            </w:pPr>
            <w:proofErr w:type="spellStart"/>
            <w:r>
              <w:t>isFirstEvaluate</w:t>
            </w:r>
            <w:proofErr w:type="spellEnd"/>
          </w:p>
        </w:tc>
        <w:tc>
          <w:tcPr>
            <w:tcW w:w="2445" w:type="dxa"/>
          </w:tcPr>
          <w:p w14:paraId="27EA90B7" w14:textId="77777777" w:rsidR="002D08FD" w:rsidRDefault="002A34DB">
            <w:pPr>
              <w:rPr>
                <w:lang w:val="zh-CN"/>
              </w:rPr>
            </w:pPr>
            <w:r>
              <w:t>Android</w:t>
            </w:r>
            <w:r>
              <w:rPr>
                <w:rFonts w:hint="eastAsia"/>
              </w:rPr>
              <w:t>判断是评价还是追加评价</w:t>
            </w:r>
            <w:r>
              <w:rPr>
                <w:rFonts w:hint="eastAsia"/>
              </w:rPr>
              <w:t>true/false</w:t>
            </w:r>
          </w:p>
        </w:tc>
        <w:tc>
          <w:tcPr>
            <w:tcW w:w="2445" w:type="dxa"/>
          </w:tcPr>
          <w:p w14:paraId="6CBE841C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63DF18E3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2E1D0BC7" w14:textId="77777777">
        <w:trPr>
          <w:trHeight w:val="289"/>
        </w:trPr>
        <w:tc>
          <w:tcPr>
            <w:tcW w:w="2445" w:type="dxa"/>
          </w:tcPr>
          <w:p w14:paraId="777EF9CC" w14:textId="77777777" w:rsidR="002D08FD" w:rsidRDefault="002A34DB">
            <w:pPr>
              <w:rPr>
                <w:lang w:val="zh-CN"/>
              </w:rPr>
            </w:pPr>
            <w:proofErr w:type="spellStart"/>
            <w:r>
              <w:t>deleteSuccess</w:t>
            </w:r>
            <w:proofErr w:type="spellEnd"/>
          </w:p>
        </w:tc>
        <w:tc>
          <w:tcPr>
            <w:tcW w:w="2445" w:type="dxa"/>
          </w:tcPr>
          <w:p w14:paraId="5D4200DE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Android</w:t>
            </w:r>
            <w:r>
              <w:rPr>
                <w:rFonts w:hint="eastAsia"/>
                <w:kern w:val="0"/>
              </w:rPr>
              <w:t>删除评价是否成功</w:t>
            </w:r>
            <w:r>
              <w:rPr>
                <w:rFonts w:hint="eastAsia"/>
                <w:kern w:val="0"/>
              </w:rPr>
              <w:t>true/false</w:t>
            </w:r>
          </w:p>
        </w:tc>
        <w:tc>
          <w:tcPr>
            <w:tcW w:w="2445" w:type="dxa"/>
          </w:tcPr>
          <w:p w14:paraId="48283078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48D8540B" w14:textId="77777777" w:rsidR="002D08FD" w:rsidRDefault="002A34D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8D55E47" w14:textId="77777777">
        <w:trPr>
          <w:trHeight w:val="289"/>
        </w:trPr>
        <w:tc>
          <w:tcPr>
            <w:tcW w:w="2445" w:type="dxa"/>
          </w:tcPr>
          <w:p w14:paraId="2B59ACB5" w14:textId="77777777" w:rsidR="002D08FD" w:rsidRDefault="002A34DB">
            <w:pPr>
              <w:rPr>
                <w:lang w:val="zh-CN"/>
              </w:rPr>
            </w:pPr>
            <w:r>
              <w:t>type</w:t>
            </w:r>
          </w:p>
        </w:tc>
        <w:tc>
          <w:tcPr>
            <w:tcW w:w="2445" w:type="dxa"/>
          </w:tcPr>
          <w:p w14:paraId="2A43664F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iOS</w:t>
            </w:r>
            <w:r>
              <w:t xml:space="preserve"> </w:t>
            </w:r>
            <w:r>
              <w:rPr>
                <w:rFonts w:hint="eastAsia"/>
              </w:rPr>
              <w:t>评价传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追加评价传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删除传</w:t>
            </w:r>
            <w:r>
              <w:rPr>
                <w:rFonts w:hint="eastAsia"/>
              </w:rPr>
              <w:t>2</w:t>
            </w:r>
          </w:p>
        </w:tc>
        <w:tc>
          <w:tcPr>
            <w:tcW w:w="2445" w:type="dxa"/>
          </w:tcPr>
          <w:p w14:paraId="76B8B445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26E8B786" w14:textId="77777777" w:rsidR="002D08FD" w:rsidRDefault="002D08FD"/>
        </w:tc>
      </w:tr>
      <w:tr w:rsidR="002D08FD" w14:paraId="15E71D2C" w14:textId="77777777">
        <w:trPr>
          <w:trHeight w:val="289"/>
        </w:trPr>
        <w:tc>
          <w:tcPr>
            <w:tcW w:w="2445" w:type="dxa"/>
          </w:tcPr>
          <w:p w14:paraId="3C8EB863" w14:textId="77777777" w:rsidR="002D08FD" w:rsidRDefault="002A34DB">
            <w:pPr>
              <w:rPr>
                <w:lang w:val="zh-CN"/>
              </w:rPr>
            </w:pPr>
            <w:proofErr w:type="spellStart"/>
            <w:r>
              <w:t>val</w:t>
            </w:r>
            <w:proofErr w:type="spellEnd"/>
          </w:p>
        </w:tc>
        <w:tc>
          <w:tcPr>
            <w:tcW w:w="2445" w:type="dxa"/>
          </w:tcPr>
          <w:p w14:paraId="4A448BB3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对象里面包含除了类型外的其他参数</w:t>
            </w:r>
          </w:p>
        </w:tc>
        <w:tc>
          <w:tcPr>
            <w:tcW w:w="2445" w:type="dxa"/>
          </w:tcPr>
          <w:p w14:paraId="42B034C8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7CE5C5ED" w14:textId="77777777" w:rsidR="002D08FD" w:rsidRDefault="002D08FD"/>
        </w:tc>
      </w:tr>
      <w:tr w:rsidR="002D08FD" w14:paraId="1136AA78" w14:textId="77777777">
        <w:trPr>
          <w:trHeight w:val="289"/>
        </w:trPr>
        <w:tc>
          <w:tcPr>
            <w:tcW w:w="2445" w:type="dxa"/>
          </w:tcPr>
          <w:p w14:paraId="5E56CF10" w14:textId="77777777" w:rsidR="002D08FD" w:rsidRDefault="002A34DB">
            <w:pPr>
              <w:rPr>
                <w:lang w:val="zh-CN"/>
              </w:rPr>
            </w:pPr>
            <w:r>
              <w:t>state</w:t>
            </w:r>
          </w:p>
        </w:tc>
        <w:tc>
          <w:tcPr>
            <w:tcW w:w="2445" w:type="dxa"/>
          </w:tcPr>
          <w:p w14:paraId="43528DDA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  <w:kern w:val="0"/>
              </w:rPr>
              <w:t>删除评价是否成功</w:t>
            </w:r>
            <w:r>
              <w:rPr>
                <w:rFonts w:hint="eastAsia"/>
                <w:kern w:val="0"/>
              </w:rPr>
              <w:t>true/false</w:t>
            </w:r>
          </w:p>
        </w:tc>
        <w:tc>
          <w:tcPr>
            <w:tcW w:w="2445" w:type="dxa"/>
          </w:tcPr>
          <w:p w14:paraId="5118B365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3BA7034E" w14:textId="77777777" w:rsidR="002D08FD" w:rsidRDefault="002D08FD"/>
        </w:tc>
      </w:tr>
      <w:tr w:rsidR="002D08FD" w14:paraId="64B109F4" w14:textId="77777777">
        <w:trPr>
          <w:trHeight w:val="289"/>
        </w:trPr>
        <w:tc>
          <w:tcPr>
            <w:tcW w:w="2445" w:type="dxa"/>
          </w:tcPr>
          <w:p w14:paraId="79367CFB" w14:textId="77777777" w:rsidR="002D08FD" w:rsidRDefault="002A34DB">
            <w:pPr>
              <w:rPr>
                <w:lang w:val="zh-CN"/>
              </w:rPr>
            </w:pPr>
            <w:proofErr w:type="spellStart"/>
            <w:r>
              <w:t>commentId</w:t>
            </w:r>
            <w:proofErr w:type="spellEnd"/>
          </w:p>
        </w:tc>
        <w:tc>
          <w:tcPr>
            <w:tcW w:w="2445" w:type="dxa"/>
          </w:tcPr>
          <w:p w14:paraId="3A659CA6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  <w:kern w:val="0"/>
              </w:rPr>
              <w:t>评价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445" w:type="dxa"/>
          </w:tcPr>
          <w:p w14:paraId="673762B2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52D23110" w14:textId="77777777" w:rsidR="002D08FD" w:rsidRDefault="002D08FD"/>
        </w:tc>
      </w:tr>
      <w:tr w:rsidR="002D08FD" w14:paraId="5AF650DE" w14:textId="77777777">
        <w:trPr>
          <w:trHeight w:val="289"/>
        </w:trPr>
        <w:tc>
          <w:tcPr>
            <w:tcW w:w="2445" w:type="dxa"/>
          </w:tcPr>
          <w:p w14:paraId="76D7B8FE" w14:textId="77777777" w:rsidR="002D08FD" w:rsidRDefault="002A34DB">
            <w:pPr>
              <w:rPr>
                <w:lang w:val="zh-CN"/>
              </w:rPr>
            </w:pPr>
            <w:proofErr w:type="spellStart"/>
            <w:r>
              <w:t>starLevel</w:t>
            </w:r>
            <w:proofErr w:type="spellEnd"/>
          </w:p>
        </w:tc>
        <w:tc>
          <w:tcPr>
            <w:tcW w:w="2445" w:type="dxa"/>
          </w:tcPr>
          <w:p w14:paraId="4CE0E2EE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iOS</w:t>
            </w:r>
            <w:r>
              <w:rPr>
                <w:rFonts w:hint="eastAsia"/>
                <w:kern w:val="0"/>
              </w:rPr>
              <w:t>评价星级个数</w:t>
            </w:r>
          </w:p>
        </w:tc>
        <w:tc>
          <w:tcPr>
            <w:tcW w:w="2445" w:type="dxa"/>
          </w:tcPr>
          <w:p w14:paraId="6A6EABA3" w14:textId="77777777" w:rsidR="002D08FD" w:rsidRDefault="002A34DB">
            <w:pPr>
              <w:rPr>
                <w:kern w:val="0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32BB6AA0" w14:textId="77777777" w:rsidR="002D08FD" w:rsidRDefault="002D08FD"/>
        </w:tc>
      </w:tr>
    </w:tbl>
    <w:p w14:paraId="36893F33" w14:textId="77777777" w:rsidR="002D08FD" w:rsidRPr="004A2EAD" w:rsidRDefault="002A34DB" w:rsidP="004A2EAD">
      <w:pPr>
        <w:pStyle w:val="2"/>
        <w:numPr>
          <w:ilvl w:val="1"/>
          <w:numId w:val="1"/>
        </w:numPr>
        <w:ind w:left="390" w:hanging="390"/>
      </w:pPr>
      <w:bookmarkStart w:id="41" w:name="_Toc6329892"/>
      <w:r w:rsidRPr="004A2EAD">
        <w:rPr>
          <w:rFonts w:hint="eastAsia"/>
        </w:rPr>
        <w:t>Vue 0.2.2</w:t>
      </w:r>
      <w:r w:rsidRPr="004A2EAD">
        <w:rPr>
          <w:rFonts w:hint="eastAsia"/>
        </w:rPr>
        <w:t>版本项目</w:t>
      </w:r>
      <w:r w:rsidRPr="004A2EAD">
        <w:rPr>
          <w:rFonts w:hint="eastAsia"/>
        </w:rPr>
        <w:t xml:space="preserve"> </w:t>
      </w:r>
      <w:r w:rsidRPr="004A2EAD">
        <w:t>viewPracticeK</w:t>
      </w:r>
      <w:r w:rsidRPr="004A2EAD">
        <w:rPr>
          <w:rFonts w:hint="eastAsia"/>
        </w:rPr>
        <w:t>页面</w:t>
      </w:r>
      <w:bookmarkEnd w:id="41"/>
    </w:p>
    <w:tbl>
      <w:tblPr>
        <w:tblStyle w:val="ad"/>
        <w:tblW w:w="9780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5"/>
      </w:tblGrid>
      <w:tr w:rsidR="002D08FD" w14:paraId="7F8A12DC" w14:textId="77777777">
        <w:trPr>
          <w:trHeight w:val="296"/>
        </w:trPr>
        <w:tc>
          <w:tcPr>
            <w:tcW w:w="2445" w:type="dxa"/>
          </w:tcPr>
          <w:p w14:paraId="4A4A463E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45" w:type="dxa"/>
          </w:tcPr>
          <w:p w14:paraId="1E7593A3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445" w:type="dxa"/>
          </w:tcPr>
          <w:p w14:paraId="1FADA943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445" w:type="dxa"/>
          </w:tcPr>
          <w:p w14:paraId="64432908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传参方式</w:t>
            </w:r>
          </w:p>
        </w:tc>
      </w:tr>
      <w:tr w:rsidR="002D08FD" w14:paraId="7B40F583" w14:textId="77777777">
        <w:trPr>
          <w:trHeight w:val="311"/>
        </w:trPr>
        <w:tc>
          <w:tcPr>
            <w:tcW w:w="2445" w:type="dxa"/>
          </w:tcPr>
          <w:p w14:paraId="6F0284E5" w14:textId="77777777" w:rsidR="002D08FD" w:rsidRDefault="002A34DB">
            <w:pPr>
              <w:rPr>
                <w:lang w:val="zh-CN"/>
              </w:rPr>
            </w:pPr>
            <w:proofErr w:type="spellStart"/>
            <w:r>
              <w:t>unitId</w:t>
            </w:r>
            <w:proofErr w:type="spellEnd"/>
          </w:p>
        </w:tc>
        <w:tc>
          <w:tcPr>
            <w:tcW w:w="2445" w:type="dxa"/>
          </w:tcPr>
          <w:p w14:paraId="4EB13283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7EEBA606" w14:textId="77777777" w:rsidR="002D08FD" w:rsidRDefault="002A34DB">
            <w:pPr>
              <w:rPr>
                <w:lang w:val="zh-CN"/>
              </w:rPr>
            </w:pPr>
            <w:r>
              <w:rPr>
                <w:kern w:val="0"/>
              </w:rPr>
              <w:t>string</w:t>
            </w:r>
          </w:p>
        </w:tc>
        <w:tc>
          <w:tcPr>
            <w:tcW w:w="2445" w:type="dxa"/>
          </w:tcPr>
          <w:p w14:paraId="314D3D99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D08FD" w14:paraId="40343F08" w14:textId="77777777">
        <w:trPr>
          <w:trHeight w:val="296"/>
        </w:trPr>
        <w:tc>
          <w:tcPr>
            <w:tcW w:w="2445" w:type="dxa"/>
          </w:tcPr>
          <w:p w14:paraId="0617A81E" w14:textId="77777777" w:rsidR="002D08FD" w:rsidRDefault="002A34DB">
            <w:pPr>
              <w:rPr>
                <w:lang w:val="zh-CN"/>
              </w:rPr>
            </w:pPr>
            <w:proofErr w:type="spellStart"/>
            <w:r>
              <w:t>courseId</w:t>
            </w:r>
            <w:proofErr w:type="spellEnd"/>
          </w:p>
        </w:tc>
        <w:tc>
          <w:tcPr>
            <w:tcW w:w="2445" w:type="dxa"/>
          </w:tcPr>
          <w:p w14:paraId="54992E62" w14:textId="77777777" w:rsidR="002D08FD" w:rsidRDefault="002A34DB">
            <w:pPr>
              <w:rPr>
                <w:lang w:val="zh-CN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445" w:type="dxa"/>
          </w:tcPr>
          <w:p w14:paraId="13955B3E" w14:textId="77777777" w:rsidR="002D08FD" w:rsidRDefault="002A34DB">
            <w:pPr>
              <w:rPr>
                <w:lang w:val="zh-CN"/>
              </w:rPr>
            </w:pPr>
            <w:r>
              <w:t>string</w:t>
            </w:r>
          </w:p>
        </w:tc>
        <w:tc>
          <w:tcPr>
            <w:tcW w:w="2445" w:type="dxa"/>
          </w:tcPr>
          <w:p w14:paraId="63DA13BE" w14:textId="77777777" w:rsidR="002D08FD" w:rsidRDefault="002A34DB">
            <w:pPr>
              <w:rPr>
                <w:lang w:val="zh-CN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2F62FC09" w14:textId="77777777" w:rsidR="002D08FD" w:rsidRDefault="002D08FD">
      <w:pPr>
        <w:rPr>
          <w:lang w:val="zh-CN"/>
        </w:rPr>
      </w:pPr>
    </w:p>
    <w:sectPr w:rsidR="002D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新宋体">
    <w:altName w:val="宋体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3E07"/>
    <w:multiLevelType w:val="multilevel"/>
    <w:tmpl w:val="26AF3E0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6D2483A"/>
    <w:multiLevelType w:val="multilevel"/>
    <w:tmpl w:val="36D248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FF"/>
    <w:rsid w:val="000075EA"/>
    <w:rsid w:val="00010A25"/>
    <w:rsid w:val="000239D7"/>
    <w:rsid w:val="00040AA7"/>
    <w:rsid w:val="00041867"/>
    <w:rsid w:val="00047EE1"/>
    <w:rsid w:val="00051A61"/>
    <w:rsid w:val="00055DCD"/>
    <w:rsid w:val="00072ECC"/>
    <w:rsid w:val="00075DF2"/>
    <w:rsid w:val="00083141"/>
    <w:rsid w:val="00086EA6"/>
    <w:rsid w:val="000915D7"/>
    <w:rsid w:val="000925CA"/>
    <w:rsid w:val="00096C63"/>
    <w:rsid w:val="000A1D6F"/>
    <w:rsid w:val="000B59DF"/>
    <w:rsid w:val="000C3BB8"/>
    <w:rsid w:val="000C74C9"/>
    <w:rsid w:val="000E300C"/>
    <w:rsid w:val="00101BB7"/>
    <w:rsid w:val="00111AF2"/>
    <w:rsid w:val="001258AE"/>
    <w:rsid w:val="001365D3"/>
    <w:rsid w:val="00146340"/>
    <w:rsid w:val="00156CAD"/>
    <w:rsid w:val="0015705D"/>
    <w:rsid w:val="00160045"/>
    <w:rsid w:val="00181C00"/>
    <w:rsid w:val="001860DA"/>
    <w:rsid w:val="00193A76"/>
    <w:rsid w:val="00196861"/>
    <w:rsid w:val="001A2464"/>
    <w:rsid w:val="001A66C9"/>
    <w:rsid w:val="001B097E"/>
    <w:rsid w:val="001C06B2"/>
    <w:rsid w:val="001C2854"/>
    <w:rsid w:val="001D4951"/>
    <w:rsid w:val="001E2D12"/>
    <w:rsid w:val="001E2E5B"/>
    <w:rsid w:val="001E305D"/>
    <w:rsid w:val="001F25D2"/>
    <w:rsid w:val="001F2659"/>
    <w:rsid w:val="00204D22"/>
    <w:rsid w:val="00204D5B"/>
    <w:rsid w:val="00206C87"/>
    <w:rsid w:val="00261C45"/>
    <w:rsid w:val="00263AD6"/>
    <w:rsid w:val="002667D6"/>
    <w:rsid w:val="00295A4C"/>
    <w:rsid w:val="002A34DB"/>
    <w:rsid w:val="002A4542"/>
    <w:rsid w:val="002C2AA6"/>
    <w:rsid w:val="002C51A2"/>
    <w:rsid w:val="002D08FD"/>
    <w:rsid w:val="002D5851"/>
    <w:rsid w:val="002F28B5"/>
    <w:rsid w:val="003200C9"/>
    <w:rsid w:val="003255A4"/>
    <w:rsid w:val="00336F56"/>
    <w:rsid w:val="0034393F"/>
    <w:rsid w:val="00344625"/>
    <w:rsid w:val="00350ED5"/>
    <w:rsid w:val="00363104"/>
    <w:rsid w:val="00374C9B"/>
    <w:rsid w:val="0038053D"/>
    <w:rsid w:val="00383C40"/>
    <w:rsid w:val="00392253"/>
    <w:rsid w:val="003A0E08"/>
    <w:rsid w:val="003B3DE8"/>
    <w:rsid w:val="003B7264"/>
    <w:rsid w:val="003E45E4"/>
    <w:rsid w:val="0042536E"/>
    <w:rsid w:val="00442135"/>
    <w:rsid w:val="004522F4"/>
    <w:rsid w:val="00461E7D"/>
    <w:rsid w:val="00463E93"/>
    <w:rsid w:val="004A2EAD"/>
    <w:rsid w:val="004A4AD2"/>
    <w:rsid w:val="004A6BE7"/>
    <w:rsid w:val="004B41A1"/>
    <w:rsid w:val="004E7CBF"/>
    <w:rsid w:val="0050457D"/>
    <w:rsid w:val="00510407"/>
    <w:rsid w:val="005204CC"/>
    <w:rsid w:val="00526B25"/>
    <w:rsid w:val="00536EE2"/>
    <w:rsid w:val="00555708"/>
    <w:rsid w:val="005755D4"/>
    <w:rsid w:val="005835D0"/>
    <w:rsid w:val="00592E37"/>
    <w:rsid w:val="0059386A"/>
    <w:rsid w:val="005B0A75"/>
    <w:rsid w:val="005B161C"/>
    <w:rsid w:val="005B202C"/>
    <w:rsid w:val="005B5881"/>
    <w:rsid w:val="005B6660"/>
    <w:rsid w:val="005B7009"/>
    <w:rsid w:val="005C0EEE"/>
    <w:rsid w:val="005C21C1"/>
    <w:rsid w:val="005D4EC2"/>
    <w:rsid w:val="005E0819"/>
    <w:rsid w:val="005E1939"/>
    <w:rsid w:val="005E4C54"/>
    <w:rsid w:val="005F1A09"/>
    <w:rsid w:val="005F51A7"/>
    <w:rsid w:val="005F5CB4"/>
    <w:rsid w:val="005F7195"/>
    <w:rsid w:val="00607151"/>
    <w:rsid w:val="0061475D"/>
    <w:rsid w:val="00625033"/>
    <w:rsid w:val="00643CB4"/>
    <w:rsid w:val="00646389"/>
    <w:rsid w:val="00661D73"/>
    <w:rsid w:val="00671A55"/>
    <w:rsid w:val="0069087E"/>
    <w:rsid w:val="006B791E"/>
    <w:rsid w:val="006C4371"/>
    <w:rsid w:val="006C4D9F"/>
    <w:rsid w:val="006D135D"/>
    <w:rsid w:val="006D2D34"/>
    <w:rsid w:val="00707E70"/>
    <w:rsid w:val="0073088E"/>
    <w:rsid w:val="00737316"/>
    <w:rsid w:val="00746C6A"/>
    <w:rsid w:val="00750593"/>
    <w:rsid w:val="00752E6A"/>
    <w:rsid w:val="00754F40"/>
    <w:rsid w:val="00767C1B"/>
    <w:rsid w:val="0077710F"/>
    <w:rsid w:val="00777BF3"/>
    <w:rsid w:val="00777C49"/>
    <w:rsid w:val="007837AB"/>
    <w:rsid w:val="00785302"/>
    <w:rsid w:val="007903DE"/>
    <w:rsid w:val="007A5551"/>
    <w:rsid w:val="007A7415"/>
    <w:rsid w:val="007B1DD4"/>
    <w:rsid w:val="007B5AB8"/>
    <w:rsid w:val="007C245E"/>
    <w:rsid w:val="007D34E2"/>
    <w:rsid w:val="007E1266"/>
    <w:rsid w:val="007E4B4C"/>
    <w:rsid w:val="007F1C14"/>
    <w:rsid w:val="007F22C9"/>
    <w:rsid w:val="007F5F8E"/>
    <w:rsid w:val="007F6161"/>
    <w:rsid w:val="00817733"/>
    <w:rsid w:val="008241ED"/>
    <w:rsid w:val="00827853"/>
    <w:rsid w:val="00847167"/>
    <w:rsid w:val="008633A4"/>
    <w:rsid w:val="00873464"/>
    <w:rsid w:val="00880D40"/>
    <w:rsid w:val="00881D9B"/>
    <w:rsid w:val="0088737B"/>
    <w:rsid w:val="008B0D08"/>
    <w:rsid w:val="008B1092"/>
    <w:rsid w:val="008C2783"/>
    <w:rsid w:val="008D1889"/>
    <w:rsid w:val="008F6CC2"/>
    <w:rsid w:val="008F75B5"/>
    <w:rsid w:val="009071B5"/>
    <w:rsid w:val="0091443F"/>
    <w:rsid w:val="00923679"/>
    <w:rsid w:val="00925944"/>
    <w:rsid w:val="009301C4"/>
    <w:rsid w:val="009305E1"/>
    <w:rsid w:val="009434E6"/>
    <w:rsid w:val="00945998"/>
    <w:rsid w:val="009475A7"/>
    <w:rsid w:val="009500FA"/>
    <w:rsid w:val="00964586"/>
    <w:rsid w:val="009700F9"/>
    <w:rsid w:val="009711A7"/>
    <w:rsid w:val="00981387"/>
    <w:rsid w:val="009838B3"/>
    <w:rsid w:val="00996E4E"/>
    <w:rsid w:val="009A1640"/>
    <w:rsid w:val="009A6805"/>
    <w:rsid w:val="009B1FDE"/>
    <w:rsid w:val="009B39C6"/>
    <w:rsid w:val="009B4CAC"/>
    <w:rsid w:val="009C16DD"/>
    <w:rsid w:val="009C3285"/>
    <w:rsid w:val="009F2A1E"/>
    <w:rsid w:val="009F7495"/>
    <w:rsid w:val="00A13674"/>
    <w:rsid w:val="00A17384"/>
    <w:rsid w:val="00A24874"/>
    <w:rsid w:val="00A25AD8"/>
    <w:rsid w:val="00A25C7A"/>
    <w:rsid w:val="00A318A7"/>
    <w:rsid w:val="00A3799E"/>
    <w:rsid w:val="00A43600"/>
    <w:rsid w:val="00A54A0D"/>
    <w:rsid w:val="00A731BC"/>
    <w:rsid w:val="00A86665"/>
    <w:rsid w:val="00A902BB"/>
    <w:rsid w:val="00A90D64"/>
    <w:rsid w:val="00AA1E96"/>
    <w:rsid w:val="00AA301A"/>
    <w:rsid w:val="00AA3D69"/>
    <w:rsid w:val="00AA6F14"/>
    <w:rsid w:val="00AB2D77"/>
    <w:rsid w:val="00AB59FF"/>
    <w:rsid w:val="00AB6794"/>
    <w:rsid w:val="00AC07F6"/>
    <w:rsid w:val="00AC306A"/>
    <w:rsid w:val="00AE1EF6"/>
    <w:rsid w:val="00AE56C9"/>
    <w:rsid w:val="00AF27B3"/>
    <w:rsid w:val="00AF390E"/>
    <w:rsid w:val="00B00B4B"/>
    <w:rsid w:val="00B21533"/>
    <w:rsid w:val="00B23624"/>
    <w:rsid w:val="00B23E4B"/>
    <w:rsid w:val="00B4471F"/>
    <w:rsid w:val="00B574E4"/>
    <w:rsid w:val="00B63EF4"/>
    <w:rsid w:val="00B72247"/>
    <w:rsid w:val="00B80383"/>
    <w:rsid w:val="00B82262"/>
    <w:rsid w:val="00B9112B"/>
    <w:rsid w:val="00BA738B"/>
    <w:rsid w:val="00BB306D"/>
    <w:rsid w:val="00BB3B80"/>
    <w:rsid w:val="00BB4AC0"/>
    <w:rsid w:val="00BC747E"/>
    <w:rsid w:val="00BD2521"/>
    <w:rsid w:val="00BD7C62"/>
    <w:rsid w:val="00BE7107"/>
    <w:rsid w:val="00BE7136"/>
    <w:rsid w:val="00C03E62"/>
    <w:rsid w:val="00C07F9F"/>
    <w:rsid w:val="00C2115A"/>
    <w:rsid w:val="00C26A42"/>
    <w:rsid w:val="00C30D76"/>
    <w:rsid w:val="00C32F2E"/>
    <w:rsid w:val="00C4115C"/>
    <w:rsid w:val="00C42AA8"/>
    <w:rsid w:val="00C46903"/>
    <w:rsid w:val="00C52818"/>
    <w:rsid w:val="00C62927"/>
    <w:rsid w:val="00C81E1D"/>
    <w:rsid w:val="00C840A3"/>
    <w:rsid w:val="00C86A3F"/>
    <w:rsid w:val="00C914EB"/>
    <w:rsid w:val="00C91C68"/>
    <w:rsid w:val="00CA05A0"/>
    <w:rsid w:val="00CA0A13"/>
    <w:rsid w:val="00CA6D8A"/>
    <w:rsid w:val="00CB2C90"/>
    <w:rsid w:val="00CD3B9E"/>
    <w:rsid w:val="00CE7A0F"/>
    <w:rsid w:val="00CF0DDA"/>
    <w:rsid w:val="00CF28EE"/>
    <w:rsid w:val="00CF7518"/>
    <w:rsid w:val="00D02423"/>
    <w:rsid w:val="00D14ED3"/>
    <w:rsid w:val="00D17C17"/>
    <w:rsid w:val="00D52DA5"/>
    <w:rsid w:val="00D645B1"/>
    <w:rsid w:val="00D64BC5"/>
    <w:rsid w:val="00D64FE2"/>
    <w:rsid w:val="00D75BF9"/>
    <w:rsid w:val="00D84ED8"/>
    <w:rsid w:val="00D90042"/>
    <w:rsid w:val="00D92E04"/>
    <w:rsid w:val="00D976F3"/>
    <w:rsid w:val="00DA112F"/>
    <w:rsid w:val="00DA1F8B"/>
    <w:rsid w:val="00DA6FAC"/>
    <w:rsid w:val="00DB0C70"/>
    <w:rsid w:val="00DB28CB"/>
    <w:rsid w:val="00DC155C"/>
    <w:rsid w:val="00DF2BDA"/>
    <w:rsid w:val="00E01A3C"/>
    <w:rsid w:val="00E03881"/>
    <w:rsid w:val="00E14131"/>
    <w:rsid w:val="00E306EC"/>
    <w:rsid w:val="00E346C3"/>
    <w:rsid w:val="00E50B89"/>
    <w:rsid w:val="00E5343E"/>
    <w:rsid w:val="00E62DB5"/>
    <w:rsid w:val="00EB3AC5"/>
    <w:rsid w:val="00EC7AA5"/>
    <w:rsid w:val="00ED005F"/>
    <w:rsid w:val="00EE1E97"/>
    <w:rsid w:val="00F03F6E"/>
    <w:rsid w:val="00F14F67"/>
    <w:rsid w:val="00F15F6F"/>
    <w:rsid w:val="00F20120"/>
    <w:rsid w:val="00F21DBB"/>
    <w:rsid w:val="00F34431"/>
    <w:rsid w:val="00F40540"/>
    <w:rsid w:val="00F421CC"/>
    <w:rsid w:val="00F45A84"/>
    <w:rsid w:val="00F517F9"/>
    <w:rsid w:val="00F52019"/>
    <w:rsid w:val="00F62A84"/>
    <w:rsid w:val="00F7274B"/>
    <w:rsid w:val="00F72BFD"/>
    <w:rsid w:val="00F7401C"/>
    <w:rsid w:val="00F74275"/>
    <w:rsid w:val="00F763A3"/>
    <w:rsid w:val="00F8536E"/>
    <w:rsid w:val="00FA4E6B"/>
    <w:rsid w:val="00FB2DA6"/>
    <w:rsid w:val="00FB31EB"/>
    <w:rsid w:val="00FB5589"/>
    <w:rsid w:val="00FC1167"/>
    <w:rsid w:val="00FD6E1D"/>
    <w:rsid w:val="00FE0567"/>
    <w:rsid w:val="00FE3AF9"/>
    <w:rsid w:val="00FF66BE"/>
    <w:rsid w:val="02E823EB"/>
    <w:rsid w:val="0A346B00"/>
    <w:rsid w:val="0F260809"/>
    <w:rsid w:val="10067047"/>
    <w:rsid w:val="10370154"/>
    <w:rsid w:val="1DD90E8F"/>
    <w:rsid w:val="1F765A5D"/>
    <w:rsid w:val="1FD65B93"/>
    <w:rsid w:val="24F16AFD"/>
    <w:rsid w:val="3022317B"/>
    <w:rsid w:val="31BB15AB"/>
    <w:rsid w:val="34E37FD9"/>
    <w:rsid w:val="44CE15C1"/>
    <w:rsid w:val="4DBF3B07"/>
    <w:rsid w:val="50C36AEA"/>
    <w:rsid w:val="51F9028C"/>
    <w:rsid w:val="5A6658EA"/>
    <w:rsid w:val="65FC1EE7"/>
    <w:rsid w:val="679B647F"/>
    <w:rsid w:val="7B33228F"/>
    <w:rsid w:val="7BDC6C81"/>
    <w:rsid w:val="7E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298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="423" w:hangingChars="122" w:hanging="423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  <w:szCs w:val="24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Theme="minorHAnsi" w:eastAsiaTheme="minorEastAsia" w:hAnsiTheme="minorHAnsi" w:cstheme="minorBidi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  <w:rPr>
      <w:rFonts w:asciiTheme="minorHAnsi" w:eastAsiaTheme="minorEastAsia" w:hAnsiTheme="minorHAnsi" w:cstheme="minorBidi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Theme="minorHAnsi" w:eastAsiaTheme="minorEastAsia" w:hAnsiTheme="minorHAnsi" w:cstheme="minorBidi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Lines="50" w:after="60" w:line="400" w:lineRule="exact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table" w:styleId="ad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paragraph" w:customStyle="1" w:styleId="af0">
    <w:name w:val="表头"/>
    <w:basedOn w:val="a"/>
    <w:uiPriority w:val="99"/>
    <w:qFormat/>
    <w:pPr>
      <w:widowControl/>
      <w:spacing w:before="60" w:line="276" w:lineRule="auto"/>
      <w:jc w:val="center"/>
    </w:pPr>
    <w:rPr>
      <w:rFonts w:ascii="Times New Roman" w:hAnsi="Times New Roman"/>
      <w:kern w:val="0"/>
      <w:sz w:val="18"/>
      <w:szCs w:val="20"/>
      <w:lang w:eastAsia="en-US" w:bidi="en-US"/>
    </w:rPr>
  </w:style>
  <w:style w:type="paragraph" w:customStyle="1" w:styleId="af1">
    <w:name w:val="表格正文"/>
    <w:basedOn w:val="a"/>
    <w:uiPriority w:val="99"/>
    <w:qFormat/>
    <w:pPr>
      <w:widowControl/>
      <w:spacing w:before="20" w:line="276" w:lineRule="auto"/>
      <w:jc w:val="left"/>
    </w:pPr>
    <w:rPr>
      <w:rFonts w:ascii="Times New Roman" w:hAnsi="Times New Roman"/>
      <w:kern w:val="0"/>
      <w:sz w:val="18"/>
      <w:szCs w:val="20"/>
      <w:lang w:eastAsia="en-US" w:bidi="en-US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zh-CN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hAnsi="Calibri" w:cs="Times New Roman"/>
      <w:sz w:val="24"/>
      <w:szCs w:val="24"/>
    </w:rPr>
  </w:style>
  <w:style w:type="paragraph" w:customStyle="1" w:styleId="p1">
    <w:name w:val="p1"/>
    <w:basedOn w:val="a"/>
    <w:qFormat/>
    <w:pPr>
      <w:widowControl/>
      <w:jc w:val="left"/>
    </w:pPr>
    <w:rPr>
      <w:rFonts w:eastAsiaTheme="minorEastAsia"/>
      <w:kern w:val="0"/>
      <w:szCs w:val="21"/>
    </w:rPr>
  </w:style>
  <w:style w:type="paragraph" w:customStyle="1" w:styleId="p2">
    <w:name w:val="p2"/>
    <w:basedOn w:val="a"/>
    <w:qFormat/>
    <w:pPr>
      <w:widowControl/>
      <w:jc w:val="left"/>
    </w:pPr>
    <w:rPr>
      <w:rFonts w:ascii="宋体" w:hAnsi="宋体"/>
      <w:kern w:val="0"/>
      <w:sz w:val="17"/>
      <w:szCs w:val="17"/>
    </w:rPr>
  </w:style>
  <w:style w:type="paragraph" w:customStyle="1" w:styleId="p3">
    <w:name w:val="p3"/>
    <w:basedOn w:val="a"/>
    <w:pPr>
      <w:widowControl/>
      <w:jc w:val="left"/>
    </w:pPr>
    <w:rPr>
      <w:rFonts w:eastAsiaTheme="minorEastAsia"/>
      <w:kern w:val="0"/>
      <w:sz w:val="17"/>
      <w:szCs w:val="17"/>
    </w:rPr>
  </w:style>
  <w:style w:type="paragraph" w:customStyle="1" w:styleId="p5">
    <w:name w:val="p5"/>
    <w:basedOn w:val="a"/>
    <w:pPr>
      <w:widowControl/>
      <w:jc w:val="left"/>
    </w:pPr>
    <w:rPr>
      <w:rFonts w:ascii="宋体" w:hAnsi="宋体"/>
      <w:kern w:val="0"/>
      <w:sz w:val="17"/>
      <w:szCs w:val="17"/>
    </w:rPr>
  </w:style>
  <w:style w:type="character" w:customStyle="1" w:styleId="s1">
    <w:name w:val="s1"/>
    <w:basedOn w:val="a0"/>
    <w:qFormat/>
    <w:rPr>
      <w:rFonts w:ascii="Calibri" w:hAnsi="Calibri" w:hint="default"/>
      <w:sz w:val="17"/>
      <w:szCs w:val="17"/>
    </w:rPr>
  </w:style>
  <w:style w:type="character" w:customStyle="1" w:styleId="s2">
    <w:name w:val="s2"/>
    <w:basedOn w:val="a0"/>
    <w:qFormat/>
    <w:rPr>
      <w:rFonts w:ascii="宋体" w:eastAsia="宋体" w:hAnsi="宋体" w:hint="eastAsia"/>
      <w:sz w:val="17"/>
      <w:szCs w:val="17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批注框文本字符"/>
    <w:basedOn w:val="a0"/>
    <w:link w:val="a5"/>
    <w:uiPriority w:val="99"/>
    <w:semiHidden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183FB-223F-734B-A4D9-EC15B932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533</Words>
  <Characters>3040</Characters>
  <Application>Microsoft Macintosh Word</Application>
  <DocSecurity>0</DocSecurity>
  <Lines>25</Lines>
  <Paragraphs>7</Paragraphs>
  <ScaleCrop>false</ScaleCrop>
  <Company>Microsoft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苏雷</dc:creator>
  <cp:lastModifiedBy>Microsoft Office 用户</cp:lastModifiedBy>
  <cp:revision>292</cp:revision>
  <dcterms:created xsi:type="dcterms:W3CDTF">2019-01-17T10:12:00Z</dcterms:created>
  <dcterms:modified xsi:type="dcterms:W3CDTF">2019-04-16T09:57:00Z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