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NAME: DUISENBAY BAUYRZHAN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PAIR: NONE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MACHINE: WINDOWS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4. We need to enter this command line to get all of the required CPU info, like model name, number of cores and logical processors: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Get-CimInstance Win32_Processor | Select-Object Name, NumberOfCores, NumberOfLogicalProcessors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350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5</w:t>
        </w:r>
      </w:hyperlink>
      <w:r w:rsidDel="00000000" w:rsidR="00000000" w:rsidRPr="00000000">
        <w:rPr>
          <w:rtl w:val="0"/>
        </w:rPr>
        <w:t xml:space="preserve">. We need to enter this command line to get info about RAM: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Get-CimInstance Win32_PhysicalMemory | Select-Object @{Name="Capacity (GB)"; Expression={$_.Capacity / 1GB}}, Speed, DeviceLocator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699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6.</w:t>
        </w:r>
      </w:hyperlink>
      <w:r w:rsidDel="00000000" w:rsidR="00000000" w:rsidRPr="00000000">
        <w:rPr>
          <w:rtl w:val="0"/>
        </w:rPr>
        <w:t xml:space="preserve"> Now we need to write a command line for getting the disk free space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Get-Volume | Format-Table DriveLetter, FileSystemLabel, @{Name="FreeSpace (GB)"; Expression={[math]::Round($_.SizeRemaining / 1GB, 2)}}, @{Name="TotalSize (GB)"; Expression={[math]::Round($_.Size / 1GB, 2)}} -AutoSize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36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Now we need to write a command line for getting the disk model name, media type, bus type: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Get-Disk | Format-Table -Property FriendlyName, MediaType, BusType -AutoSize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04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7.Need to use these commands to get specifications of BIOS: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Get-CimInstance -ClassName Win32_BIOS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542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8.Need to use these commands to get the virtualization data, and as the security base on that is running then it’s present: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systeminfo | Select-String "Virtualization"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10033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3" Type="http://schemas.openxmlformats.org/officeDocument/2006/relationships/image" Target="media/image3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6.we" TargetMode="Externa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hyperlink" Target="http://5.we" TargetMode="Externa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