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09" w:rsidRDefault="00A32C09">
      <w:pPr>
        <w:widowControl/>
        <w:jc w:val="left"/>
        <w:rPr>
          <w:rStyle w:val="lev"/>
          <w:rFonts w:eastAsia="SimSun" w:hAnsi="SimSun" w:cs="SimSun"/>
          <w:kern w:val="0"/>
          <w:sz w:val="24"/>
          <w:lang w:val="fr-FR" w:bidi="ar"/>
        </w:rPr>
      </w:pPr>
      <w:bookmarkStart w:id="0" w:name="_GoBack"/>
      <w:bookmarkEnd w:id="0"/>
    </w:p>
    <w:p w:rsidR="00A32C09" w:rsidRDefault="00A32C09">
      <w:pPr>
        <w:widowControl/>
        <w:jc w:val="left"/>
        <w:rPr>
          <w:rStyle w:val="lev"/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jc w:val="left"/>
        <w:rPr>
          <w:rStyle w:val="lev"/>
          <w:rFonts w:eastAsia="SimSun" w:hAnsi="SimSun" w:cs="SimSun"/>
          <w:kern w:val="0"/>
          <w:sz w:val="24"/>
          <w:u w:val="single"/>
          <w:lang w:val="fr-FR" w:bidi="ar"/>
        </w:rPr>
      </w:pPr>
      <w:r>
        <w:rPr>
          <w:rStyle w:val="lev"/>
          <w:rFonts w:eastAsia="SimSun" w:hAnsi="SimSun" w:cs="SimSun"/>
          <w:kern w:val="0"/>
          <w:sz w:val="24"/>
          <w:u w:val="single"/>
          <w:lang w:val="fr-FR" w:bidi="ar"/>
        </w:rPr>
        <w:t>L</w:t>
      </w:r>
      <w:r>
        <w:rPr>
          <w:rStyle w:val="lev"/>
          <w:rFonts w:eastAsia="SimSun" w:hAnsi="SimSun" w:cs="SimSun"/>
          <w:kern w:val="0"/>
          <w:sz w:val="24"/>
          <w:u w:val="single"/>
          <w:lang w:val="fr-FR" w:bidi="ar"/>
        </w:rPr>
        <w:t>’</w:t>
      </w:r>
      <w:r>
        <w:rPr>
          <w:rStyle w:val="lev"/>
          <w:rFonts w:eastAsia="SimSun" w:hAnsi="SimSun" w:cs="SimSun"/>
          <w:kern w:val="0"/>
          <w:sz w:val="24"/>
          <w:u w:val="single"/>
          <w:lang w:val="fr-FR" w:bidi="ar"/>
        </w:rPr>
        <w:t>expression de vos besoins :</w:t>
      </w:r>
    </w:p>
    <w:p w:rsidR="00A32C09" w:rsidRDefault="00A32C09">
      <w:pPr>
        <w:widowControl/>
        <w:jc w:val="left"/>
        <w:rPr>
          <w:rStyle w:val="lev"/>
          <w:rFonts w:eastAsia="SimSun" w:hAnsi="SimSun" w:cs="SimSun"/>
          <w:kern w:val="0"/>
          <w:sz w:val="24"/>
          <w:lang w:val="fr-FR" w:bidi="a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1/ ne pas afficher les noms des instructrices, seulement les grilles de cr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neaux horaires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2/ la validation des rdv est op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e par les agents: d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lai de 48h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3/ l'agent renvoie un mail </w:t>
      </w: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( pr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enregistr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) </w:t>
      </w:r>
      <w:r w:rsidRPr="001552C5">
        <w:rPr>
          <w:rFonts w:eastAsia="SimSun" w:hAnsi="SimSun" w:cs="SimSun"/>
          <w:kern w:val="0"/>
          <w:sz w:val="24"/>
          <w:lang w:val="fr-FR" w:bidi="ar"/>
        </w:rPr>
        <w:t>mentionnant les documents pr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alables demand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s pour confirmer le rdv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4/ le 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ne peut </w:t>
      </w:r>
      <w:r w:rsidRPr="001552C5">
        <w:rPr>
          <w:rFonts w:eastAsia="SimSun" w:hAnsi="SimSun" w:cs="SimSun"/>
          <w:kern w:val="0"/>
          <w:sz w:val="24"/>
          <w:lang w:val="fr-FR" w:bidi="ar"/>
        </w:rPr>
        <w:t>ê</w:t>
      </w:r>
      <w:r w:rsidRPr="001552C5">
        <w:rPr>
          <w:rFonts w:eastAsia="SimSun" w:hAnsi="SimSun" w:cs="SimSun"/>
          <w:kern w:val="0"/>
          <w:sz w:val="24"/>
          <w:lang w:val="fr-FR" w:bidi="ar"/>
        </w:rPr>
        <w:t>tre pris qu'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j+8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5/ possibilit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pour le demandeur: </w:t>
      </w:r>
      <w:proofErr w:type="spellStart"/>
      <w:r w:rsidRPr="001552C5">
        <w:rPr>
          <w:rFonts w:eastAsia="SimSun" w:hAnsi="SimSun" w:cs="SimSun"/>
          <w:kern w:val="0"/>
          <w:sz w:val="24"/>
          <w:lang w:val="fr-FR" w:bidi="ar"/>
        </w:rPr>
        <w:t>souhaitez vous</w:t>
      </w:r>
      <w:proofErr w:type="spell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un rdv tel ?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6/ chaque agent pourra intervenir sur l'agenda: pour bloquer un ou des cr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neaux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ici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>, r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envoi automatique d'un message 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l'administr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7/ pour s'inscrire 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un rdv le demandeur doit renseigner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nom</w:t>
      </w:r>
      <w:proofErr w:type="gramEnd"/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pr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nom</w:t>
      </w:r>
      <w:proofErr w:type="gramEnd"/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adresse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du projet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tel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/ mail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8/ renvoi d'un mail 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l'administrateur (varient en fonction des projets </w:t>
      </w:r>
      <w:proofErr w:type="spellStart"/>
      <w:r w:rsidRPr="001552C5">
        <w:rPr>
          <w:rFonts w:eastAsia="SimSun" w:hAnsi="SimSun" w:cs="SimSun"/>
          <w:kern w:val="0"/>
          <w:sz w:val="24"/>
          <w:lang w:val="fr-FR" w:bidi="ar"/>
        </w:rPr>
        <w:t>cf</w:t>
      </w:r>
      <w:proofErr w:type="spell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tableau)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pour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les dossiers 1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4, </w:t>
      </w:r>
      <w:r>
        <w:rPr>
          <w:rFonts w:eastAsia="SimSun" w:hAnsi="SimSun" w:cs="SimSun"/>
          <w:kern w:val="0"/>
          <w:sz w:val="24"/>
          <w:lang w:val="fr-FR" w:bidi="ar"/>
        </w:rPr>
        <w:t>C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cile et </w:t>
      </w:r>
      <w:proofErr w:type="spellStart"/>
      <w:r>
        <w:rPr>
          <w:rFonts w:eastAsia="SimSun" w:hAnsi="SimSun" w:cs="SimSun"/>
          <w:kern w:val="0"/>
          <w:sz w:val="24"/>
          <w:lang w:val="fr-FR" w:bidi="ar"/>
        </w:rPr>
        <w:t>J</w:t>
      </w:r>
      <w:r w:rsidRPr="001552C5">
        <w:rPr>
          <w:rFonts w:eastAsia="SimSun" w:hAnsi="SimSun" w:cs="SimSun"/>
          <w:kern w:val="0"/>
          <w:sz w:val="24"/>
          <w:lang w:val="fr-FR" w:bidi="ar"/>
        </w:rPr>
        <w:t>ean</w:t>
      </w:r>
      <w:r>
        <w:rPr>
          <w:rFonts w:eastAsia="SimSun" w:hAnsi="SimSun" w:cs="SimSun"/>
          <w:kern w:val="0"/>
          <w:sz w:val="24"/>
          <w:lang w:val="fr-FR" w:bidi="ar"/>
        </w:rPr>
        <w:t>-</w:t>
      </w:r>
      <w:r w:rsidRPr="001552C5">
        <w:rPr>
          <w:rFonts w:eastAsia="SimSun" w:hAnsi="SimSun" w:cs="SimSun"/>
          <w:kern w:val="0"/>
          <w:sz w:val="24"/>
          <w:lang w:val="fr-FR" w:bidi="ar"/>
        </w:rPr>
        <w:t>michel</w:t>
      </w:r>
      <w:proofErr w:type="spellEnd"/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pour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les dossiers 5 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11 et 14 et 15, </w:t>
      </w:r>
      <w:r>
        <w:rPr>
          <w:rFonts w:eastAsia="SimSun" w:hAnsi="SimSun" w:cs="SimSun"/>
          <w:kern w:val="0"/>
          <w:sz w:val="24"/>
          <w:lang w:val="fr-FR" w:bidi="ar"/>
        </w:rPr>
        <w:t>V</w:t>
      </w:r>
      <w:r w:rsidRPr="001552C5">
        <w:rPr>
          <w:rFonts w:eastAsia="SimSun" w:hAnsi="SimSun" w:cs="SimSun"/>
          <w:kern w:val="0"/>
          <w:sz w:val="24"/>
          <w:lang w:val="fr-FR" w:bidi="ar"/>
        </w:rPr>
        <w:t>al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rie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pour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les dossiers 12, </w:t>
      </w:r>
      <w:r>
        <w:rPr>
          <w:rFonts w:eastAsia="SimSun" w:hAnsi="SimSun" w:cs="SimSun"/>
          <w:kern w:val="0"/>
          <w:sz w:val="24"/>
          <w:lang w:val="fr-FR" w:bidi="ar"/>
        </w:rPr>
        <w:t>L</w:t>
      </w:r>
      <w:r w:rsidRPr="001552C5">
        <w:rPr>
          <w:rFonts w:eastAsia="SimSun" w:hAnsi="SimSun" w:cs="SimSun"/>
          <w:kern w:val="0"/>
          <w:sz w:val="24"/>
          <w:lang w:val="fr-FR" w:bidi="ar"/>
        </w:rPr>
        <w:t>aurence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pour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les dossiers 13, </w:t>
      </w:r>
      <w:r>
        <w:rPr>
          <w:rFonts w:eastAsia="SimSun" w:hAnsi="SimSun" w:cs="SimSun"/>
          <w:kern w:val="0"/>
          <w:sz w:val="24"/>
          <w:lang w:val="fr-FR" w:bidi="ar"/>
        </w:rPr>
        <w:t>V</w:t>
      </w:r>
      <w:r w:rsidRPr="001552C5">
        <w:rPr>
          <w:rFonts w:eastAsia="SimSun" w:hAnsi="SimSun" w:cs="SimSun"/>
          <w:kern w:val="0"/>
          <w:sz w:val="24"/>
          <w:lang w:val="fr-FR" w:bidi="ar"/>
        </w:rPr>
        <w:t>al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rie et </w:t>
      </w:r>
      <w:r>
        <w:rPr>
          <w:rFonts w:eastAsia="SimSun" w:hAnsi="SimSun" w:cs="SimSun"/>
          <w:kern w:val="0"/>
          <w:sz w:val="24"/>
          <w:lang w:val="fr-FR" w:bidi="ar"/>
        </w:rPr>
        <w:t>C</w:t>
      </w:r>
      <w:r w:rsidRPr="001552C5">
        <w:rPr>
          <w:rFonts w:eastAsia="SimSun" w:hAnsi="SimSun" w:cs="SimSun"/>
          <w:kern w:val="0"/>
          <w:sz w:val="24"/>
          <w:lang w:val="fr-FR" w:bidi="ar"/>
        </w:rPr>
        <w:t>hrystelle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9/ indiquer: si le dossier est en cours, joindre directement l'instructrice et renseigner le num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ro de dossier</w:t>
      </w: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proofErr w:type="gramStart"/>
      <w:r w:rsidRPr="001552C5">
        <w:rPr>
          <w:rFonts w:eastAsia="SimSun" w:hAnsi="SimSun" w:cs="SimSun"/>
          <w:kern w:val="0"/>
          <w:sz w:val="24"/>
          <w:lang w:val="fr-FR" w:bidi="ar"/>
        </w:rPr>
        <w:t>d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>crire</w:t>
      </w:r>
      <w:proofErr w:type="gram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l'objet de la demande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Pr="001552C5" w:rsidRDefault="001552C5">
      <w:pPr>
        <w:widowControl/>
        <w:spacing w:line="120" w:lineRule="auto"/>
        <w:jc w:val="left"/>
        <w:rPr>
          <w:sz w:val="24"/>
          <w:lang w:val="fr-F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>10/ demander pour les dossiers 1</w:t>
      </w:r>
      <w:r w:rsidRPr="001552C5">
        <w:rPr>
          <w:rFonts w:eastAsia="SimSun" w:hAnsi="SimSun" w:cs="SimSun"/>
          <w:kern w:val="0"/>
          <w:sz w:val="24"/>
          <w:lang w:val="fr-FR" w:bidi="ar"/>
        </w:rPr>
        <w:t>à</w:t>
      </w:r>
      <w:r w:rsidRPr="001552C5">
        <w:rPr>
          <w:rFonts w:eastAsia="SimSun" w:hAnsi="SimSun" w:cs="SimSun"/>
          <w:kern w:val="0"/>
          <w:sz w:val="24"/>
          <w:lang w:val="fr-FR" w:bidi="ar"/>
        </w:rPr>
        <w:t>7 s'il y a eu des contacts avec le service urbanisme</w:t>
      </w:r>
    </w:p>
    <w:p w:rsidR="00A32C09" w:rsidRPr="001552C5" w:rsidRDefault="00A32C09">
      <w:pPr>
        <w:widowControl/>
        <w:spacing w:line="120" w:lineRule="auto"/>
        <w:jc w:val="left"/>
        <w:rPr>
          <w:sz w:val="24"/>
          <w:lang w:val="fr-F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11/ y aura </w:t>
      </w:r>
      <w:proofErr w:type="spellStart"/>
      <w:r w:rsidRPr="001552C5">
        <w:rPr>
          <w:rFonts w:eastAsia="SimSun" w:hAnsi="SimSun" w:cs="SimSun"/>
          <w:kern w:val="0"/>
          <w:sz w:val="24"/>
          <w:lang w:val="fr-FR" w:bidi="ar"/>
        </w:rPr>
        <w:t>t'il</w:t>
      </w:r>
      <w:proofErr w:type="spellEnd"/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 un lien entre cette plateforme et nos agendas </w:t>
      </w:r>
      <w:r w:rsidRPr="001552C5">
        <w:rPr>
          <w:rFonts w:eastAsia="SimSun" w:hAnsi="SimSun" w:cs="SimSun"/>
          <w:kern w:val="0"/>
          <w:sz w:val="24"/>
          <w:lang w:val="fr-FR" w:bidi="ar"/>
        </w:rPr>
        <w:t>é</w:t>
      </w:r>
      <w:r w:rsidRPr="001552C5">
        <w:rPr>
          <w:rFonts w:eastAsia="SimSun" w:hAnsi="SimSun" w:cs="SimSun"/>
          <w:kern w:val="0"/>
          <w:sz w:val="24"/>
          <w:lang w:val="fr-FR" w:bidi="ar"/>
        </w:rPr>
        <w:t xml:space="preserve">lectroniques actuels </w:t>
      </w:r>
      <w:r>
        <w:rPr>
          <w:rFonts w:eastAsia="SimSun" w:hAnsi="SimSun" w:cs="SimSun"/>
          <w:kern w:val="0"/>
          <w:sz w:val="24"/>
          <w:lang w:val="fr-FR" w:bidi="ar"/>
        </w:rPr>
        <w:t>(</w:t>
      </w:r>
      <w:proofErr w:type="spellStart"/>
      <w:r>
        <w:rPr>
          <w:rFonts w:eastAsia="SimSun" w:hAnsi="SimSun" w:cs="SimSun"/>
          <w:kern w:val="0"/>
          <w:sz w:val="24"/>
          <w:lang w:val="fr-FR" w:bidi="ar"/>
        </w:rPr>
        <w:t>Zimbra</w:t>
      </w:r>
      <w:proofErr w:type="spellEnd"/>
      <w:r>
        <w:rPr>
          <w:rFonts w:eastAsia="SimSun" w:hAnsi="SimSun" w:cs="SimSun"/>
          <w:kern w:val="0"/>
          <w:sz w:val="24"/>
          <w:lang w:val="fr-FR" w:bidi="ar"/>
        </w:rPr>
        <w:t>) ?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b/>
          <w:bCs/>
          <w:kern w:val="0"/>
          <w:sz w:val="24"/>
          <w:u w:val="single"/>
          <w:lang w:val="fr-FR" w:bidi="ar"/>
        </w:rPr>
      </w:pPr>
      <w:r>
        <w:rPr>
          <w:rFonts w:eastAsia="SimSun" w:hAnsi="SimSun" w:cs="SimSun"/>
          <w:b/>
          <w:bCs/>
          <w:kern w:val="0"/>
          <w:sz w:val="24"/>
          <w:u w:val="single"/>
          <w:lang w:val="fr-FR" w:bidi="ar"/>
        </w:rPr>
        <w:t>Notre solution :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numPr>
          <w:ilvl w:val="0"/>
          <w:numId w:val="1"/>
        </w:numPr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Technologie :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appli</w:t>
      </w:r>
      <w:r>
        <w:rPr>
          <w:rFonts w:eastAsia="SimSun" w:hAnsi="SimSun" w:cs="SimSun"/>
          <w:kern w:val="0"/>
          <w:sz w:val="24"/>
          <w:lang w:val="fr-FR" w:bidi="ar"/>
        </w:rPr>
        <w:t xml:space="preserve">cation sera </w:t>
      </w:r>
      <w:proofErr w:type="gramStart"/>
      <w:r>
        <w:rPr>
          <w:rFonts w:eastAsia="SimSun" w:hAnsi="SimSun" w:cs="SimSun"/>
          <w:kern w:val="0"/>
          <w:sz w:val="24"/>
          <w:lang w:val="fr-FR" w:bidi="ar"/>
        </w:rPr>
        <w:t>fait</w:t>
      </w:r>
      <w:proofErr w:type="gramEnd"/>
      <w:r>
        <w:rPr>
          <w:rFonts w:eastAsia="SimSun" w:hAnsi="SimSun" w:cs="SimSun"/>
          <w:kern w:val="0"/>
          <w:sz w:val="24"/>
          <w:lang w:val="fr-FR" w:bidi="ar"/>
        </w:rPr>
        <w:t xml:space="preserve"> avec les derni</w:t>
      </w:r>
      <w:r>
        <w:rPr>
          <w:rFonts w:eastAsia="SimSun" w:hAnsi="SimSun" w:cs="SimSun"/>
          <w:kern w:val="0"/>
          <w:sz w:val="24"/>
          <w:lang w:val="fr-FR" w:bidi="ar"/>
        </w:rPr>
        <w:t>è</w:t>
      </w:r>
      <w:r>
        <w:rPr>
          <w:rFonts w:eastAsia="SimSun" w:hAnsi="SimSun" w:cs="SimSun"/>
          <w:kern w:val="0"/>
          <w:sz w:val="24"/>
          <w:lang w:val="fr-FR" w:bidi="ar"/>
        </w:rPr>
        <w:t>res de technologies de WEB.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utilisateur pourra utiliser son navigateur pour acc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 xml:space="preserve">der </w:t>
      </w:r>
      <w:r>
        <w:rPr>
          <w:rFonts w:eastAsia="SimSun" w:hAnsi="SimSun" w:cs="SimSun"/>
          <w:kern w:val="0"/>
          <w:sz w:val="24"/>
          <w:lang w:val="fr-FR" w:bidi="ar"/>
        </w:rPr>
        <w:t>à</w:t>
      </w:r>
      <w:r>
        <w:rPr>
          <w:rFonts w:eastAsia="SimSun" w:hAnsi="SimSun" w:cs="SimSun"/>
          <w:kern w:val="0"/>
          <w:sz w:val="24"/>
          <w:lang w:val="fr-FR" w:bidi="ar"/>
        </w:rPr>
        <w:t xml:space="preserve">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  <w:r>
        <w:rPr>
          <w:rFonts w:eastAsia="SimSun" w:hAnsi="SimSun" w:cs="SimSun"/>
          <w:kern w:val="0"/>
          <w:sz w:val="24"/>
          <w:lang w:val="fr-FR" w:bidi="ar"/>
        </w:rPr>
        <w:t>.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numPr>
          <w:ilvl w:val="0"/>
          <w:numId w:val="1"/>
        </w:numPr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Les fonctionnalit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s de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proofErr w:type="spellStart"/>
      <w:r>
        <w:rPr>
          <w:rFonts w:eastAsia="SimSun" w:hAnsi="SimSun" w:cs="SimSun"/>
          <w:kern w:val="0"/>
          <w:sz w:val="24"/>
          <w:lang w:val="fr-FR" w:bidi="ar"/>
        </w:rPr>
        <w:t>applicatation</w:t>
      </w:r>
      <w:proofErr w:type="spellEnd"/>
      <w:r>
        <w:rPr>
          <w:rFonts w:eastAsia="SimSun" w:hAnsi="SimSun" w:cs="SimSun"/>
          <w:kern w:val="0"/>
          <w:sz w:val="24"/>
          <w:lang w:val="fr-FR" w:bidi="ar"/>
        </w:rPr>
        <w:t xml:space="preserve"> RDV :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2.1 Fonction de login : 3 profils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Login Administr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, correspondant a</w:t>
      </w:r>
      <w:r>
        <w:rPr>
          <w:rFonts w:eastAsia="SimSun" w:hAnsi="SimSun" w:cs="SimSun"/>
          <w:kern w:val="0"/>
          <w:sz w:val="24"/>
          <w:lang w:val="fr-FR" w:bidi="ar"/>
        </w:rPr>
        <w:t xml:space="preserve">ux clients </w:t>
      </w:r>
      <w:proofErr w:type="gramStart"/>
      <w:r>
        <w:rPr>
          <w:rFonts w:eastAsia="SimSun" w:hAnsi="SimSun" w:cs="SimSun"/>
          <w:kern w:val="0"/>
          <w:sz w:val="24"/>
          <w:lang w:val="fr-FR" w:bidi="ar"/>
        </w:rPr>
        <w:t>du services</w:t>
      </w:r>
      <w:proofErr w:type="gramEnd"/>
      <w:r>
        <w:rPr>
          <w:rFonts w:eastAsia="SimSun" w:hAnsi="SimSun" w:cs="SimSun"/>
          <w:kern w:val="0"/>
          <w:sz w:val="24"/>
          <w:lang w:val="fr-FR" w:bidi="ar"/>
        </w:rPr>
        <w:t xml:space="preserve"> urbanisme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Pour la premi</w:t>
      </w:r>
      <w:r>
        <w:rPr>
          <w:rFonts w:eastAsia="SimSun" w:hAnsi="SimSun" w:cs="SimSun"/>
          <w:kern w:val="0"/>
          <w:sz w:val="24"/>
          <w:lang w:val="fr-FR" w:bidi="ar"/>
        </w:rPr>
        <w:t>è</w:t>
      </w:r>
      <w:r>
        <w:rPr>
          <w:rFonts w:eastAsia="SimSun" w:hAnsi="SimSun" w:cs="SimSun"/>
          <w:kern w:val="0"/>
          <w:sz w:val="24"/>
          <w:lang w:val="fr-FR" w:bidi="ar"/>
        </w:rPr>
        <w:t xml:space="preserve">re connexion </w:t>
      </w:r>
      <w:r>
        <w:rPr>
          <w:rFonts w:eastAsia="SimSun" w:hAnsi="SimSun" w:cs="SimSun"/>
          <w:kern w:val="0"/>
          <w:sz w:val="24"/>
          <w:lang w:val="fr-FR" w:bidi="ar"/>
        </w:rPr>
        <w:t>à</w:t>
      </w:r>
      <w:r>
        <w:rPr>
          <w:rFonts w:eastAsia="SimSun" w:hAnsi="SimSun" w:cs="SimSun"/>
          <w:kern w:val="0"/>
          <w:sz w:val="24"/>
          <w:lang w:val="fr-FR" w:bidi="ar"/>
        </w:rPr>
        <w:t xml:space="preserve">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  <w:r>
        <w:rPr>
          <w:rFonts w:eastAsia="SimSun" w:hAnsi="SimSun" w:cs="SimSun"/>
          <w:kern w:val="0"/>
          <w:sz w:val="24"/>
          <w:lang w:val="fr-FR" w:bidi="ar"/>
        </w:rPr>
        <w:t>, Il devra s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inscrire au </w:t>
      </w:r>
      <w:proofErr w:type="spellStart"/>
      <w:r>
        <w:rPr>
          <w:rFonts w:eastAsia="SimSun" w:hAnsi="SimSun" w:cs="SimSun"/>
          <w:kern w:val="0"/>
          <w:sz w:val="24"/>
          <w:lang w:val="fr-FR" w:bidi="ar"/>
        </w:rPr>
        <w:t>pr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lable</w:t>
      </w:r>
      <w:proofErr w:type="spellEnd"/>
      <w:r>
        <w:rPr>
          <w:rFonts w:eastAsia="SimSun" w:hAnsi="SimSun" w:cs="SimSun"/>
          <w:kern w:val="0"/>
          <w:sz w:val="24"/>
          <w:lang w:val="fr-FR" w:bidi="ar"/>
        </w:rPr>
        <w:t xml:space="preserve"> avec son email avant de prendre le RDV.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 xml:space="preserve">Login  </w:t>
      </w:r>
      <w:proofErr w:type="spellStart"/>
      <w:r>
        <w:rPr>
          <w:rFonts w:eastAsia="SimSun" w:hAnsi="SimSun" w:cs="SimSun"/>
          <w:kern w:val="0"/>
          <w:sz w:val="24"/>
          <w:lang w:val="fr-FR" w:bidi="ar"/>
        </w:rPr>
        <w:t>Administrateur</w:t>
      </w:r>
      <w:proofErr w:type="gramStart"/>
      <w:r>
        <w:rPr>
          <w:rFonts w:eastAsia="SimSun" w:hAnsi="SimSun" w:cs="SimSun"/>
          <w:kern w:val="0"/>
          <w:sz w:val="24"/>
          <w:lang w:val="fr-FR" w:bidi="ar"/>
        </w:rPr>
        <w:t>,correspodant</w:t>
      </w:r>
      <w:proofErr w:type="spellEnd"/>
      <w:proofErr w:type="gramEnd"/>
      <w:r>
        <w:rPr>
          <w:rFonts w:eastAsia="SimSun" w:hAnsi="SimSun" w:cs="SimSun"/>
          <w:kern w:val="0"/>
          <w:sz w:val="24"/>
          <w:lang w:val="fr-FR" w:bidi="ar"/>
        </w:rPr>
        <w:t xml:space="preserve"> au chef de service, qui peut voir les RDV et assigner les RDV. Il</w:t>
      </w:r>
      <w:r>
        <w:rPr>
          <w:rFonts w:eastAsia="SimSun" w:hAnsi="SimSun" w:cs="SimSun"/>
          <w:kern w:val="0"/>
          <w:sz w:val="24"/>
          <w:lang w:val="fr-FR" w:bidi="ar"/>
        </w:rPr>
        <w:t xml:space="preserve"> pourra param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trer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 xml:space="preserve">Login Instructeur, correspondant aux agents / instructeurs / instructrices, qui peut  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2.2 Fonction Administr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S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inscrire pour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acc</w:t>
      </w:r>
      <w:r>
        <w:rPr>
          <w:rFonts w:eastAsia="SimSun" w:hAnsi="SimSun" w:cs="SimSun"/>
          <w:kern w:val="0"/>
          <w:sz w:val="24"/>
          <w:lang w:val="fr-FR" w:bidi="ar"/>
        </w:rPr>
        <w:t>è</w:t>
      </w:r>
      <w:r>
        <w:rPr>
          <w:rFonts w:eastAsia="SimSun" w:hAnsi="SimSun" w:cs="SimSun"/>
          <w:kern w:val="0"/>
          <w:sz w:val="24"/>
          <w:lang w:val="fr-FR" w:bidi="ar"/>
        </w:rPr>
        <w:t xml:space="preserve">s </w:t>
      </w:r>
      <w:r>
        <w:rPr>
          <w:rFonts w:eastAsia="SimSun" w:hAnsi="SimSun" w:cs="SimSun"/>
          <w:kern w:val="0"/>
          <w:sz w:val="24"/>
          <w:lang w:val="fr-FR" w:bidi="ar"/>
        </w:rPr>
        <w:t>à</w:t>
      </w:r>
      <w:r>
        <w:rPr>
          <w:rFonts w:eastAsia="SimSun" w:hAnsi="SimSun" w:cs="SimSun"/>
          <w:kern w:val="0"/>
          <w:sz w:val="24"/>
          <w:lang w:val="fr-FR" w:bidi="ar"/>
        </w:rPr>
        <w:t xml:space="preserve">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 xml:space="preserve">Affichage de calendrier des RDV disponibles sans voir les </w:t>
      </w:r>
      <w:r>
        <w:rPr>
          <w:rFonts w:eastAsia="SimSun" w:hAnsi="SimSun" w:cs="SimSun"/>
          <w:kern w:val="0"/>
          <w:sz w:val="24"/>
          <w:lang w:val="fr-FR" w:bidi="ar"/>
        </w:rPr>
        <w:t>noms des agents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Demande de RDV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2.3 Fonction agents (Instructeurs, Instructrices)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Consulter ses demandes de RDV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Confirmer ses RDV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2.4 Fonction de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administrateur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Param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trer des r</w:t>
      </w:r>
      <w:r>
        <w:rPr>
          <w:rFonts w:eastAsia="SimSun" w:hAnsi="SimSun" w:cs="SimSun"/>
          <w:kern w:val="0"/>
          <w:sz w:val="24"/>
          <w:lang w:val="fr-FR" w:bidi="ar"/>
        </w:rPr>
        <w:t>è</w:t>
      </w:r>
      <w:r>
        <w:rPr>
          <w:rFonts w:eastAsia="SimSun" w:hAnsi="SimSun" w:cs="SimSun"/>
          <w:kern w:val="0"/>
          <w:sz w:val="24"/>
          <w:lang w:val="fr-FR" w:bidi="ar"/>
        </w:rPr>
        <w:t>gles d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assignation de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objet de demande </w:t>
      </w:r>
      <w:r>
        <w:rPr>
          <w:rFonts w:eastAsia="SimSun" w:hAnsi="SimSun" w:cs="SimSun"/>
          <w:kern w:val="0"/>
          <w:sz w:val="24"/>
          <w:lang w:val="fr-FR" w:bidi="ar"/>
        </w:rPr>
        <w:t>à</w:t>
      </w:r>
      <w:r>
        <w:rPr>
          <w:rFonts w:eastAsia="SimSun" w:hAnsi="SimSun" w:cs="SimSun"/>
          <w:kern w:val="0"/>
          <w:sz w:val="24"/>
          <w:lang w:val="fr-FR" w:bidi="ar"/>
        </w:rPr>
        <w:t xml:space="preserve">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agent appropri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Param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trer l</w:t>
      </w:r>
      <w:r>
        <w:rPr>
          <w:rFonts w:eastAsia="SimSun" w:hAnsi="SimSun" w:cs="SimSun"/>
          <w:kern w:val="0"/>
          <w:sz w:val="24"/>
          <w:lang w:val="fr-FR" w:bidi="ar"/>
        </w:rPr>
        <w:t>es cr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neaux horaires disponibles aux RDV et la dur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e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Affichage du calendrier de RDV</w:t>
      </w:r>
    </w:p>
    <w:p w:rsidR="00A32C09" w:rsidRDefault="00A32C09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b/>
          <w:bCs/>
          <w:kern w:val="0"/>
          <w:sz w:val="24"/>
          <w:u w:val="single"/>
          <w:lang w:val="fr-FR" w:bidi="ar"/>
        </w:rPr>
      </w:pPr>
      <w:r>
        <w:rPr>
          <w:rFonts w:eastAsia="SimSun" w:hAnsi="SimSun" w:cs="SimSun"/>
          <w:b/>
          <w:bCs/>
          <w:kern w:val="0"/>
          <w:sz w:val="24"/>
          <w:u w:val="single"/>
          <w:lang w:val="fr-FR" w:bidi="ar"/>
        </w:rPr>
        <w:t>En conclusion :</w:t>
      </w:r>
    </w:p>
    <w:p w:rsidR="00A32C09" w:rsidRDefault="001552C5">
      <w:pPr>
        <w:widowControl/>
        <w:spacing w:line="120" w:lineRule="auto"/>
        <w:jc w:val="left"/>
        <w:rPr>
          <w:rFonts w:eastAsia="SimSun" w:hAnsi="SimSun" w:cs="SimSun"/>
          <w:kern w:val="0"/>
          <w:sz w:val="24"/>
          <w:lang w:val="fr-FR" w:bidi="ar"/>
        </w:rPr>
      </w:pPr>
      <w:r>
        <w:rPr>
          <w:rFonts w:eastAsia="SimSun" w:hAnsi="SimSun" w:cs="SimSun"/>
          <w:kern w:val="0"/>
          <w:sz w:val="24"/>
          <w:lang w:val="fr-FR" w:bidi="ar"/>
        </w:rPr>
        <w:t>Les besoins exprim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 xml:space="preserve">s de 1 </w:t>
      </w:r>
      <w:r>
        <w:rPr>
          <w:rFonts w:eastAsia="SimSun" w:hAnsi="SimSun" w:cs="SimSun"/>
          <w:kern w:val="0"/>
          <w:sz w:val="24"/>
          <w:lang w:val="fr-FR" w:bidi="ar"/>
        </w:rPr>
        <w:t>à</w:t>
      </w:r>
      <w:r>
        <w:rPr>
          <w:rFonts w:eastAsia="SimSun" w:hAnsi="SimSun" w:cs="SimSun"/>
          <w:kern w:val="0"/>
          <w:sz w:val="24"/>
          <w:lang w:val="fr-FR" w:bidi="ar"/>
        </w:rPr>
        <w:t xml:space="preserve"> 10 sont couverts par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application, sauf le besoin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11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  <w:r>
        <w:rPr>
          <w:rFonts w:eastAsia="SimSun" w:hAnsi="SimSun" w:cs="SimSun"/>
          <w:kern w:val="0"/>
          <w:sz w:val="24"/>
          <w:lang w:val="fr-FR" w:bidi="ar"/>
        </w:rPr>
        <w:t>, qui est la fonction connexion entre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r>
        <w:rPr>
          <w:rFonts w:eastAsia="SimSun" w:hAnsi="SimSun" w:cs="SimSun"/>
          <w:kern w:val="0"/>
          <w:sz w:val="24"/>
          <w:lang w:val="fr-FR" w:bidi="ar"/>
        </w:rPr>
        <w:t>»</w:t>
      </w:r>
      <w:r>
        <w:rPr>
          <w:rFonts w:eastAsia="SimSun" w:hAnsi="SimSun" w:cs="SimSun"/>
          <w:kern w:val="0"/>
          <w:sz w:val="24"/>
          <w:lang w:val="fr-FR" w:bidi="ar"/>
        </w:rPr>
        <w:t xml:space="preserve"> vers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agenda </w:t>
      </w:r>
      <w:r>
        <w:rPr>
          <w:rFonts w:eastAsia="SimSun" w:hAnsi="SimSun" w:cs="SimSun"/>
          <w:kern w:val="0"/>
          <w:sz w:val="24"/>
          <w:lang w:val="fr-FR" w:bidi="ar"/>
        </w:rPr>
        <w:t xml:space="preserve">ne sera pas inclue dans cette application </w:t>
      </w:r>
      <w:r>
        <w:rPr>
          <w:rFonts w:eastAsia="SimSun" w:hAnsi="SimSun" w:cs="SimSun"/>
          <w:kern w:val="0"/>
          <w:sz w:val="24"/>
          <w:lang w:val="fr-FR" w:bidi="ar"/>
        </w:rPr>
        <w:t>«</w:t>
      </w:r>
      <w:r>
        <w:rPr>
          <w:rFonts w:eastAsia="SimSun" w:hAnsi="SimSun" w:cs="SimSun"/>
          <w:kern w:val="0"/>
          <w:sz w:val="24"/>
          <w:lang w:val="fr-FR" w:bidi="ar"/>
        </w:rPr>
        <w:t>RDV</w:t>
      </w:r>
      <w:proofErr w:type="gramStart"/>
      <w:r>
        <w:rPr>
          <w:rFonts w:eastAsia="SimSun" w:hAnsi="SimSun" w:cs="SimSun"/>
          <w:kern w:val="0"/>
          <w:sz w:val="24"/>
          <w:lang w:val="fr-FR" w:bidi="ar"/>
        </w:rPr>
        <w:t>»</w:t>
      </w:r>
      <w:r>
        <w:rPr>
          <w:rFonts w:eastAsia="SimSun" w:hAnsi="SimSun" w:cs="SimSun"/>
          <w:kern w:val="0"/>
          <w:sz w:val="24"/>
          <w:lang w:val="fr-FR" w:bidi="ar"/>
        </w:rPr>
        <w:t xml:space="preserve"> ,</w:t>
      </w:r>
      <w:proofErr w:type="gramEnd"/>
      <w:r>
        <w:rPr>
          <w:rFonts w:eastAsia="SimSun" w:hAnsi="SimSun" w:cs="SimSun"/>
          <w:kern w:val="0"/>
          <w:sz w:val="24"/>
          <w:lang w:val="fr-FR" w:bidi="ar"/>
        </w:rPr>
        <w:t xml:space="preserve"> mais elle peut faire l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>objet d</w:t>
      </w:r>
      <w:r>
        <w:rPr>
          <w:rFonts w:eastAsia="SimSun" w:hAnsi="SimSun" w:cs="SimSun"/>
          <w:kern w:val="0"/>
          <w:sz w:val="24"/>
          <w:lang w:val="fr-FR" w:bidi="ar"/>
        </w:rPr>
        <w:t>’</w:t>
      </w:r>
      <w:r>
        <w:rPr>
          <w:rFonts w:eastAsia="SimSun" w:hAnsi="SimSun" w:cs="SimSun"/>
          <w:kern w:val="0"/>
          <w:sz w:val="24"/>
          <w:lang w:val="fr-FR" w:bidi="ar"/>
        </w:rPr>
        <w:t xml:space="preserve">un </w:t>
      </w:r>
      <w:r>
        <w:rPr>
          <w:rFonts w:eastAsia="SimSun" w:hAnsi="SimSun" w:cs="SimSun"/>
          <w:kern w:val="0"/>
          <w:sz w:val="24"/>
          <w:lang w:val="fr-FR" w:bidi="ar"/>
        </w:rPr>
        <w:t>é</w:t>
      </w:r>
      <w:r>
        <w:rPr>
          <w:rFonts w:eastAsia="SimSun" w:hAnsi="SimSun" w:cs="SimSun"/>
          <w:kern w:val="0"/>
          <w:sz w:val="24"/>
          <w:lang w:val="fr-FR" w:bidi="ar"/>
        </w:rPr>
        <w:t>volution dans un 2</w:t>
      </w:r>
      <w:r>
        <w:rPr>
          <w:rFonts w:eastAsia="SimSun" w:hAnsi="SimSun" w:cs="SimSun"/>
          <w:kern w:val="0"/>
          <w:sz w:val="24"/>
          <w:lang w:val="fr-FR" w:bidi="ar"/>
        </w:rPr>
        <w:t>è</w:t>
      </w:r>
      <w:r>
        <w:rPr>
          <w:rFonts w:eastAsia="SimSun" w:hAnsi="SimSun" w:cs="SimSun"/>
          <w:kern w:val="0"/>
          <w:sz w:val="24"/>
          <w:lang w:val="fr-FR" w:bidi="ar"/>
        </w:rPr>
        <w:t>me temps.</w:t>
      </w:r>
    </w:p>
    <w:sectPr w:rsidR="00A3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845B0E"/>
    <w:multiLevelType w:val="singleLevel"/>
    <w:tmpl w:val="AA845B0E"/>
    <w:lvl w:ilvl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09"/>
    <w:rsid w:val="001552C5"/>
    <w:rsid w:val="00A32C09"/>
    <w:rsid w:val="15202019"/>
    <w:rsid w:val="1B2E3FC8"/>
    <w:rsid w:val="1CD21AA5"/>
    <w:rsid w:val="67C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4A3CD4-9643-4772-87AA-BB4DB3C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Thieu-Cuong PHUNG</cp:lastModifiedBy>
  <cp:revision>2</cp:revision>
  <dcterms:created xsi:type="dcterms:W3CDTF">2021-03-26T14:01:00Z</dcterms:created>
  <dcterms:modified xsi:type="dcterms:W3CDTF">2021-03-26T14:01:00Z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1036-11.2.0.9281</vt:lpwstr>
  </property>
</Properties>
</file>