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35A64" w14:textId="77777777" w:rsidR="00E87B03" w:rsidRDefault="00E87B03" w:rsidP="00E87B03">
      <w:pPr>
        <w:jc w:val="center"/>
        <w:rPr>
          <w:rtl/>
        </w:rPr>
      </w:pPr>
    </w:p>
    <w:p w14:paraId="653F8DDC" w14:textId="77777777" w:rsidR="00E87B03" w:rsidRDefault="00E87B03" w:rsidP="00E87B03">
      <w:pPr>
        <w:jc w:val="center"/>
        <w:rPr>
          <w:rtl/>
        </w:rPr>
      </w:pPr>
    </w:p>
    <w:p w14:paraId="52322177" w14:textId="77777777" w:rsidR="00E87B03" w:rsidRDefault="00E87B03" w:rsidP="00E87B03">
      <w:pPr>
        <w:jc w:val="center"/>
        <w:rPr>
          <w:rtl/>
        </w:rPr>
      </w:pPr>
    </w:p>
    <w:p w14:paraId="683AA553" w14:textId="77777777" w:rsidR="00E87B03" w:rsidRDefault="001E35A8" w:rsidP="00E87B03">
      <w:pPr>
        <w:jc w:val="center"/>
        <w:rPr>
          <w:rtl/>
        </w:rPr>
      </w:pPr>
      <w:r w:rsidRPr="00E87B03">
        <w:rPr>
          <w:noProof/>
        </w:rPr>
        <w:drawing>
          <wp:inline distT="0" distB="0" distL="0" distR="0" wp14:anchorId="0B2F8010" wp14:editId="3850A6ED">
            <wp:extent cx="3503364" cy="2691609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79AC7F8A-E579-E59E-3FDE-B78F662EB5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79AC7F8A-E579-E59E-3FDE-B78F662EB5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659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4BDA" w14:textId="77777777" w:rsidR="00E87B03" w:rsidRDefault="00E87B03" w:rsidP="00E87B03">
      <w:pPr>
        <w:jc w:val="center"/>
        <w:rPr>
          <w:rtl/>
        </w:rPr>
      </w:pPr>
    </w:p>
    <w:p w14:paraId="739BB6D8" w14:textId="77777777" w:rsidR="00E87B03" w:rsidRDefault="00E87B03" w:rsidP="001E35A8">
      <w:pPr>
        <w:rPr>
          <w:rtl/>
        </w:rPr>
      </w:pPr>
    </w:p>
    <w:p w14:paraId="37C275B4" w14:textId="77777777" w:rsidR="00E87B03" w:rsidRDefault="00E87B03" w:rsidP="00E87B03">
      <w:pPr>
        <w:jc w:val="center"/>
        <w:rPr>
          <w:rFonts w:ascii="Arial Rounded MT Bold" w:hAnsi="Arial Rounded MT Bold"/>
          <w:b/>
          <w:i/>
          <w:iCs/>
          <w:sz w:val="96"/>
          <w:szCs w:val="9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 w:rsidRPr="00E87B03">
        <w:rPr>
          <w:rFonts w:ascii="Britannic Bold" w:hAnsi="Britannic Bold"/>
          <w:b/>
          <w:i/>
          <w:iCs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Ghaith</w:t>
      </w:r>
      <w:proofErr w:type="spellEnd"/>
      <w:r w:rsidRPr="00E87B03">
        <w:rPr>
          <w:b/>
          <w:i/>
          <w:iCs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87B03">
        <w:rPr>
          <w:b/>
          <w:i/>
          <w:iCs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br/>
      </w:r>
      <w:r w:rsidRPr="00E87B03">
        <w:rPr>
          <w:rFonts w:ascii="Arial Rounded MT Bold" w:hAnsi="Arial Rounded MT Bold"/>
          <w:b/>
          <w:i/>
          <w:iCs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Mobile Application</w:t>
      </w:r>
    </w:p>
    <w:p w14:paraId="3A2A502F" w14:textId="77777777" w:rsidR="00E87B03" w:rsidRDefault="00E87B03" w:rsidP="00E87B03">
      <w:pPr>
        <w:jc w:val="center"/>
        <w:rPr>
          <w:rFonts w:ascii="Arial Rounded MT Bold" w:hAnsi="Arial Rounded MT Bold"/>
          <w:b/>
          <w:i/>
          <w:iCs/>
          <w:sz w:val="96"/>
          <w:szCs w:val="9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0452F418" w14:textId="77777777" w:rsidR="00E87B03" w:rsidRDefault="00E87B03" w:rsidP="00E87B03">
      <w:pPr>
        <w:rPr>
          <w:rFonts w:ascii="Arial Rounded MT Bold" w:hAnsi="Arial Rounded MT Bold"/>
          <w:b/>
          <w:sz w:val="96"/>
          <w:szCs w:val="9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7D6AE819" w14:textId="77777777" w:rsidR="00E87B03" w:rsidRDefault="00E87B03" w:rsidP="00E87B03">
      <w:pPr>
        <w:rPr>
          <w:sz w:val="72"/>
          <w:szCs w:val="72"/>
          <w:rtl/>
        </w:rPr>
      </w:pP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0A605" wp14:editId="448DD213">
                <wp:simplePos x="0" y="0"/>
                <wp:positionH relativeFrom="column">
                  <wp:posOffset>-858520</wp:posOffset>
                </wp:positionH>
                <wp:positionV relativeFrom="paragraph">
                  <wp:posOffset>203200</wp:posOffset>
                </wp:positionV>
                <wp:extent cx="2470150" cy="2383790"/>
                <wp:effectExtent l="0" t="0" r="6350" b="0"/>
                <wp:wrapNone/>
                <wp:docPr id="1" name="objec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437881-0220-0058-8F92-E8138D7FCB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2383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2939" h="1932939">
                              <a:moveTo>
                                <a:pt x="966216" y="0"/>
                              </a:moveTo>
                              <a:lnTo>
                                <a:pt x="917989" y="1182"/>
                              </a:lnTo>
                              <a:lnTo>
                                <a:pt x="870375" y="4692"/>
                              </a:lnTo>
                              <a:lnTo>
                                <a:pt x="823429" y="10475"/>
                              </a:lnTo>
                              <a:lnTo>
                                <a:pt x="777206" y="18475"/>
                              </a:lnTo>
                              <a:lnTo>
                                <a:pt x="731761" y="28637"/>
                              </a:lnTo>
                              <a:lnTo>
                                <a:pt x="687149" y="40906"/>
                              </a:lnTo>
                              <a:lnTo>
                                <a:pt x="643427" y="55226"/>
                              </a:lnTo>
                              <a:lnTo>
                                <a:pt x="600649" y="71541"/>
                              </a:lnTo>
                              <a:lnTo>
                                <a:pt x="558871" y="89798"/>
                              </a:lnTo>
                              <a:lnTo>
                                <a:pt x="518148" y="109939"/>
                              </a:lnTo>
                              <a:lnTo>
                                <a:pt x="478536" y="131910"/>
                              </a:lnTo>
                              <a:lnTo>
                                <a:pt x="440089" y="155656"/>
                              </a:lnTo>
                              <a:lnTo>
                                <a:pt x="402863" y="181121"/>
                              </a:lnTo>
                              <a:lnTo>
                                <a:pt x="366913" y="208249"/>
                              </a:lnTo>
                              <a:lnTo>
                                <a:pt x="332296" y="236987"/>
                              </a:lnTo>
                              <a:lnTo>
                                <a:pt x="299065" y="267277"/>
                              </a:lnTo>
                              <a:lnTo>
                                <a:pt x="267277" y="299065"/>
                              </a:lnTo>
                              <a:lnTo>
                                <a:pt x="236987" y="332296"/>
                              </a:lnTo>
                              <a:lnTo>
                                <a:pt x="208249" y="366913"/>
                              </a:lnTo>
                              <a:lnTo>
                                <a:pt x="181121" y="402863"/>
                              </a:lnTo>
                              <a:lnTo>
                                <a:pt x="155656" y="440089"/>
                              </a:lnTo>
                              <a:lnTo>
                                <a:pt x="131910" y="478536"/>
                              </a:lnTo>
                              <a:lnTo>
                                <a:pt x="109939" y="518148"/>
                              </a:lnTo>
                              <a:lnTo>
                                <a:pt x="89798" y="558871"/>
                              </a:lnTo>
                              <a:lnTo>
                                <a:pt x="71541" y="600649"/>
                              </a:lnTo>
                              <a:lnTo>
                                <a:pt x="55226" y="643427"/>
                              </a:lnTo>
                              <a:lnTo>
                                <a:pt x="40906" y="687149"/>
                              </a:lnTo>
                              <a:lnTo>
                                <a:pt x="28637" y="731761"/>
                              </a:lnTo>
                              <a:lnTo>
                                <a:pt x="18475" y="777206"/>
                              </a:lnTo>
                              <a:lnTo>
                                <a:pt x="10475" y="823429"/>
                              </a:lnTo>
                              <a:lnTo>
                                <a:pt x="4692" y="870375"/>
                              </a:lnTo>
                              <a:lnTo>
                                <a:pt x="1182" y="917989"/>
                              </a:lnTo>
                              <a:lnTo>
                                <a:pt x="0" y="966216"/>
                              </a:lnTo>
                              <a:lnTo>
                                <a:pt x="1182" y="1014442"/>
                              </a:lnTo>
                              <a:lnTo>
                                <a:pt x="4692" y="1062056"/>
                              </a:lnTo>
                              <a:lnTo>
                                <a:pt x="10475" y="1109002"/>
                              </a:lnTo>
                              <a:lnTo>
                                <a:pt x="18475" y="1155225"/>
                              </a:lnTo>
                              <a:lnTo>
                                <a:pt x="28637" y="1200670"/>
                              </a:lnTo>
                              <a:lnTo>
                                <a:pt x="40906" y="1245282"/>
                              </a:lnTo>
                              <a:lnTo>
                                <a:pt x="55226" y="1289004"/>
                              </a:lnTo>
                              <a:lnTo>
                                <a:pt x="71541" y="1331782"/>
                              </a:lnTo>
                              <a:lnTo>
                                <a:pt x="89798" y="1373560"/>
                              </a:lnTo>
                              <a:lnTo>
                                <a:pt x="109939" y="1414283"/>
                              </a:lnTo>
                              <a:lnTo>
                                <a:pt x="131910" y="1453895"/>
                              </a:lnTo>
                              <a:lnTo>
                                <a:pt x="155656" y="1492342"/>
                              </a:lnTo>
                              <a:lnTo>
                                <a:pt x="181121" y="1529568"/>
                              </a:lnTo>
                              <a:lnTo>
                                <a:pt x="208249" y="1565518"/>
                              </a:lnTo>
                              <a:lnTo>
                                <a:pt x="236987" y="1600135"/>
                              </a:lnTo>
                              <a:lnTo>
                                <a:pt x="267277" y="1633366"/>
                              </a:lnTo>
                              <a:lnTo>
                                <a:pt x="299065" y="1665154"/>
                              </a:lnTo>
                              <a:lnTo>
                                <a:pt x="332296" y="1695444"/>
                              </a:lnTo>
                              <a:lnTo>
                                <a:pt x="366913" y="1724182"/>
                              </a:lnTo>
                              <a:lnTo>
                                <a:pt x="402863" y="1751310"/>
                              </a:lnTo>
                              <a:lnTo>
                                <a:pt x="440089" y="1776775"/>
                              </a:lnTo>
                              <a:lnTo>
                                <a:pt x="478535" y="1800521"/>
                              </a:lnTo>
                              <a:lnTo>
                                <a:pt x="518148" y="1822492"/>
                              </a:lnTo>
                              <a:lnTo>
                                <a:pt x="558871" y="1842633"/>
                              </a:lnTo>
                              <a:lnTo>
                                <a:pt x="600649" y="1860890"/>
                              </a:lnTo>
                              <a:lnTo>
                                <a:pt x="643427" y="1877205"/>
                              </a:lnTo>
                              <a:lnTo>
                                <a:pt x="687149" y="1891525"/>
                              </a:lnTo>
                              <a:lnTo>
                                <a:pt x="731761" y="1903794"/>
                              </a:lnTo>
                              <a:lnTo>
                                <a:pt x="777206" y="1913956"/>
                              </a:lnTo>
                              <a:lnTo>
                                <a:pt x="823429" y="1921956"/>
                              </a:lnTo>
                              <a:lnTo>
                                <a:pt x="870375" y="1927739"/>
                              </a:lnTo>
                              <a:lnTo>
                                <a:pt x="917989" y="1931249"/>
                              </a:lnTo>
                              <a:lnTo>
                                <a:pt x="966216" y="1932432"/>
                              </a:lnTo>
                              <a:lnTo>
                                <a:pt x="1014442" y="1931249"/>
                              </a:lnTo>
                              <a:lnTo>
                                <a:pt x="1062056" y="1927739"/>
                              </a:lnTo>
                              <a:lnTo>
                                <a:pt x="1109002" y="1921956"/>
                              </a:lnTo>
                              <a:lnTo>
                                <a:pt x="1155225" y="1913956"/>
                              </a:lnTo>
                              <a:lnTo>
                                <a:pt x="1200670" y="1903794"/>
                              </a:lnTo>
                              <a:lnTo>
                                <a:pt x="1245282" y="1891525"/>
                              </a:lnTo>
                              <a:lnTo>
                                <a:pt x="1289004" y="1877205"/>
                              </a:lnTo>
                              <a:lnTo>
                                <a:pt x="1331782" y="1860890"/>
                              </a:lnTo>
                              <a:lnTo>
                                <a:pt x="1373560" y="1842633"/>
                              </a:lnTo>
                              <a:lnTo>
                                <a:pt x="1414283" y="1822492"/>
                              </a:lnTo>
                              <a:lnTo>
                                <a:pt x="1453896" y="1800521"/>
                              </a:lnTo>
                              <a:lnTo>
                                <a:pt x="1492342" y="1776775"/>
                              </a:lnTo>
                              <a:lnTo>
                                <a:pt x="1529568" y="1751310"/>
                              </a:lnTo>
                              <a:lnTo>
                                <a:pt x="1565518" y="1724182"/>
                              </a:lnTo>
                              <a:lnTo>
                                <a:pt x="1600135" y="1695444"/>
                              </a:lnTo>
                              <a:lnTo>
                                <a:pt x="1633366" y="1665154"/>
                              </a:lnTo>
                              <a:lnTo>
                                <a:pt x="1665154" y="1633366"/>
                              </a:lnTo>
                              <a:lnTo>
                                <a:pt x="1695444" y="1600135"/>
                              </a:lnTo>
                              <a:lnTo>
                                <a:pt x="1724182" y="1565518"/>
                              </a:lnTo>
                              <a:lnTo>
                                <a:pt x="1751310" y="1529568"/>
                              </a:lnTo>
                              <a:lnTo>
                                <a:pt x="1776775" y="1492342"/>
                              </a:lnTo>
                              <a:lnTo>
                                <a:pt x="1800521" y="1453896"/>
                              </a:lnTo>
                              <a:lnTo>
                                <a:pt x="1822492" y="1414283"/>
                              </a:lnTo>
                              <a:lnTo>
                                <a:pt x="1842633" y="1373560"/>
                              </a:lnTo>
                              <a:lnTo>
                                <a:pt x="1860890" y="1331782"/>
                              </a:lnTo>
                              <a:lnTo>
                                <a:pt x="1877205" y="1289004"/>
                              </a:lnTo>
                              <a:lnTo>
                                <a:pt x="1891525" y="1245282"/>
                              </a:lnTo>
                              <a:lnTo>
                                <a:pt x="1903794" y="1200670"/>
                              </a:lnTo>
                              <a:lnTo>
                                <a:pt x="1913956" y="1155225"/>
                              </a:lnTo>
                              <a:lnTo>
                                <a:pt x="1921956" y="1109002"/>
                              </a:lnTo>
                              <a:lnTo>
                                <a:pt x="1927739" y="1062056"/>
                              </a:lnTo>
                              <a:lnTo>
                                <a:pt x="1931249" y="1014442"/>
                              </a:lnTo>
                              <a:lnTo>
                                <a:pt x="1932432" y="966216"/>
                              </a:lnTo>
                              <a:lnTo>
                                <a:pt x="1931249" y="917989"/>
                              </a:lnTo>
                              <a:lnTo>
                                <a:pt x="1927739" y="870375"/>
                              </a:lnTo>
                              <a:lnTo>
                                <a:pt x="1921956" y="823429"/>
                              </a:lnTo>
                              <a:lnTo>
                                <a:pt x="1913956" y="777206"/>
                              </a:lnTo>
                              <a:lnTo>
                                <a:pt x="1903794" y="731761"/>
                              </a:lnTo>
                              <a:lnTo>
                                <a:pt x="1891525" y="687149"/>
                              </a:lnTo>
                              <a:lnTo>
                                <a:pt x="1877205" y="643427"/>
                              </a:lnTo>
                              <a:lnTo>
                                <a:pt x="1860890" y="600649"/>
                              </a:lnTo>
                              <a:lnTo>
                                <a:pt x="1842633" y="558871"/>
                              </a:lnTo>
                              <a:lnTo>
                                <a:pt x="1822492" y="518148"/>
                              </a:lnTo>
                              <a:lnTo>
                                <a:pt x="1800521" y="478536"/>
                              </a:lnTo>
                              <a:lnTo>
                                <a:pt x="1776775" y="440089"/>
                              </a:lnTo>
                              <a:lnTo>
                                <a:pt x="1751310" y="402863"/>
                              </a:lnTo>
                              <a:lnTo>
                                <a:pt x="1724182" y="366913"/>
                              </a:lnTo>
                              <a:lnTo>
                                <a:pt x="1695444" y="332296"/>
                              </a:lnTo>
                              <a:lnTo>
                                <a:pt x="1665154" y="299065"/>
                              </a:lnTo>
                              <a:lnTo>
                                <a:pt x="1633366" y="267277"/>
                              </a:lnTo>
                              <a:lnTo>
                                <a:pt x="1600135" y="236987"/>
                              </a:lnTo>
                              <a:lnTo>
                                <a:pt x="1565518" y="208249"/>
                              </a:lnTo>
                              <a:lnTo>
                                <a:pt x="1529568" y="181121"/>
                              </a:lnTo>
                              <a:lnTo>
                                <a:pt x="1492342" y="155656"/>
                              </a:lnTo>
                              <a:lnTo>
                                <a:pt x="1453895" y="131910"/>
                              </a:lnTo>
                              <a:lnTo>
                                <a:pt x="1414283" y="109939"/>
                              </a:lnTo>
                              <a:lnTo>
                                <a:pt x="1373560" y="89798"/>
                              </a:lnTo>
                              <a:lnTo>
                                <a:pt x="1331782" y="71541"/>
                              </a:lnTo>
                              <a:lnTo>
                                <a:pt x="1289004" y="55226"/>
                              </a:lnTo>
                              <a:lnTo>
                                <a:pt x="1245282" y="40906"/>
                              </a:lnTo>
                              <a:lnTo>
                                <a:pt x="1200670" y="28637"/>
                              </a:lnTo>
                              <a:lnTo>
                                <a:pt x="1155225" y="18475"/>
                              </a:lnTo>
                              <a:lnTo>
                                <a:pt x="1109002" y="10475"/>
                              </a:lnTo>
                              <a:lnTo>
                                <a:pt x="1062056" y="4692"/>
                              </a:lnTo>
                              <a:lnTo>
                                <a:pt x="1014442" y="1182"/>
                              </a:lnTo>
                              <a:lnTo>
                                <a:pt x="9662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201C499" id="object 7" o:spid="_x0000_s1026" style="position:absolute;left:0;text-align:left;margin-left:-67.6pt;margin-top:16pt;width:194.5pt;height:18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32939,193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" path="m966216,l917989,1182,870375,4692r-46946,5783l777206,18475,731761,28637,687149,40906,643427,55226,600649,71541,558871,89798r-40723,20141l478536,131910r-38447,23746l402863,181121r-35950,27128l332296,236987r-33231,30290l267277,299065r-30290,33231l208249,366913r-27128,35950l155656,440089r-23746,38447l109939,518148,89798,558871,71541,600649,55226,643427,40906,687149,28637,731761,18475,777206r-8000,46223l4692,870375,1182,917989,,966216r1182,48226l4692,1062056r5783,46946l18475,1155225r10162,45445l40906,1245282r14320,43722l71541,1331782r18257,41778l109939,1414283r21971,39612l155656,1492342r25465,37226l208249,1565518r28738,34617l267277,1633366r31788,31788l332296,1695444r34617,28738l402863,1751310r37226,25465l478535,1800521r39613,21971l558871,1842633r41778,18257l643427,1877205r43722,14320l731761,1903794r45445,10162l823429,1921956r46946,5783l917989,1931249r48227,1183l1014442,1931249r47614,-3510l1109002,1921956r46223,-8000l1200670,1903794r44612,-12269l1289004,1877205r42778,-16315l1373560,1842633r40723,-20141l1453896,1800521r38446,-23746l1529568,1751310r35950,-27128l1600135,1695444r33231,-30290l1665154,1633366r30290,-33231l1724182,1565518r27128,-35950l1776775,1492342r23746,-38446l1822492,1414283r20141,-40723l1860890,1331782r16315,-42778l1891525,1245282r12269,-44612l1913956,1155225r8000,-46223l1927739,1062056r3510,-47614l1932432,966216r-1183,-48227l1927739,870375r-5783,-46946l1913956,777206r-10162,-45445l1891525,687149r-14320,-43722l1860890,600649r-18257,-41778l1822492,518148r-21971,-39612l1776775,440089r-25465,-37226l1724182,366913r-28738,-34617l1665154,299065r-31788,-31788l1600135,236987r-34617,-28738l1529568,181121r-37226,-25465l1453895,131910r-39612,-21971l1373560,89798,1331782,71541,1289004,55226,1245282,40906,1200670,28637,1155225,18475r-46223,-8000l1062056,4692,1014442,1182,966216,xe" fillcolor="#f1f1f1" stroked="f">
                <v:path arrowok="t"/>
              </v:shape>
            </w:pict>
          </mc:Fallback>
        </mc:AlternateContent>
      </w: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10EF4" wp14:editId="7C675744">
                <wp:simplePos x="0" y="0"/>
                <wp:positionH relativeFrom="column">
                  <wp:posOffset>-374572</wp:posOffset>
                </wp:positionH>
                <wp:positionV relativeFrom="paragraph">
                  <wp:posOffset>685242</wp:posOffset>
                </wp:positionV>
                <wp:extent cx="1983036" cy="190690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A112EB-7601-4CA3-660E-5A07A1ADCF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036" cy="1906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C3EA7E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Rounded MT Bold" w:hAnsi="Arial Rounded MT Bold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  <w:rtl/>
                              </w:rPr>
                            </w:pPr>
                            <w:r>
                              <w:rPr>
                                <w:rFonts w:ascii="Arial Rounded MT Bold" w:hAnsi="Arial Rounded MT Bold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Project Team</w:t>
                            </w:r>
                          </w:p>
                          <w:p w14:paraId="2E07AFD4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Rounded MT Bold" w:hAnsi="Arial Rounded MT Bold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  <w:rtl/>
                              </w:rPr>
                            </w:pPr>
                          </w:p>
                          <w:p w14:paraId="77F11980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Rounded MT Bold" w:hAnsi="Arial Rounded MT Bold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  <w:rtl/>
                              </w:rPr>
                            </w:pPr>
                          </w:p>
                          <w:p w14:paraId="776C3A42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10EF4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29.5pt;margin-top:53.95pt;width:156.15pt;height:15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" filled="f" stroked="f">
                <v:textbox>
                  <w:txbxContent>
                    <w:p w14:paraId="23C3EA7E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  <w:rPr>
                          <w:rFonts w:ascii="Arial Rounded MT Bold" w:hAnsi="Arial Rounded MT Bold" w:cstheme="minorBidi"/>
                          <w:color w:val="000000" w:themeColor="text1"/>
                          <w:kern w:val="24"/>
                          <w:sz w:val="80"/>
                          <w:szCs w:val="80"/>
                          <w:rtl/>
                        </w:rPr>
                      </w:pPr>
                      <w:r>
                        <w:rPr>
                          <w:rFonts w:ascii="Arial Rounded MT Bold" w:hAnsi="Arial Rounded MT Bold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Project Team</w:t>
                      </w:r>
                    </w:p>
                    <w:p w14:paraId="2E07AFD4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  <w:rPr>
                          <w:rFonts w:ascii="Arial Rounded MT Bold" w:hAnsi="Arial Rounded MT Bold" w:cstheme="minorBidi"/>
                          <w:color w:val="000000" w:themeColor="text1"/>
                          <w:kern w:val="24"/>
                          <w:sz w:val="80"/>
                          <w:szCs w:val="80"/>
                          <w:rtl/>
                        </w:rPr>
                      </w:pPr>
                    </w:p>
                    <w:p w14:paraId="77F11980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  <w:rPr>
                          <w:rFonts w:ascii="Arial Rounded MT Bold" w:hAnsi="Arial Rounded MT Bold" w:cstheme="minorBidi"/>
                          <w:color w:val="000000" w:themeColor="text1"/>
                          <w:kern w:val="24"/>
                          <w:sz w:val="80"/>
                          <w:szCs w:val="80"/>
                          <w:rtl/>
                        </w:rPr>
                      </w:pPr>
                    </w:p>
                    <w:p w14:paraId="776C3A42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14:paraId="09570DCF" w14:textId="77777777" w:rsidR="00E87B03" w:rsidRDefault="00E87B03" w:rsidP="00E87B03">
      <w:pPr>
        <w:jc w:val="center"/>
        <w:rPr>
          <w:rFonts w:ascii="Arial Rounded MT Bold" w:hAnsi="Arial Rounded MT Bold"/>
          <w:b/>
          <w:i/>
          <w:iCs/>
          <w:sz w:val="72"/>
          <w:szCs w:val="72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6BB961F0" w14:textId="77777777" w:rsidR="00E87B03" w:rsidRDefault="00E87B03" w:rsidP="00E87B03">
      <w:pPr>
        <w:jc w:val="center"/>
        <w:rPr>
          <w:rFonts w:ascii="Arial Rounded MT Bold" w:hAnsi="Arial Rounded MT Bold"/>
          <w:b/>
          <w:i/>
          <w:iCs/>
          <w:sz w:val="72"/>
          <w:szCs w:val="72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41EF26AE" w14:textId="77777777" w:rsidR="00E87B03" w:rsidRDefault="00E87B03" w:rsidP="00E87B03">
      <w:pPr>
        <w:rPr>
          <w:rFonts w:ascii="Arial Rounded MT Bold" w:hAnsi="Arial Rounded MT Bold"/>
          <w:b/>
          <w:i/>
          <w:iCs/>
          <w:sz w:val="72"/>
          <w:szCs w:val="72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BC77D" wp14:editId="4470BC95">
                <wp:simplePos x="0" y="0"/>
                <wp:positionH relativeFrom="column">
                  <wp:posOffset>417830</wp:posOffset>
                </wp:positionH>
                <wp:positionV relativeFrom="paragraph">
                  <wp:posOffset>770890</wp:posOffset>
                </wp:positionV>
                <wp:extent cx="4483100" cy="585470"/>
                <wp:effectExtent l="0" t="0" r="12700" b="24130"/>
                <wp:wrapNone/>
                <wp:docPr id="20" name="Rectangle: Rounded Corners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923DC2-1899-810B-F57F-D9409C585C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5854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85AEC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haroni" w:hAnsi="Aharoni" w:cs="Aharon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 xml:space="preserve">Gamal </w:t>
                            </w:r>
                            <w:proofErr w:type="spellStart"/>
                            <w:r>
                              <w:rPr>
                                <w:rFonts w:ascii="Aharoni" w:hAnsi="Aharoni" w:cs="Aharon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Barakat</w:t>
                            </w:r>
                            <w:proofErr w:type="spellEnd"/>
                            <w:r>
                              <w:rPr>
                                <w:rFonts w:ascii="Aharoni" w:hAnsi="Aharoni" w:cs="Aharon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 xml:space="preserve"> Gamal</w:t>
                            </w: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oundrect w14:anchorId="238BC77D" id="Rectangle: Rounded Corners 19" o:spid="_x0000_s1027" style="position:absolute;margin-left:32.9pt;margin-top:60.7pt;width:353pt;height:4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" fillcolor="#f2f2f2 [3052]" strokecolor="#0a121c [484]" strokeweight="2pt">
                <v:textbox>
                  <w:txbxContent>
                    <w:p w14:paraId="48785AEC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haroni" w:hAnsi="Aharoni" w:cs="Aharoni"/>
                          <w:color w:val="000000"/>
                          <w:kern w:val="24"/>
                          <w:sz w:val="48"/>
                          <w:szCs w:val="48"/>
                        </w:rPr>
                        <w:t xml:space="preserve">Gamal </w:t>
                      </w:r>
                      <w:proofErr w:type="spellStart"/>
                      <w:r>
                        <w:rPr>
                          <w:rFonts w:ascii="Aharoni" w:hAnsi="Aharoni" w:cs="Aharoni"/>
                          <w:color w:val="000000"/>
                          <w:kern w:val="24"/>
                          <w:sz w:val="48"/>
                          <w:szCs w:val="48"/>
                        </w:rPr>
                        <w:t>Barakat</w:t>
                      </w:r>
                      <w:proofErr w:type="spellEnd"/>
                      <w:r>
                        <w:rPr>
                          <w:rFonts w:ascii="Aharoni" w:hAnsi="Aharoni" w:cs="Aharoni"/>
                          <w:color w:val="000000"/>
                          <w:kern w:val="24"/>
                          <w:sz w:val="48"/>
                          <w:szCs w:val="48"/>
                        </w:rPr>
                        <w:t xml:space="preserve"> Gamal</w:t>
                      </w:r>
                    </w:p>
                  </w:txbxContent>
                </v:textbox>
              </v:roundrect>
            </w:pict>
          </mc:Fallback>
        </mc:AlternateContent>
      </w: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F867B" wp14:editId="6CD6FB2A">
                <wp:simplePos x="0" y="0"/>
                <wp:positionH relativeFrom="column">
                  <wp:posOffset>-506730</wp:posOffset>
                </wp:positionH>
                <wp:positionV relativeFrom="paragraph">
                  <wp:posOffset>724535</wp:posOffset>
                </wp:positionV>
                <wp:extent cx="601980" cy="585470"/>
                <wp:effectExtent l="57150" t="38100" r="83820" b="100330"/>
                <wp:wrapNone/>
                <wp:docPr id="6" name="Rectangle: Rounded Corner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12E2AB-36E5-8FA3-FC80-C80226DD50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85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DBA41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 Black" w:eastAsia="Segoe UI Black" w:hAnsi="Segoe UI Black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0E3F0C02" w14:textId="77777777" w:rsidR="00E87B03" w:rsidRDefault="00E87B03"/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oundrect w14:anchorId="33FF867B" id="Rectangle: Rounded Corners 5" o:spid="_x0000_s1028" style="position:absolute;margin-left:-39.9pt;margin-top:57.05pt;width:47.4pt;height:4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&#13;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0DDDBA41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 Black" w:eastAsia="Segoe UI Black" w:hAnsi="Segoe UI Black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1</w:t>
                      </w:r>
                    </w:p>
                    <w:p w14:paraId="0E3F0C02" w14:textId="77777777" w:rsidR="00E87B03" w:rsidRDefault="00E87B03"/>
                  </w:txbxContent>
                </v:textbox>
              </v:roundrect>
            </w:pict>
          </mc:Fallback>
        </mc:AlternateContent>
      </w:r>
    </w:p>
    <w:p w14:paraId="0EABA9AC" w14:textId="77777777" w:rsidR="00E87B03" w:rsidRDefault="00E87B03" w:rsidP="00E87B03">
      <w:pPr>
        <w:rPr>
          <w:b/>
          <w:sz w:val="96"/>
          <w:szCs w:val="9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E7C56" wp14:editId="3FA4AF4E">
                <wp:simplePos x="0" y="0"/>
                <wp:positionH relativeFrom="column">
                  <wp:posOffset>417830</wp:posOffset>
                </wp:positionH>
                <wp:positionV relativeFrom="paragraph">
                  <wp:posOffset>734060</wp:posOffset>
                </wp:positionV>
                <wp:extent cx="4483100" cy="585470"/>
                <wp:effectExtent l="0" t="0" r="12700" b="24130"/>
                <wp:wrapNone/>
                <wp:docPr id="21" name="Rectangle: Rounded Corners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D4CD7A-4D29-FC40-148C-D9C94805C5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5854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A2DED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haroni" w:hAnsi="Aharoni" w:cs="Aharon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Ebrahem Mohamed</w:t>
                            </w: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oundrect w14:anchorId="0E6E7C56" id="Rectangle: Rounded Corners 20" o:spid="_x0000_s1029" style="position:absolute;margin-left:32.9pt;margin-top:57.8pt;width:353pt;height:4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" fillcolor="#f2f2f2 [3052]" strokecolor="#0a121c [484]" strokeweight="2pt">
                <v:textbox>
                  <w:txbxContent>
                    <w:p w14:paraId="0E7A2DED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haroni" w:hAnsi="Aharoni" w:cs="Aharoni"/>
                          <w:color w:val="000000"/>
                          <w:kern w:val="24"/>
                          <w:sz w:val="48"/>
                          <w:szCs w:val="48"/>
                        </w:rPr>
                        <w:t>Ebrahem Mohamed</w:t>
                      </w:r>
                    </w:p>
                  </w:txbxContent>
                </v:textbox>
              </v:roundrect>
            </w:pict>
          </mc:Fallback>
        </mc:AlternateContent>
      </w: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628CA" wp14:editId="37B7A4FA">
                <wp:simplePos x="0" y="0"/>
                <wp:positionH relativeFrom="column">
                  <wp:posOffset>-510540</wp:posOffset>
                </wp:positionH>
                <wp:positionV relativeFrom="paragraph">
                  <wp:posOffset>746760</wp:posOffset>
                </wp:positionV>
                <wp:extent cx="601980" cy="585470"/>
                <wp:effectExtent l="57150" t="38100" r="83820" b="100330"/>
                <wp:wrapNone/>
                <wp:docPr id="15" name="Rectangle: Rounded Corners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8B6A6C-6FC9-EB0E-5507-1DEAD8EE4C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85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3263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egoe UI Black" w:eastAsia="Segoe UI Black" w:hAnsi="Segoe UI Black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oundrect w14:anchorId="2BE628CA" id="Rectangle: Rounded Corners 14" o:spid="_x0000_s1030" style="position:absolute;margin-left:-40.2pt;margin-top:58.8pt;width:47.4pt;height:4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&#13;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7283263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egoe UI Black" w:eastAsia="Segoe UI Black" w:hAnsi="Segoe UI Black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98D165" w14:textId="77777777" w:rsidR="00E87B03" w:rsidRDefault="00E87B03" w:rsidP="00E87B03">
      <w:pPr>
        <w:rPr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03A60C73" w14:textId="77777777" w:rsidR="00E87B03" w:rsidRDefault="00E87B03" w:rsidP="00E87B03">
      <w:pPr>
        <w:rPr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0CB43" wp14:editId="1FC284E9">
                <wp:simplePos x="0" y="0"/>
                <wp:positionH relativeFrom="column">
                  <wp:posOffset>417830</wp:posOffset>
                </wp:positionH>
                <wp:positionV relativeFrom="paragraph">
                  <wp:posOffset>87630</wp:posOffset>
                </wp:positionV>
                <wp:extent cx="4483100" cy="585470"/>
                <wp:effectExtent l="0" t="0" r="12700" b="24130"/>
                <wp:wrapNone/>
                <wp:docPr id="22" name="Rectangle: Rounded Corners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F4AB81-9E05-47CD-6E3D-5B1BE762D9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5854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56642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haroni" w:hAnsi="Aharoni" w:cs="Aharon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 xml:space="preserve">Ahmed </w:t>
                            </w:r>
                            <w:proofErr w:type="spellStart"/>
                            <w:r>
                              <w:rPr>
                                <w:rFonts w:ascii="Aharoni" w:hAnsi="Aharoni" w:cs="Aharon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mostafa</w:t>
                            </w:r>
                            <w:proofErr w:type="spellEnd"/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oundrect w14:anchorId="1B40CB43" id="Rectangle: Rounded Corners 21" o:spid="_x0000_s1031" style="position:absolute;margin-left:32.9pt;margin-top:6.9pt;width:353pt;height:4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" fillcolor="#f2f2f2 [3052]" strokecolor="#0a121c [484]" strokeweight="2pt">
                <v:textbox>
                  <w:txbxContent>
                    <w:p w14:paraId="68156642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haroni" w:hAnsi="Aharoni" w:cs="Aharoni"/>
                          <w:color w:val="000000"/>
                          <w:kern w:val="24"/>
                          <w:sz w:val="48"/>
                          <w:szCs w:val="48"/>
                        </w:rPr>
                        <w:t xml:space="preserve">Ahmed </w:t>
                      </w:r>
                      <w:proofErr w:type="spellStart"/>
                      <w:r>
                        <w:rPr>
                          <w:rFonts w:ascii="Aharoni" w:hAnsi="Aharoni" w:cs="Aharoni"/>
                          <w:color w:val="000000"/>
                          <w:kern w:val="24"/>
                          <w:sz w:val="48"/>
                          <w:szCs w:val="48"/>
                        </w:rPr>
                        <w:t>mostafa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1A1A2" wp14:editId="1652862A">
                <wp:simplePos x="0" y="0"/>
                <wp:positionH relativeFrom="column">
                  <wp:posOffset>-517525</wp:posOffset>
                </wp:positionH>
                <wp:positionV relativeFrom="paragraph">
                  <wp:posOffset>98425</wp:posOffset>
                </wp:positionV>
                <wp:extent cx="601980" cy="585470"/>
                <wp:effectExtent l="57150" t="38100" r="83820" b="100330"/>
                <wp:wrapNone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B05112-4F15-0BB1-7A27-3D55FF6A27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85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45AD6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egoe UI Black" w:eastAsia="Segoe UI Black" w:hAnsi="Segoe UI Black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oundrect w14:anchorId="0471A1A2" id="Rectangle: Rounded Corners 15" o:spid="_x0000_s1032" style="position:absolute;margin-left:-40.75pt;margin-top:7.75pt;width:47.4pt;height:4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&#13;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2445AD6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egoe UI Black" w:eastAsia="Segoe UI Black" w:hAnsi="Segoe UI Black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385BD1" w14:textId="77777777" w:rsidR="00E87B03" w:rsidRDefault="00E87B03" w:rsidP="00E87B03">
      <w:pPr>
        <w:rPr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1C994" wp14:editId="34CF282E">
                <wp:simplePos x="0" y="0"/>
                <wp:positionH relativeFrom="column">
                  <wp:posOffset>-506730</wp:posOffset>
                </wp:positionH>
                <wp:positionV relativeFrom="paragraph">
                  <wp:posOffset>423545</wp:posOffset>
                </wp:positionV>
                <wp:extent cx="601980" cy="585470"/>
                <wp:effectExtent l="57150" t="38100" r="83820" b="10033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91734C-CD58-F728-514C-8310A3AEAB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85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24AEB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egoe UI Black" w:eastAsia="Segoe UI Black" w:hAnsi="Segoe UI Black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oundrect w14:anchorId="76F1C994" id="Rectangle: Rounded Corners 16" o:spid="_x0000_s1033" style="position:absolute;margin-left:-39.9pt;margin-top:33.35pt;width:47.4pt;height:4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&#13;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C924AEB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egoe UI Black" w:eastAsia="Segoe UI Black" w:hAnsi="Segoe UI Black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2711B4" w14:textId="77777777" w:rsidR="00FC3538" w:rsidRDefault="00E87B03" w:rsidP="00FC3538">
      <w:pPr>
        <w:rPr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453878" wp14:editId="1C93F936">
                <wp:simplePos x="0" y="0"/>
                <wp:positionH relativeFrom="column">
                  <wp:posOffset>198305</wp:posOffset>
                </wp:positionH>
                <wp:positionV relativeFrom="paragraph">
                  <wp:posOffset>1799942</wp:posOffset>
                </wp:positionV>
                <wp:extent cx="4175392" cy="585470"/>
                <wp:effectExtent l="0" t="0" r="15875" b="24130"/>
                <wp:wrapNone/>
                <wp:docPr id="30" name="Rectangle: Rounded Corners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E96DBE-9F78-2C3B-3668-796C6A13A6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392" cy="5854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239C6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 xml:space="preserve">Engineer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Esraa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Fathy</w:t>
                            </w:r>
                            <w:proofErr w:type="spellEnd"/>
                          </w:p>
                          <w:p w14:paraId="753F191F" w14:textId="77777777" w:rsidR="00FC3538" w:rsidRDefault="00FC3538" w:rsidP="00E87B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10B3C34F" w14:textId="77777777" w:rsidR="00FC3538" w:rsidRDefault="00FC3538" w:rsidP="00E87B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rtl/>
                              </w:rPr>
                            </w:pPr>
                          </w:p>
                          <w:p w14:paraId="5B5869B7" w14:textId="77777777" w:rsidR="00FC3538" w:rsidRDefault="00FC3538" w:rsidP="00E87B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1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453878" id="Rectangle: Rounded Corners 29" o:spid="_x0000_s1034" style="position:absolute;margin-left:15.6pt;margin-top:141.75pt;width:328.75pt;height:46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" fillcolor="#f2f2f2 [3052]" strokecolor="#0a121c [484]" strokeweight="2pt">
                <v:textbox>
                  <w:txbxContent>
                    <w:p w14:paraId="2B1239C6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  <w:t xml:space="preserve">Engineer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  <w:t>Esraa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  <w:t>Fathy</w:t>
                      </w:r>
                      <w:proofErr w:type="spellEnd"/>
                    </w:p>
                    <w:p w14:paraId="753F191F" w14:textId="77777777" w:rsidR="00FC3538" w:rsidRDefault="00FC3538" w:rsidP="00E87B0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rtl/>
                        </w:rPr>
                      </w:pPr>
                    </w:p>
                    <w:p w14:paraId="10B3C34F" w14:textId="77777777" w:rsidR="00FC3538" w:rsidRDefault="00FC3538" w:rsidP="00E87B0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rtl/>
                        </w:rPr>
                      </w:pPr>
                    </w:p>
                    <w:p w14:paraId="5B5869B7" w14:textId="77777777" w:rsidR="00FC3538" w:rsidRDefault="00FC3538" w:rsidP="00E87B0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C4722" wp14:editId="7ED1DE3B">
                <wp:simplePos x="0" y="0"/>
                <wp:positionH relativeFrom="column">
                  <wp:posOffset>-204493</wp:posOffset>
                </wp:positionH>
                <wp:positionV relativeFrom="paragraph">
                  <wp:posOffset>1048507</wp:posOffset>
                </wp:positionV>
                <wp:extent cx="5251450" cy="585470"/>
                <wp:effectExtent l="57150" t="38100" r="82550" b="100330"/>
                <wp:wrapNone/>
                <wp:docPr id="28" name="Rectangle: Rounded Corners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B995F1-A54D-E559-8F34-3F6C2E1926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0" cy="585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539BE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egoe UI Black" w:eastAsia="Segoe UI Black" w:hAnsi="Segoe UI Black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Supervised by</w:t>
                            </w: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oundrect w14:anchorId="73CC4722" id="Rectangle: Rounded Corners 27" o:spid="_x0000_s1035" style="position:absolute;margin-left:-16.1pt;margin-top:82.55pt;width:413.5pt;height:4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&#13;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AE539BE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egoe UI Black" w:eastAsia="Segoe UI Black" w:hAnsi="Segoe UI Black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Supervised by</w:t>
                      </w:r>
                    </w:p>
                  </w:txbxContent>
                </v:textbox>
              </v:roundrect>
            </w:pict>
          </mc:Fallback>
        </mc:AlternateContent>
      </w: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77970" wp14:editId="550AAF34">
                <wp:simplePos x="0" y="0"/>
                <wp:positionH relativeFrom="column">
                  <wp:posOffset>560705</wp:posOffset>
                </wp:positionH>
                <wp:positionV relativeFrom="paragraph">
                  <wp:posOffset>15875</wp:posOffset>
                </wp:positionV>
                <wp:extent cx="4483100" cy="585470"/>
                <wp:effectExtent l="0" t="0" r="12700" b="24130"/>
                <wp:wrapNone/>
                <wp:docPr id="23" name="Rectangle: Rounded Corners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0ED1A0-84C3-FC2F-A058-F11898CCA2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5854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4A781" w14:textId="77777777" w:rsidR="00E87B03" w:rsidRDefault="00E87B03" w:rsidP="00E87B0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haroni" w:hAnsi="Aharoni" w:cs="Aharon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Youssef Mohamed</w:t>
                            </w: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oundrect w14:anchorId="54477970" id="Rectangle: Rounded Corners 22" o:spid="_x0000_s1036" style="position:absolute;margin-left:44.15pt;margin-top:1.25pt;width:353pt;height:4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" fillcolor="#f2f2f2 [3052]" strokecolor="#0a121c [484]" strokeweight="2pt">
                <v:textbox>
                  <w:txbxContent>
                    <w:p w14:paraId="2A54A781" w14:textId="77777777" w:rsidR="00E87B03" w:rsidRDefault="00E87B03" w:rsidP="00E87B0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haroni" w:hAnsi="Aharoni" w:cs="Aharoni"/>
                          <w:color w:val="000000"/>
                          <w:kern w:val="24"/>
                          <w:sz w:val="48"/>
                          <w:szCs w:val="48"/>
                        </w:rPr>
                        <w:t>Youssef Mohamed</w:t>
                      </w:r>
                    </w:p>
                  </w:txbxContent>
                </v:textbox>
              </v:roundrect>
            </w:pict>
          </mc:Fallback>
        </mc:AlternateContent>
      </w:r>
      <w:r w:rsidRPr="00E87B03">
        <w:rPr>
          <w:b/>
          <w:noProof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03EDA" wp14:editId="3CA7E652">
                <wp:simplePos x="0" y="0"/>
                <wp:positionH relativeFrom="column">
                  <wp:posOffset>2245995</wp:posOffset>
                </wp:positionH>
                <wp:positionV relativeFrom="paragraph">
                  <wp:posOffset>-962025</wp:posOffset>
                </wp:positionV>
                <wp:extent cx="6172200" cy="369332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415B24-E9F9-63E2-9838-1990602332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69332"/>
                        </a:xfrm>
                        <a:prstGeom prst="rect">
                          <a:avLst/>
                        </a:prstGeom>
                        <a:noFill/>
                      </wps:spPr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F40E6" id="TextBox 3" o:spid="_x0000_s1026" type="#_x0000_t202" style="position:absolute;left:0;text-align:left;margin-left:176.85pt;margin-top:-75.75pt;width:486pt;height:2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" filled="f" stroked="f">
                <v:textbox style="mso-fit-shape-to-text:t"/>
              </v:shape>
            </w:pict>
          </mc:Fallback>
        </mc:AlternateContent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="00FC3538">
        <w:rPr>
          <w:rFonts w:hint="cs"/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</w:p>
    <w:p w14:paraId="62DF09BE" w14:textId="77777777" w:rsidR="00EF293E" w:rsidRDefault="00EF293E" w:rsidP="001E35A8">
      <w:pPr>
        <w:rPr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2185B8AF" w14:textId="77777777" w:rsidR="00EF293E" w:rsidRDefault="00EF293E" w:rsidP="001E35A8">
      <w:pPr>
        <w:rPr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220AD250" w14:textId="77777777" w:rsidR="00EF293E" w:rsidRDefault="00EF293E" w:rsidP="00EF293E">
      <w:pPr>
        <w:pStyle w:val="Heading2"/>
      </w:pPr>
      <w:r>
        <w:lastRenderedPageBreak/>
        <w:t>Table of Contents:</w:t>
      </w:r>
    </w:p>
    <w:p w14:paraId="14331E82" w14:textId="77777777" w:rsidR="00EF293E" w:rsidRDefault="00EF293E" w:rsidP="00EF293E">
      <w:pPr>
        <w:numPr>
          <w:ilvl w:val="0"/>
          <w:numId w:val="5"/>
        </w:numPr>
        <w:spacing w:before="100" w:beforeAutospacing="1" w:after="100" w:afterAutospacing="1" w:line="240" w:lineRule="auto"/>
      </w:pPr>
      <w:hyperlink w:anchor="introduction" w:history="1">
        <w:r>
          <w:rPr>
            <w:rStyle w:val="Hyperlink"/>
          </w:rPr>
          <w:t>Introduction</w:t>
        </w:r>
      </w:hyperlink>
    </w:p>
    <w:p w14:paraId="082613BB" w14:textId="77777777" w:rsidR="00EF293E" w:rsidRDefault="00EF293E" w:rsidP="00EF293E">
      <w:pPr>
        <w:numPr>
          <w:ilvl w:val="0"/>
          <w:numId w:val="5"/>
        </w:numPr>
        <w:spacing w:before="100" w:beforeAutospacing="1" w:after="100" w:afterAutospacing="1" w:line="240" w:lineRule="auto"/>
      </w:pPr>
      <w:hyperlink w:anchor="project-overview" w:history="1">
        <w:r>
          <w:rPr>
            <w:rStyle w:val="Hyperlink"/>
          </w:rPr>
          <w:t>Project Overview</w:t>
        </w:r>
      </w:hyperlink>
    </w:p>
    <w:p w14:paraId="37CFB0BF" w14:textId="77777777" w:rsidR="00EF293E" w:rsidRDefault="00EF293E" w:rsidP="00EF293E">
      <w:pPr>
        <w:numPr>
          <w:ilvl w:val="0"/>
          <w:numId w:val="5"/>
        </w:numPr>
        <w:spacing w:before="100" w:beforeAutospacing="1" w:after="100" w:afterAutospacing="1" w:line="240" w:lineRule="auto"/>
      </w:pPr>
      <w:hyperlink w:anchor="features" w:history="1">
        <w:r>
          <w:rPr>
            <w:rStyle w:val="Hyperlink"/>
          </w:rPr>
          <w:t>Features</w:t>
        </w:r>
      </w:hyperlink>
    </w:p>
    <w:p w14:paraId="35BC51A0" w14:textId="77777777" w:rsidR="00EF293E" w:rsidRDefault="00EF293E" w:rsidP="00EF293E">
      <w:pPr>
        <w:numPr>
          <w:ilvl w:val="0"/>
          <w:numId w:val="5"/>
        </w:numPr>
        <w:spacing w:before="100" w:beforeAutospacing="1" w:after="100" w:afterAutospacing="1" w:line="240" w:lineRule="auto"/>
      </w:pPr>
      <w:hyperlink w:anchor="system-requirements" w:history="1">
        <w:r>
          <w:rPr>
            <w:rStyle w:val="Hyperlink"/>
          </w:rPr>
          <w:t>System Requirements</w:t>
        </w:r>
      </w:hyperlink>
    </w:p>
    <w:p w14:paraId="1494307C" w14:textId="77777777" w:rsidR="00EF293E" w:rsidRDefault="00EF293E" w:rsidP="00EF293E">
      <w:pPr>
        <w:numPr>
          <w:ilvl w:val="0"/>
          <w:numId w:val="5"/>
        </w:numPr>
        <w:spacing w:before="100" w:beforeAutospacing="1" w:after="100" w:afterAutospacing="1" w:line="240" w:lineRule="auto"/>
      </w:pPr>
      <w:hyperlink w:anchor="technical-architecture" w:history="1">
        <w:r>
          <w:rPr>
            <w:rStyle w:val="Hyperlink"/>
          </w:rPr>
          <w:t>Technical Architecture</w:t>
        </w:r>
      </w:hyperlink>
    </w:p>
    <w:p w14:paraId="1414B1DB" w14:textId="77777777" w:rsidR="00EF293E" w:rsidRDefault="00EF293E" w:rsidP="00EF293E">
      <w:pPr>
        <w:numPr>
          <w:ilvl w:val="0"/>
          <w:numId w:val="5"/>
        </w:numPr>
        <w:spacing w:before="100" w:beforeAutospacing="1" w:after="100" w:afterAutospacing="1" w:line="240" w:lineRule="auto"/>
      </w:pPr>
      <w:hyperlink w:anchor="user-interface-ui" w:history="1">
        <w:r>
          <w:rPr>
            <w:rStyle w:val="Hyperlink"/>
          </w:rPr>
          <w:t>User Interface (UI)</w:t>
        </w:r>
      </w:hyperlink>
    </w:p>
    <w:p w14:paraId="78F7E9DC" w14:textId="77777777" w:rsidR="00EF293E" w:rsidRDefault="00EF293E" w:rsidP="00EF293E">
      <w:pPr>
        <w:numPr>
          <w:ilvl w:val="0"/>
          <w:numId w:val="5"/>
        </w:numPr>
        <w:spacing w:before="100" w:beforeAutospacing="1" w:after="100" w:afterAutospacing="1" w:line="240" w:lineRule="auto"/>
      </w:pPr>
      <w:hyperlink w:anchor="donation-categories" w:history="1">
        <w:r>
          <w:rPr>
            <w:rStyle w:val="Hyperlink"/>
          </w:rPr>
          <w:t>Donation Categories</w:t>
        </w:r>
      </w:hyperlink>
    </w:p>
    <w:p w14:paraId="59D38BD1" w14:textId="77777777" w:rsidR="00EF293E" w:rsidRDefault="00EF293E" w:rsidP="00EF293E">
      <w:pPr>
        <w:numPr>
          <w:ilvl w:val="0"/>
          <w:numId w:val="5"/>
        </w:numPr>
        <w:spacing w:before="100" w:beforeAutospacing="1" w:after="100" w:afterAutospacing="1" w:line="240" w:lineRule="auto"/>
      </w:pPr>
      <w:hyperlink w:anchor="volunteering-campaigns" w:history="1">
        <w:r>
          <w:rPr>
            <w:rStyle w:val="Hyperlink"/>
          </w:rPr>
          <w:t>Volunteering Campaigns</w:t>
        </w:r>
      </w:hyperlink>
    </w:p>
    <w:p w14:paraId="23A7A42C" w14:textId="77777777" w:rsidR="00EF293E" w:rsidRDefault="00EF293E" w:rsidP="00EF293E">
      <w:pPr>
        <w:numPr>
          <w:ilvl w:val="0"/>
          <w:numId w:val="5"/>
        </w:numPr>
        <w:spacing w:before="100" w:beforeAutospacing="1" w:after="100" w:afterAutospacing="1" w:line="240" w:lineRule="auto"/>
      </w:pPr>
      <w:hyperlink w:anchor="payment-integration" w:history="1">
        <w:r>
          <w:rPr>
            <w:rStyle w:val="Hyperlink"/>
          </w:rPr>
          <w:t>Payment Integration</w:t>
        </w:r>
      </w:hyperlink>
    </w:p>
    <w:p w14:paraId="7151FE41" w14:textId="77777777" w:rsidR="00EF293E" w:rsidRDefault="00EF293E" w:rsidP="00EF293E">
      <w:pPr>
        <w:numPr>
          <w:ilvl w:val="0"/>
          <w:numId w:val="5"/>
        </w:numPr>
        <w:spacing w:before="100" w:beforeAutospacing="1" w:after="100" w:afterAutospacing="1" w:line="240" w:lineRule="auto"/>
      </w:pPr>
      <w:hyperlink w:anchor="development-environment-setup" w:history="1">
        <w:r>
          <w:rPr>
            <w:rStyle w:val="Hyperlink"/>
          </w:rPr>
          <w:t>Development Environment Setup</w:t>
        </w:r>
      </w:hyperlink>
    </w:p>
    <w:p w14:paraId="7193EE62" w14:textId="77777777" w:rsidR="00EF293E" w:rsidRDefault="00EF293E" w:rsidP="00EF293E">
      <w:pPr>
        <w:numPr>
          <w:ilvl w:val="0"/>
          <w:numId w:val="5"/>
        </w:numPr>
        <w:spacing w:before="100" w:beforeAutospacing="1" w:after="100" w:afterAutospacing="1" w:line="240" w:lineRule="auto"/>
      </w:pPr>
      <w:hyperlink w:anchor="api-documentation" w:history="1">
        <w:r>
          <w:rPr>
            <w:rStyle w:val="Hyperlink"/>
          </w:rPr>
          <w:t>API Documentation</w:t>
        </w:r>
      </w:hyperlink>
    </w:p>
    <w:p w14:paraId="532D1FA9" w14:textId="77777777" w:rsidR="00EF293E" w:rsidRDefault="00EF293E" w:rsidP="00EF293E">
      <w:pPr>
        <w:numPr>
          <w:ilvl w:val="0"/>
          <w:numId w:val="5"/>
        </w:numPr>
        <w:spacing w:before="100" w:beforeAutospacing="1" w:after="100" w:afterAutospacing="1" w:line="240" w:lineRule="auto"/>
      </w:pPr>
      <w:hyperlink w:anchor="conclusion" w:history="1">
        <w:r>
          <w:rPr>
            <w:rStyle w:val="Hyperlink"/>
          </w:rPr>
          <w:t>Conclusion</w:t>
        </w:r>
      </w:hyperlink>
    </w:p>
    <w:p w14:paraId="05246C31" w14:textId="77777777" w:rsidR="00EF293E" w:rsidRDefault="00AC4523" w:rsidP="00EF293E">
      <w:pPr>
        <w:spacing w:after="0"/>
      </w:pPr>
      <w:r>
        <w:rPr>
          <w:noProof/>
        </w:rPr>
      </w:r>
      <w:r w:rsidR="00AC4523">
        <w:rPr>
          <w:noProof/>
        </w:rPr>
        <w:pict>
          <v:rect id="_x0000_i1025" style="width:0;height:1.5pt" o:hralign="center" o:hrstd="t" o:hr="t" fillcolor="#a0a0a0" stroked="f"/>
        </w:pict>
      </w:r>
    </w:p>
    <w:p w14:paraId="61574673" w14:textId="77777777" w:rsidR="00EF293E" w:rsidRDefault="00EF293E" w:rsidP="00EF293E">
      <w:pPr>
        <w:pStyle w:val="Heading2"/>
      </w:pPr>
      <w:r>
        <w:t>1. Introduction</w:t>
      </w:r>
    </w:p>
    <w:p w14:paraId="6C36A1E3" w14:textId="77777777" w:rsidR="00EF293E" w:rsidRDefault="00EF293E" w:rsidP="00EF293E">
      <w:pPr>
        <w:pStyle w:val="NormalWeb"/>
      </w:pPr>
      <w:proofErr w:type="spellStart"/>
      <w:r>
        <w:rPr>
          <w:rStyle w:val="Strong"/>
        </w:rPr>
        <w:t>Ghaith</w:t>
      </w:r>
      <w:proofErr w:type="spellEnd"/>
      <w:r>
        <w:t xml:space="preserve"> is an application designed to streamline and facilitate donations for those in need, especially during times of natural disasters. Unlike traditional donation platforms, </w:t>
      </w:r>
      <w:proofErr w:type="spellStart"/>
      <w:r>
        <w:t>Ghaith</w:t>
      </w:r>
      <w:proofErr w:type="spellEnd"/>
      <w:r>
        <w:t xml:space="preserve"> allows donors to contribute essential items like clothes, food, and medicine, not just money. It aims to make charitable work more accessible and tailored to actual needs.</w:t>
      </w:r>
    </w:p>
    <w:p w14:paraId="06ED61D4" w14:textId="77777777" w:rsidR="00EF293E" w:rsidRDefault="00AC4523" w:rsidP="00EF293E">
      <w:r>
        <w:rPr>
          <w:noProof/>
        </w:rPr>
      </w:r>
      <w:r w:rsidR="00AC4523">
        <w:rPr>
          <w:noProof/>
        </w:rPr>
        <w:pict>
          <v:rect id="_x0000_i1026" style="width:0;height:1.5pt" o:hralign="center" o:hrstd="t" o:hr="t" fillcolor="#a0a0a0" stroked="f"/>
        </w:pict>
      </w:r>
    </w:p>
    <w:p w14:paraId="5BCEA5C1" w14:textId="77777777" w:rsidR="00EF293E" w:rsidRDefault="00EF293E" w:rsidP="00EF293E">
      <w:pPr>
        <w:pStyle w:val="Heading2"/>
      </w:pPr>
      <w:r>
        <w:t>2. Project Overview</w:t>
      </w:r>
    </w:p>
    <w:p w14:paraId="21B9CF9B" w14:textId="77777777" w:rsidR="00EF293E" w:rsidRDefault="00EF293E" w:rsidP="00EF293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Project Name</w:t>
      </w:r>
      <w:r>
        <w:t xml:space="preserve">: </w:t>
      </w:r>
      <w:proofErr w:type="spellStart"/>
      <w:r>
        <w:t>Ghaith</w:t>
      </w:r>
      <w:proofErr w:type="spellEnd"/>
    </w:p>
    <w:p w14:paraId="705E35C3" w14:textId="77777777" w:rsidR="00EF293E" w:rsidRDefault="00EF293E" w:rsidP="00EF293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Objective</w:t>
      </w:r>
      <w:r>
        <w:t>:</w:t>
      </w:r>
    </w:p>
    <w:p w14:paraId="69416C7A" w14:textId="77777777" w:rsidR="00EF293E" w:rsidRDefault="00EF293E" w:rsidP="00EF293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Facilitate donations to help people during natural disasters.</w:t>
      </w:r>
    </w:p>
    <w:p w14:paraId="0DEB8114" w14:textId="77777777" w:rsidR="00EF293E" w:rsidRDefault="00EF293E" w:rsidP="00EF293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Provide essential items rather than just monetary aid.</w:t>
      </w:r>
    </w:p>
    <w:p w14:paraId="1EC3A04E" w14:textId="77777777" w:rsidR="00EF293E" w:rsidRDefault="00EF293E" w:rsidP="00EF293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Enhance the work of charities and speed up the response during crises.</w:t>
      </w:r>
    </w:p>
    <w:p w14:paraId="51E9811D" w14:textId="77777777" w:rsidR="00EF293E" w:rsidRDefault="00EF293E" w:rsidP="00EF293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General Goal</w:t>
      </w:r>
      <w:r>
        <w:t>: To create a user-friendly platform where donations can be made in various forms, and volunteer efforts can be organized and directed towards the most pressing needs.</w:t>
      </w:r>
    </w:p>
    <w:p w14:paraId="060B18E5" w14:textId="77777777" w:rsidR="00EF293E" w:rsidRDefault="00AC4523" w:rsidP="00EF293E">
      <w:pPr>
        <w:spacing w:after="0"/>
      </w:pPr>
      <w:r>
        <w:rPr>
          <w:noProof/>
        </w:rPr>
      </w:r>
      <w:r w:rsidR="00AC4523">
        <w:rPr>
          <w:noProof/>
        </w:rPr>
        <w:pict>
          <v:rect id="_x0000_i1027" style="width:0;height:1.5pt" o:hralign="center" o:hrstd="t" o:hr="t" fillcolor="#a0a0a0" stroked="f"/>
        </w:pict>
      </w:r>
    </w:p>
    <w:p w14:paraId="72C6B71F" w14:textId="77777777" w:rsidR="00EF293E" w:rsidRDefault="00EF293E" w:rsidP="00EF293E">
      <w:pPr>
        <w:pStyle w:val="Heading2"/>
      </w:pPr>
      <w:r>
        <w:t>3. Features</w:t>
      </w:r>
    </w:p>
    <w:p w14:paraId="4C6C075D" w14:textId="77777777" w:rsidR="00EF293E" w:rsidRDefault="00EF293E" w:rsidP="00EF293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User-Friendly Interface</w:t>
      </w:r>
      <w:r>
        <w:t>: Simple and intuitive design for easy navigation.</w:t>
      </w:r>
    </w:p>
    <w:p w14:paraId="67635239" w14:textId="77777777" w:rsidR="00EF293E" w:rsidRDefault="00EF293E" w:rsidP="00EF293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Multiple Donation Options</w:t>
      </w:r>
      <w:r>
        <w:t>: Donate items like clothes, food, medicine, etc.</w:t>
      </w:r>
    </w:p>
    <w:p w14:paraId="685653EF" w14:textId="77777777" w:rsidR="00EF293E" w:rsidRDefault="00EF293E" w:rsidP="00EF293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Cash or Online Payment</w:t>
      </w:r>
      <w:r>
        <w:t>: Secure payment gateways offering cash and online payments.</w:t>
      </w:r>
    </w:p>
    <w:p w14:paraId="52DEE1FF" w14:textId="77777777" w:rsidR="00EF293E" w:rsidRDefault="00EF293E" w:rsidP="00EF293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Volunteer Opportunities</w:t>
      </w:r>
      <w:r>
        <w:t>: Facilitate volunteering through various campaigns.</w:t>
      </w:r>
    </w:p>
    <w:p w14:paraId="4B90DC3C" w14:textId="77777777" w:rsidR="00EF293E" w:rsidRDefault="00EF293E" w:rsidP="00EF293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Flexible Donations</w:t>
      </w:r>
      <w:r>
        <w:t>: Donate to any category without being tied to specific causes.</w:t>
      </w:r>
    </w:p>
    <w:p w14:paraId="0F5DD985" w14:textId="77777777" w:rsidR="00EF293E" w:rsidRDefault="00EF293E" w:rsidP="00EF293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Disaster Response Support</w:t>
      </w:r>
      <w:r>
        <w:t>: Accelerates donations and responses during crises.</w:t>
      </w:r>
    </w:p>
    <w:p w14:paraId="1E6E7020" w14:textId="77777777" w:rsidR="00EF293E" w:rsidRDefault="00AC4523" w:rsidP="00EF293E">
      <w:pPr>
        <w:spacing w:after="0"/>
      </w:pPr>
      <w:r>
        <w:rPr>
          <w:noProof/>
        </w:rPr>
      </w:r>
      <w:r w:rsidR="00AC4523">
        <w:rPr>
          <w:noProof/>
        </w:rPr>
        <w:pict>
          <v:rect id="_x0000_i1028" style="width:0;height:1.5pt" o:hralign="center" o:hrstd="t" o:hr="t" fillcolor="#a0a0a0" stroked="f"/>
        </w:pict>
      </w:r>
    </w:p>
    <w:p w14:paraId="0DD046EE" w14:textId="77777777" w:rsidR="00EF293E" w:rsidRDefault="00EF293E" w:rsidP="00EF293E">
      <w:pPr>
        <w:pStyle w:val="Heading2"/>
      </w:pPr>
      <w:r>
        <w:t>4. System Requirements</w:t>
      </w:r>
    </w:p>
    <w:p w14:paraId="0A3DE0FF" w14:textId="77777777" w:rsidR="00EF293E" w:rsidRDefault="00EF293E" w:rsidP="00EF293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Client-Side Requirements</w:t>
      </w:r>
      <w:r>
        <w:t>:</w:t>
      </w:r>
    </w:p>
    <w:p w14:paraId="02ED4386" w14:textId="77777777" w:rsidR="00EF293E" w:rsidRDefault="00EF293E" w:rsidP="00EF293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Android 7.0 or later</w:t>
      </w:r>
    </w:p>
    <w:p w14:paraId="63441796" w14:textId="77777777" w:rsidR="00EF293E" w:rsidRDefault="00EF293E" w:rsidP="00EF293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iOS 11.0 or later</w:t>
      </w:r>
    </w:p>
    <w:p w14:paraId="4649C044" w14:textId="77777777" w:rsidR="00EF293E" w:rsidRDefault="00EF293E" w:rsidP="00EF293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Stable internet connection</w:t>
      </w:r>
    </w:p>
    <w:p w14:paraId="1661DB54" w14:textId="77777777" w:rsidR="00EF293E" w:rsidRDefault="00EF293E" w:rsidP="00EF293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Server-Side Requirements</w:t>
      </w:r>
      <w:r>
        <w:t>:</w:t>
      </w:r>
    </w:p>
    <w:p w14:paraId="4327EB33" w14:textId="77777777" w:rsidR="00EF293E" w:rsidRDefault="00EF293E" w:rsidP="00EF293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Node.js 14.x or later</w:t>
      </w:r>
    </w:p>
    <w:p w14:paraId="6D76DA84" w14:textId="77777777" w:rsidR="00EF293E" w:rsidRDefault="00EF293E" w:rsidP="00EF293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MongoDB 4.x or later</w:t>
      </w:r>
    </w:p>
    <w:p w14:paraId="03A9F5BD" w14:textId="77777777" w:rsidR="00EF293E" w:rsidRDefault="00EF293E" w:rsidP="00EF293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Flutter SDK for mobile app development</w:t>
      </w:r>
    </w:p>
    <w:p w14:paraId="2A4509D6" w14:textId="77777777" w:rsidR="00EF293E" w:rsidRDefault="00EF293E" w:rsidP="00EF293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Payment gateway integration (e.g., PayPal, Stripe)</w:t>
      </w:r>
    </w:p>
    <w:p w14:paraId="359716BB" w14:textId="77777777" w:rsidR="00EF293E" w:rsidRDefault="00AC4523" w:rsidP="00EF293E">
      <w:pPr>
        <w:spacing w:after="0"/>
      </w:pPr>
      <w:r>
        <w:rPr>
          <w:noProof/>
        </w:rPr>
      </w:r>
      <w:r w:rsidR="00AC4523">
        <w:rPr>
          <w:noProof/>
        </w:rPr>
        <w:pict>
          <v:rect id="_x0000_i1029" style="width:0;height:1.5pt" o:hralign="center" o:hrstd="t" o:hr="t" fillcolor="#a0a0a0" stroked="f"/>
        </w:pict>
      </w:r>
    </w:p>
    <w:p w14:paraId="004FE26C" w14:textId="77777777" w:rsidR="00EF293E" w:rsidRDefault="00EF293E" w:rsidP="00EF293E">
      <w:pPr>
        <w:pStyle w:val="Heading2"/>
      </w:pPr>
      <w:r>
        <w:t>5. Technical Architecture</w:t>
      </w:r>
    </w:p>
    <w:p w14:paraId="13ADFE96" w14:textId="77777777" w:rsidR="00EF293E" w:rsidRDefault="00EF293E" w:rsidP="00EF293E">
      <w:pPr>
        <w:pStyle w:val="NormalWeb"/>
      </w:pPr>
      <w:proofErr w:type="spellStart"/>
      <w:r>
        <w:t>Ghaith's</w:t>
      </w:r>
      <w:proofErr w:type="spellEnd"/>
      <w:r>
        <w:t xml:space="preserve"> architecture consists of three primary layers:</w:t>
      </w:r>
    </w:p>
    <w:p w14:paraId="150C808F" w14:textId="77777777" w:rsidR="00EF293E" w:rsidRDefault="00EF293E" w:rsidP="00EF293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>: Built using Flutter, providing cross-platform support for Android and iOS.</w:t>
      </w:r>
    </w:p>
    <w:p w14:paraId="1BACBB69" w14:textId="77777777" w:rsidR="00EF293E" w:rsidRDefault="00EF293E" w:rsidP="00EF293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>: Node.js-based server managing user authentication, donations, payments, and volunteering campaigns.</w:t>
      </w:r>
    </w:p>
    <w:p w14:paraId="4C9E5F6D" w14:textId="77777777" w:rsidR="00EF293E" w:rsidRDefault="00EF293E" w:rsidP="00EF293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>: MongoDB for storing user data, donation records, volunteer info, and campaign details.</w:t>
      </w:r>
    </w:p>
    <w:p w14:paraId="72BFB20F" w14:textId="77777777" w:rsidR="00EF293E" w:rsidRDefault="00AC4523" w:rsidP="00EF293E">
      <w:pPr>
        <w:spacing w:after="0"/>
      </w:pPr>
      <w:r>
        <w:rPr>
          <w:noProof/>
        </w:rPr>
      </w:r>
      <w:r w:rsidR="00AC4523">
        <w:rPr>
          <w:noProof/>
        </w:rPr>
        <w:pict>
          <v:rect id="_x0000_i1030" style="width:0;height:1.5pt" o:hralign="center" o:hrstd="t" o:hr="t" fillcolor="#a0a0a0" stroked="f"/>
        </w:pict>
      </w:r>
    </w:p>
    <w:p w14:paraId="3F1EE502" w14:textId="77777777" w:rsidR="00EF293E" w:rsidRDefault="00EF293E" w:rsidP="00EF293E">
      <w:pPr>
        <w:pStyle w:val="Heading2"/>
      </w:pPr>
      <w:r>
        <w:t>6. User Interface (UI)</w:t>
      </w:r>
    </w:p>
    <w:p w14:paraId="1F44456F" w14:textId="77777777" w:rsidR="00EF293E" w:rsidRDefault="00EF293E" w:rsidP="00EF293E">
      <w:pPr>
        <w:pStyle w:val="NormalWeb"/>
      </w:pPr>
      <w:r>
        <w:t xml:space="preserve">The user interface of the </w:t>
      </w:r>
      <w:proofErr w:type="spellStart"/>
      <w:r>
        <w:t>Ghaith</w:t>
      </w:r>
      <w:proofErr w:type="spellEnd"/>
      <w:r>
        <w:t xml:space="preserve"> application is:</w:t>
      </w:r>
    </w:p>
    <w:p w14:paraId="192886A6" w14:textId="77777777" w:rsidR="00EF293E" w:rsidRDefault="00EF293E" w:rsidP="00EF293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Simple</w:t>
      </w:r>
      <w:r>
        <w:t>: Clean, minimalistic design with easy navigation.</w:t>
      </w:r>
    </w:p>
    <w:p w14:paraId="42C2412E" w14:textId="77777777" w:rsidR="00EF293E" w:rsidRDefault="00EF293E" w:rsidP="00EF293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Accessible</w:t>
      </w:r>
      <w:r>
        <w:t>: Designed for users of all ages, including those less familiar with technology.</w:t>
      </w:r>
    </w:p>
    <w:p w14:paraId="314B685D" w14:textId="77777777" w:rsidR="00EF293E" w:rsidRDefault="00EF293E" w:rsidP="00EF293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Responsive</w:t>
      </w:r>
      <w:r>
        <w:t>: Adapts to various screen sizes for both smartphones and tablets.</w:t>
      </w:r>
    </w:p>
    <w:p w14:paraId="34EF8BC8" w14:textId="77777777" w:rsidR="00EF293E" w:rsidRDefault="00EF293E" w:rsidP="00EF293E">
      <w:pPr>
        <w:pStyle w:val="NormalWeb"/>
      </w:pPr>
      <w:r>
        <w:rPr>
          <w:rStyle w:val="Strong"/>
        </w:rPr>
        <w:t>UI Components</w:t>
      </w:r>
      <w:r>
        <w:t>:</w:t>
      </w:r>
    </w:p>
    <w:p w14:paraId="64D242E2" w14:textId="77777777" w:rsidR="00EF293E" w:rsidRDefault="00EF293E" w:rsidP="00EF293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Homepage</w:t>
      </w:r>
      <w:r>
        <w:t>: Displays current campaigns, donation categories, and recent requests.</w:t>
      </w:r>
    </w:p>
    <w:p w14:paraId="715CC006" w14:textId="77777777" w:rsidR="00EF293E" w:rsidRDefault="00EF293E" w:rsidP="00EF293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Donate Page</w:t>
      </w:r>
      <w:r>
        <w:t>: Allows users to choose donation categories.</w:t>
      </w:r>
    </w:p>
    <w:p w14:paraId="0E3FA3EA" w14:textId="77777777" w:rsidR="00EF293E" w:rsidRDefault="00EF293E" w:rsidP="00EF293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Volunteering Page</w:t>
      </w:r>
      <w:r>
        <w:t>: Lists active volunteer campaigns with signup options.</w:t>
      </w:r>
    </w:p>
    <w:p w14:paraId="3A7FF38B" w14:textId="77777777" w:rsidR="00EF293E" w:rsidRDefault="00EF293E" w:rsidP="00EF293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Payment Page</w:t>
      </w:r>
      <w:r>
        <w:t>: Handles secure transactions via cash or online payment methods.</w:t>
      </w:r>
    </w:p>
    <w:p w14:paraId="59AEE36D" w14:textId="77777777" w:rsidR="00EF293E" w:rsidRDefault="00AC4523" w:rsidP="00EF293E">
      <w:pPr>
        <w:spacing w:after="0"/>
      </w:pPr>
      <w:r>
        <w:rPr>
          <w:noProof/>
        </w:rPr>
        <w:lastRenderedPageBreak/>
      </w:r>
      <w:r w:rsidR="00AC4523">
        <w:rPr>
          <w:noProof/>
        </w:rPr>
        <w:pict>
          <v:rect id="_x0000_i1031" style="width:0;height:1.5pt" o:hralign="center" o:hrstd="t" o:hr="t" fillcolor="#a0a0a0" stroked="f"/>
        </w:pict>
      </w:r>
    </w:p>
    <w:p w14:paraId="2557B4D3" w14:textId="77777777" w:rsidR="00EF293E" w:rsidRDefault="00EF293E" w:rsidP="00EF293E">
      <w:pPr>
        <w:pStyle w:val="Heading2"/>
      </w:pPr>
      <w:r>
        <w:t>7. Donation Categories</w:t>
      </w:r>
    </w:p>
    <w:p w14:paraId="30C0CF88" w14:textId="77777777" w:rsidR="00EF293E" w:rsidRDefault="00EF293E" w:rsidP="00EF293E">
      <w:pPr>
        <w:pStyle w:val="NormalWeb"/>
      </w:pPr>
      <w:proofErr w:type="spellStart"/>
      <w:r>
        <w:t>Ghaith</w:t>
      </w:r>
      <w:proofErr w:type="spellEnd"/>
      <w:r>
        <w:t xml:space="preserve"> offers several categories of donations, including:</w:t>
      </w:r>
    </w:p>
    <w:p w14:paraId="6FE655D1" w14:textId="77777777" w:rsidR="00EF293E" w:rsidRDefault="00EF293E" w:rsidP="00EF293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Clothes</w:t>
      </w:r>
      <w:r>
        <w:t>: New or used clothing.</w:t>
      </w:r>
    </w:p>
    <w:p w14:paraId="727722B7" w14:textId="77777777" w:rsidR="00EF293E" w:rsidRDefault="00EF293E" w:rsidP="00EF293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Food Meals</w:t>
      </w:r>
      <w:r>
        <w:t>: Non-perishable food items and cooked meals.</w:t>
      </w:r>
    </w:p>
    <w:p w14:paraId="5F7BC6FB" w14:textId="77777777" w:rsidR="00EF293E" w:rsidRDefault="00EF293E" w:rsidP="00EF293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Medicine</w:t>
      </w:r>
      <w:r>
        <w:t>: Essential medicines and medical supplies.</w:t>
      </w:r>
    </w:p>
    <w:p w14:paraId="2A8D78CE" w14:textId="77777777" w:rsidR="00EF293E" w:rsidRDefault="00EF293E" w:rsidP="00EF293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Other Essentials</w:t>
      </w:r>
      <w:r>
        <w:t>: Bedding, hygiene products, etc.</w:t>
      </w:r>
    </w:p>
    <w:p w14:paraId="106046B6" w14:textId="77777777" w:rsidR="00EF293E" w:rsidRDefault="00EF293E" w:rsidP="00EF293E">
      <w:pPr>
        <w:pStyle w:val="NormalWeb"/>
      </w:pPr>
      <w:r>
        <w:t>Users can donate to a specific category or contribute to a general fund distributed based on need.</w:t>
      </w:r>
    </w:p>
    <w:p w14:paraId="58857FB8" w14:textId="77777777" w:rsidR="00EF293E" w:rsidRDefault="00AC4523" w:rsidP="00EF293E">
      <w:r>
        <w:rPr>
          <w:noProof/>
        </w:rPr>
      </w:r>
      <w:r w:rsidR="00AC4523">
        <w:rPr>
          <w:noProof/>
        </w:rPr>
        <w:pict>
          <v:rect id="_x0000_i1032" style="width:0;height:1.5pt" o:hralign="center" o:hrstd="t" o:hr="t" fillcolor="#a0a0a0" stroked="f"/>
        </w:pict>
      </w:r>
    </w:p>
    <w:p w14:paraId="14819A40" w14:textId="77777777" w:rsidR="00EF293E" w:rsidRDefault="00EF293E" w:rsidP="00EF293E">
      <w:pPr>
        <w:pStyle w:val="Heading2"/>
      </w:pPr>
      <w:r>
        <w:t>8. Volunteering Campaigns</w:t>
      </w:r>
    </w:p>
    <w:p w14:paraId="4B074C03" w14:textId="77777777" w:rsidR="00EF293E" w:rsidRDefault="00EF293E" w:rsidP="00EF293E">
      <w:pPr>
        <w:pStyle w:val="NormalWeb"/>
      </w:pPr>
      <w:proofErr w:type="spellStart"/>
      <w:r>
        <w:t>Ghaith</w:t>
      </w:r>
      <w:proofErr w:type="spellEnd"/>
      <w:r>
        <w:t xml:space="preserve"> provides opportunities for users to volunteer during natural disasters or emergencies. Campaigns are announced within the app, and users can sign up to participate.</w:t>
      </w:r>
    </w:p>
    <w:p w14:paraId="71FBE2DB" w14:textId="77777777" w:rsidR="00EF293E" w:rsidRDefault="00EF293E" w:rsidP="00EF293E">
      <w:pPr>
        <w:pStyle w:val="Heading3"/>
      </w:pPr>
      <w:r>
        <w:t>Volunteering Features:</w:t>
      </w:r>
    </w:p>
    <w:p w14:paraId="673AEE9B" w14:textId="77777777" w:rsidR="00EF293E" w:rsidRDefault="00EF293E" w:rsidP="00EF293E">
      <w:pPr>
        <w:pStyle w:val="NormalWeb"/>
        <w:numPr>
          <w:ilvl w:val="0"/>
          <w:numId w:val="13"/>
        </w:numPr>
      </w:pPr>
      <w:r>
        <w:rPr>
          <w:rStyle w:val="Strong"/>
        </w:rPr>
        <w:t>Volunteer Page</w:t>
      </w:r>
      <w:r>
        <w:t>:</w:t>
      </w:r>
    </w:p>
    <w:p w14:paraId="5AE0A4AC" w14:textId="77777777" w:rsidR="00EF293E" w:rsidRDefault="00EF293E" w:rsidP="00EF293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Displays a list of registered volunteers.</w:t>
      </w:r>
    </w:p>
    <w:p w14:paraId="771A37B1" w14:textId="77777777" w:rsidR="00EF293E" w:rsidRDefault="00EF293E" w:rsidP="00EF293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14:paraId="43D78001" w14:textId="77777777" w:rsidR="00EF293E" w:rsidRDefault="00EF293E" w:rsidP="00EF293E">
      <w:pPr>
        <w:numPr>
          <w:ilvl w:val="2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BlocProvider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BlocBuilder</w:t>
      </w:r>
      <w:proofErr w:type="spellEnd"/>
      <w:r>
        <w:t>: Manage data state and update the UI based on data availability.</w:t>
      </w:r>
    </w:p>
    <w:p w14:paraId="3D568632" w14:textId="77777777" w:rsidR="00EF293E" w:rsidRDefault="00EF293E" w:rsidP="00EF293E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Container</w:t>
      </w:r>
      <w:r>
        <w:t>: Sets a background color for the page.</w:t>
      </w:r>
    </w:p>
    <w:p w14:paraId="3B671238" w14:textId="77777777" w:rsidR="00EF293E" w:rsidRDefault="00EF293E" w:rsidP="00EF293E">
      <w:pPr>
        <w:numPr>
          <w:ilvl w:val="2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ConditionalBuilder</w:t>
      </w:r>
      <w:proofErr w:type="spellEnd"/>
      <w:r>
        <w:t>: Shows either a list of volunteers or a circular indicator if no data is available.</w:t>
      </w:r>
    </w:p>
    <w:p w14:paraId="7C32B0F4" w14:textId="77777777" w:rsidR="00EF293E" w:rsidRDefault="00EF293E" w:rsidP="00EF293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Functions</w:t>
      </w:r>
      <w:r>
        <w:t>:</w:t>
      </w:r>
    </w:p>
    <w:p w14:paraId="3FBB6CD6" w14:textId="77777777" w:rsidR="00EF293E" w:rsidRDefault="00EF293E" w:rsidP="00EF293E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Displays a list of volunteers using </w:t>
      </w:r>
      <w:proofErr w:type="spellStart"/>
      <w:r>
        <w:rPr>
          <w:rStyle w:val="HTMLCode"/>
          <w:rFonts w:eastAsiaTheme="minorHAnsi"/>
        </w:rPr>
        <w:t>ListView.separated</w:t>
      </w:r>
      <w:proofErr w:type="spellEnd"/>
      <w:r>
        <w:t xml:space="preserve"> with separators.</w:t>
      </w:r>
    </w:p>
    <w:p w14:paraId="144B32AC" w14:textId="77777777" w:rsidR="00EF293E" w:rsidRDefault="00EF293E" w:rsidP="00EF293E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Each volunteer is shown in a </w:t>
      </w:r>
      <w:proofErr w:type="spellStart"/>
      <w:r>
        <w:rPr>
          <w:rStyle w:val="HTMLCode"/>
          <w:rFonts w:eastAsiaTheme="minorHAnsi"/>
        </w:rPr>
        <w:t>CardViewVolunteer</w:t>
      </w:r>
      <w:proofErr w:type="spellEnd"/>
      <w:r>
        <w:t>.</w:t>
      </w:r>
    </w:p>
    <w:p w14:paraId="23E3BDAA" w14:textId="77777777" w:rsidR="00EF293E" w:rsidRDefault="00EF293E" w:rsidP="00EF293E">
      <w:pPr>
        <w:pStyle w:val="NormalWeb"/>
        <w:numPr>
          <w:ilvl w:val="0"/>
          <w:numId w:val="13"/>
        </w:numPr>
      </w:pPr>
      <w:r>
        <w:rPr>
          <w:rStyle w:val="Strong"/>
        </w:rPr>
        <w:t>Volunteer Registration Page</w:t>
      </w:r>
      <w:r>
        <w:t>:</w:t>
      </w:r>
    </w:p>
    <w:p w14:paraId="72EFD9AD" w14:textId="77777777" w:rsidR="00EF293E" w:rsidRDefault="00EF293E" w:rsidP="00EF293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Allows users to register as a volunteer.</w:t>
      </w:r>
    </w:p>
    <w:p w14:paraId="767EC784" w14:textId="77777777" w:rsidR="00EF293E" w:rsidRDefault="00EF293E" w:rsidP="00EF293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14:paraId="78B914F3" w14:textId="77777777" w:rsidR="00EF293E" w:rsidRDefault="00EF293E" w:rsidP="00EF293E">
      <w:pPr>
        <w:numPr>
          <w:ilvl w:val="2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TextEditingControllers</w:t>
      </w:r>
      <w:proofErr w:type="spellEnd"/>
      <w:r>
        <w:t>: For controlling text input for name, address, age, occupation, and experience.</w:t>
      </w:r>
    </w:p>
    <w:p w14:paraId="6F65B42C" w14:textId="77777777" w:rsidR="00EF293E" w:rsidRDefault="00EF293E" w:rsidP="00EF293E">
      <w:pPr>
        <w:numPr>
          <w:ilvl w:val="2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GlobalKey</w:t>
      </w:r>
      <w:proofErr w:type="spellEnd"/>
      <w:r>
        <w:rPr>
          <w:rStyle w:val="Strong"/>
        </w:rPr>
        <w:t>&lt;</w:t>
      </w:r>
      <w:proofErr w:type="spellStart"/>
      <w:r>
        <w:rPr>
          <w:rStyle w:val="Strong"/>
        </w:rPr>
        <w:t>FormState</w:t>
      </w:r>
      <w:proofErr w:type="spellEnd"/>
      <w:r>
        <w:rPr>
          <w:rStyle w:val="Strong"/>
        </w:rPr>
        <w:t>&gt;</w:t>
      </w:r>
      <w:r>
        <w:t>: Validates form inputs.</w:t>
      </w:r>
    </w:p>
    <w:p w14:paraId="2BBDEC9A" w14:textId="77777777" w:rsidR="00EF293E" w:rsidRDefault="00EF293E" w:rsidP="00EF293E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Scaffold</w:t>
      </w:r>
      <w:r>
        <w:t xml:space="preserve">: Creates the page structure with an </w:t>
      </w:r>
      <w:proofErr w:type="spellStart"/>
      <w:r>
        <w:t>AppBar</w:t>
      </w:r>
      <w:proofErr w:type="spellEnd"/>
      <w:r>
        <w:t xml:space="preserve"> and main content.</w:t>
      </w:r>
    </w:p>
    <w:p w14:paraId="302AAA16" w14:textId="77777777" w:rsidR="00EF293E" w:rsidRDefault="00EF293E" w:rsidP="00EF293E">
      <w:pPr>
        <w:numPr>
          <w:ilvl w:val="2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BlocProvider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BlocConsumer</w:t>
      </w:r>
      <w:proofErr w:type="spellEnd"/>
      <w:r>
        <w:t>: Manage data state, updating the UI based on data changes.</w:t>
      </w:r>
    </w:p>
    <w:p w14:paraId="6FCBD52C" w14:textId="77777777" w:rsidR="00EF293E" w:rsidRDefault="00EF293E" w:rsidP="00EF293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Functions</w:t>
      </w:r>
      <w:r>
        <w:t>:</w:t>
      </w:r>
    </w:p>
    <w:p w14:paraId="79BDE840" w14:textId="77777777" w:rsidR="00EF293E" w:rsidRDefault="00EF293E" w:rsidP="00EF293E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Validates and submits volunteer data.</w:t>
      </w:r>
    </w:p>
    <w:p w14:paraId="0583D56A" w14:textId="77777777" w:rsidR="00EF293E" w:rsidRDefault="00EF293E" w:rsidP="00EF293E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Shows success or failure messages via Toast.</w:t>
      </w:r>
    </w:p>
    <w:p w14:paraId="2D9F0838" w14:textId="77777777" w:rsidR="00EF293E" w:rsidRDefault="00AC4523" w:rsidP="00EF293E">
      <w:pPr>
        <w:spacing w:after="0"/>
      </w:pPr>
      <w:r>
        <w:rPr>
          <w:noProof/>
        </w:rPr>
        <w:lastRenderedPageBreak/>
      </w:r>
      <w:r w:rsidR="00AC4523">
        <w:rPr>
          <w:noProof/>
        </w:rPr>
        <w:pict>
          <v:rect id="_x0000_i1033" style="width:0;height:1.5pt" o:hralign="center" o:hrstd="t" o:hr="t" fillcolor="#a0a0a0" stroked="f"/>
        </w:pict>
      </w:r>
    </w:p>
    <w:p w14:paraId="490B1579" w14:textId="77777777" w:rsidR="00EF293E" w:rsidRDefault="00EF293E" w:rsidP="00EF293E">
      <w:pPr>
        <w:pStyle w:val="Heading2"/>
      </w:pPr>
      <w:r>
        <w:t>9. Payment Integration</w:t>
      </w:r>
    </w:p>
    <w:p w14:paraId="4943A796" w14:textId="77777777" w:rsidR="00EF293E" w:rsidRDefault="00EF293E" w:rsidP="00EF293E">
      <w:pPr>
        <w:pStyle w:val="NormalWeb"/>
      </w:pPr>
      <w:proofErr w:type="spellStart"/>
      <w:r>
        <w:t>Ghaith</w:t>
      </w:r>
      <w:proofErr w:type="spellEnd"/>
      <w:r>
        <w:t xml:space="preserve"> integrates secure payment gateways to facilitate donations. Payment methods include:</w:t>
      </w:r>
    </w:p>
    <w:p w14:paraId="4380FD29" w14:textId="77777777" w:rsidR="00EF293E" w:rsidRDefault="00EF293E" w:rsidP="00EF293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Credit/Debit Card</w:t>
      </w:r>
      <w:r>
        <w:t xml:space="preserve"> (via gateways like Stripe or PayPal).</w:t>
      </w:r>
    </w:p>
    <w:p w14:paraId="467CD54D" w14:textId="77777777" w:rsidR="00EF293E" w:rsidRDefault="00EF293E" w:rsidP="00EF293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Bank Transfer</w:t>
      </w:r>
      <w:r>
        <w:t>.</w:t>
      </w:r>
    </w:p>
    <w:p w14:paraId="3E0FC8C9" w14:textId="77777777" w:rsidR="00EF293E" w:rsidRDefault="00EF293E" w:rsidP="00EF293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Cash Payment</w:t>
      </w:r>
      <w:r>
        <w:t>.</w:t>
      </w:r>
    </w:p>
    <w:p w14:paraId="7E968A60" w14:textId="77777777" w:rsidR="00EF293E" w:rsidRDefault="00EF293E" w:rsidP="00EF293E">
      <w:pPr>
        <w:pStyle w:val="NormalWeb"/>
      </w:pPr>
      <w:r>
        <w:t>All transactions are encrypted for donor information protection.</w:t>
      </w:r>
    </w:p>
    <w:p w14:paraId="70479064" w14:textId="77777777" w:rsidR="00EF293E" w:rsidRDefault="00AC4523" w:rsidP="00EF293E">
      <w:r>
        <w:rPr>
          <w:noProof/>
        </w:rPr>
      </w:r>
      <w:r w:rsidR="00AC4523">
        <w:rPr>
          <w:noProof/>
        </w:rPr>
        <w:pict>
          <v:rect id="_x0000_i1034" style="width:0;height:1.5pt" o:hralign="center" o:hrstd="t" o:hr="t" fillcolor="#a0a0a0" stroked="f"/>
        </w:pict>
      </w:r>
    </w:p>
    <w:p w14:paraId="047B2E6A" w14:textId="77777777" w:rsidR="00EF293E" w:rsidRDefault="00EF293E" w:rsidP="00EF293E">
      <w:pPr>
        <w:pStyle w:val="Heading2"/>
      </w:pPr>
      <w:r>
        <w:t>10. Development Environment Setup</w:t>
      </w:r>
    </w:p>
    <w:p w14:paraId="04B04325" w14:textId="77777777" w:rsidR="00EF293E" w:rsidRDefault="00EF293E" w:rsidP="00EF293E">
      <w:pPr>
        <w:pStyle w:val="NormalWeb"/>
      </w:pPr>
      <w:r>
        <w:rPr>
          <w:rStyle w:val="Strong"/>
        </w:rPr>
        <w:t>Prerequisites</w:t>
      </w:r>
      <w:r>
        <w:t>:</w:t>
      </w:r>
    </w:p>
    <w:p w14:paraId="790CA37A" w14:textId="77777777" w:rsidR="00EF293E" w:rsidRDefault="00EF293E" w:rsidP="00EF293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Flutter SDK</w:t>
      </w:r>
      <w:r>
        <w:t xml:space="preserve">: Install from </w:t>
      </w:r>
      <w:hyperlink r:id="rId6" w:tgtFrame="_new" w:history="1">
        <w:proofErr w:type="spellStart"/>
        <w:r>
          <w:rPr>
            <w:rStyle w:val="Hyperlink"/>
          </w:rPr>
          <w:t>flutter.dev</w:t>
        </w:r>
        <w:proofErr w:type="spellEnd"/>
      </w:hyperlink>
      <w:r>
        <w:t>.</w:t>
      </w:r>
    </w:p>
    <w:p w14:paraId="74E872A2" w14:textId="77777777" w:rsidR="00EF293E" w:rsidRDefault="00EF293E" w:rsidP="00EF293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>: Install version 14.x or later.</w:t>
      </w:r>
    </w:p>
    <w:p w14:paraId="14829FAC" w14:textId="77777777" w:rsidR="00EF293E" w:rsidRDefault="00EF293E" w:rsidP="00EF293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MongoDB</w:t>
      </w:r>
      <w:r>
        <w:t>: Set up a MongoDB database.</w:t>
      </w:r>
    </w:p>
    <w:p w14:paraId="723455D5" w14:textId="77777777" w:rsidR="00EF293E" w:rsidRDefault="00EF293E" w:rsidP="00EF293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Payment Gateways</w:t>
      </w:r>
      <w:r>
        <w:t>: Integrate Stripe or PayPal.</w:t>
      </w:r>
    </w:p>
    <w:p w14:paraId="5CCDD01A" w14:textId="77777777" w:rsidR="00EF293E" w:rsidRDefault="00EF293E" w:rsidP="00EF293E">
      <w:pPr>
        <w:pStyle w:val="NormalWeb"/>
      </w:pPr>
      <w:r>
        <w:rPr>
          <w:rStyle w:val="Strong"/>
        </w:rPr>
        <w:t>Steps to Set Up</w:t>
      </w:r>
      <w:r>
        <w:t>:</w:t>
      </w:r>
    </w:p>
    <w:p w14:paraId="5EB55BB9" w14:textId="77777777" w:rsidR="00EF293E" w:rsidRDefault="00EF293E" w:rsidP="00EF293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Clone the project repository from GitHub.</w:t>
      </w:r>
    </w:p>
    <w:p w14:paraId="6E8C9FB9" w14:textId="77777777" w:rsidR="00EF293E" w:rsidRDefault="00EF293E" w:rsidP="00EF293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Set up Flutter by running </w:t>
      </w:r>
      <w:r>
        <w:rPr>
          <w:rStyle w:val="HTMLCode"/>
          <w:rFonts w:eastAsiaTheme="minorHAnsi"/>
        </w:rPr>
        <w:t>flutter doctor</w:t>
      </w:r>
      <w:r>
        <w:t>.</w:t>
      </w:r>
    </w:p>
    <w:p w14:paraId="23D85C0B" w14:textId="77777777" w:rsidR="00EF293E" w:rsidRDefault="00EF293E" w:rsidP="00EF293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Configure the backend with a MongoDB connection.</w:t>
      </w:r>
    </w:p>
    <w:p w14:paraId="3E4FD1C3" w14:textId="77777777" w:rsidR="00EF293E" w:rsidRDefault="00EF293E" w:rsidP="00EF293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Install backend dependencies with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install</w:t>
      </w:r>
      <w:r>
        <w:t xml:space="preserve"> and frontend dependencies with </w:t>
      </w:r>
      <w:r>
        <w:rPr>
          <w:rStyle w:val="HTMLCode"/>
          <w:rFonts w:eastAsiaTheme="minorHAnsi"/>
        </w:rPr>
        <w:t>flutter pub get</w:t>
      </w:r>
      <w:r>
        <w:t>.</w:t>
      </w:r>
    </w:p>
    <w:p w14:paraId="172EEF6C" w14:textId="77777777" w:rsidR="00EF293E" w:rsidRDefault="00EF293E" w:rsidP="00EF293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Configure payment gateway environment variables.</w:t>
      </w:r>
    </w:p>
    <w:p w14:paraId="7EA3C3F1" w14:textId="77777777" w:rsidR="00EF293E" w:rsidRDefault="00EF293E" w:rsidP="00EF293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Run the backend server with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start</w:t>
      </w:r>
      <w:r>
        <w:t xml:space="preserve"> and the Flutter app using </w:t>
      </w:r>
      <w:r>
        <w:rPr>
          <w:rStyle w:val="HTMLCode"/>
          <w:rFonts w:eastAsiaTheme="minorHAnsi"/>
        </w:rPr>
        <w:t>flutter run</w:t>
      </w:r>
      <w:r>
        <w:t>.</w:t>
      </w:r>
    </w:p>
    <w:p w14:paraId="6BA10037" w14:textId="77777777" w:rsidR="00EF293E" w:rsidRDefault="00AC4523" w:rsidP="00EF293E">
      <w:pPr>
        <w:spacing w:after="0"/>
      </w:pPr>
      <w:r>
        <w:rPr>
          <w:noProof/>
        </w:rPr>
      </w:r>
      <w:r w:rsidR="00AC4523">
        <w:rPr>
          <w:noProof/>
        </w:rPr>
        <w:pict>
          <v:rect id="_x0000_i1035" style="width:0;height:1.5pt" o:hralign="center" o:hrstd="t" o:hr="t" fillcolor="#a0a0a0" stroked="f"/>
        </w:pict>
      </w:r>
    </w:p>
    <w:p w14:paraId="1A922E00" w14:textId="77777777" w:rsidR="00EF293E" w:rsidRDefault="00EF293E" w:rsidP="00EF293E">
      <w:pPr>
        <w:pStyle w:val="Heading2"/>
      </w:pPr>
      <w:r>
        <w:t>11. API Documentation</w:t>
      </w:r>
    </w:p>
    <w:p w14:paraId="74FB7EC1" w14:textId="77777777" w:rsidR="00EF293E" w:rsidRDefault="00EF293E" w:rsidP="00EF293E">
      <w:pPr>
        <w:pStyle w:val="NormalWeb"/>
      </w:pPr>
      <w:r>
        <w:rPr>
          <w:rStyle w:val="Strong"/>
        </w:rPr>
        <w:t>Authentication</w:t>
      </w:r>
      <w:r>
        <w:t>:</w:t>
      </w:r>
    </w:p>
    <w:p w14:paraId="6F3A9A43" w14:textId="77777777" w:rsidR="00EF293E" w:rsidRDefault="00EF293E" w:rsidP="00EF293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/login</w:t>
      </w:r>
      <w:r>
        <w:t>: Logs in a user and returns a JWT token.</w:t>
      </w:r>
    </w:p>
    <w:p w14:paraId="363CE89D" w14:textId="77777777" w:rsidR="00EF293E" w:rsidRDefault="00EF293E" w:rsidP="00EF293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/register</w:t>
      </w:r>
      <w:r>
        <w:t>: Registers a new user.</w:t>
      </w:r>
    </w:p>
    <w:p w14:paraId="59B494A4" w14:textId="77777777" w:rsidR="00EF293E" w:rsidRDefault="00EF293E" w:rsidP="00EF293E">
      <w:pPr>
        <w:pStyle w:val="NormalWeb"/>
      </w:pPr>
      <w:r>
        <w:rPr>
          <w:rStyle w:val="Strong"/>
        </w:rPr>
        <w:t>Donations</w:t>
      </w:r>
      <w:r>
        <w:t>:</w:t>
      </w:r>
    </w:p>
    <w:p w14:paraId="7FB74DF6" w14:textId="77777777" w:rsidR="00EF293E" w:rsidRDefault="00EF293E" w:rsidP="00EF293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/donations</w:t>
      </w:r>
      <w:r>
        <w:t>: Fetches available donation categories.</w:t>
      </w:r>
    </w:p>
    <w:p w14:paraId="3636D645" w14:textId="77777777" w:rsidR="00EF293E" w:rsidRDefault="00EF293E" w:rsidP="00EF293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POST /donations</w:t>
      </w:r>
      <w:r>
        <w:t>: Submits a new donation.</w:t>
      </w:r>
    </w:p>
    <w:p w14:paraId="70C6F14D" w14:textId="77777777" w:rsidR="00EF293E" w:rsidRDefault="00EF293E" w:rsidP="00EF293E">
      <w:pPr>
        <w:pStyle w:val="NormalWeb"/>
      </w:pPr>
      <w:r>
        <w:rPr>
          <w:rStyle w:val="Strong"/>
        </w:rPr>
        <w:t>Volunteering</w:t>
      </w:r>
      <w:r>
        <w:t>:</w:t>
      </w:r>
    </w:p>
    <w:p w14:paraId="1B2407D1" w14:textId="77777777" w:rsidR="00EF293E" w:rsidRDefault="00EF293E" w:rsidP="00EF293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/volunteer/campaigns</w:t>
      </w:r>
      <w:r>
        <w:t>: Fetches active volunteer campaigns.</w:t>
      </w:r>
    </w:p>
    <w:p w14:paraId="504CA588" w14:textId="77777777" w:rsidR="00EF293E" w:rsidRDefault="00EF293E" w:rsidP="00EF293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/volunteer/signup</w:t>
      </w:r>
      <w:r>
        <w:t>: Signs a user up for a campaign.</w:t>
      </w:r>
    </w:p>
    <w:p w14:paraId="27772C9F" w14:textId="77777777" w:rsidR="00EF293E" w:rsidRDefault="00EF293E" w:rsidP="00EF293E">
      <w:pPr>
        <w:pStyle w:val="NormalWeb"/>
      </w:pPr>
      <w:r>
        <w:rPr>
          <w:rStyle w:val="Strong"/>
        </w:rPr>
        <w:t>Payments</w:t>
      </w:r>
      <w:r>
        <w:t>:</w:t>
      </w:r>
    </w:p>
    <w:p w14:paraId="21F79DEA" w14:textId="77777777" w:rsidR="00EF293E" w:rsidRDefault="00EF293E" w:rsidP="00EF293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/payments/donate</w:t>
      </w:r>
      <w:r>
        <w:t>: Processes donation payments.</w:t>
      </w:r>
    </w:p>
    <w:p w14:paraId="3371DECB" w14:textId="77777777" w:rsidR="00EF293E" w:rsidRDefault="00AC4523" w:rsidP="00EF293E">
      <w:pPr>
        <w:spacing w:after="0"/>
      </w:pPr>
      <w:r>
        <w:rPr>
          <w:noProof/>
        </w:rPr>
      </w:r>
      <w:r w:rsidR="00AC4523">
        <w:rPr>
          <w:noProof/>
        </w:rPr>
        <w:pict>
          <v:rect id="_x0000_i1036" style="width:0;height:1.5pt" o:hralign="center" o:hrstd="t" o:hr="t" fillcolor="#a0a0a0" stroked="f"/>
        </w:pict>
      </w:r>
    </w:p>
    <w:p w14:paraId="327CE1D8" w14:textId="77777777" w:rsidR="00EF293E" w:rsidRDefault="00EF293E" w:rsidP="00EF293E">
      <w:pPr>
        <w:pStyle w:val="Heading2"/>
      </w:pPr>
      <w:r>
        <w:t>12. Conclusion</w:t>
      </w:r>
    </w:p>
    <w:p w14:paraId="7BF0FBF9" w14:textId="77777777" w:rsidR="00EF293E" w:rsidRDefault="00EF293E" w:rsidP="00EF293E">
      <w:pPr>
        <w:pStyle w:val="NormalWeb"/>
      </w:pPr>
      <w:proofErr w:type="spellStart"/>
      <w:r>
        <w:t>Ghaith</w:t>
      </w:r>
      <w:proofErr w:type="spellEnd"/>
      <w:r>
        <w:t xml:space="preserve"> aims to revolutionize donations during times of natural disaster and humanitarian crises. By allowing the donation of essential items rather than just money, </w:t>
      </w:r>
      <w:proofErr w:type="spellStart"/>
      <w:r>
        <w:t>Ghaith</w:t>
      </w:r>
      <w:proofErr w:type="spellEnd"/>
      <w:r>
        <w:t xml:space="preserve"> addresses the real needs of individuals. The platform also fosters community involvement through volunteer </w:t>
      </w:r>
      <w:proofErr w:type="spellStart"/>
      <w:r>
        <w:t>opportunitie</w:t>
      </w:r>
      <w:proofErr w:type="spellEnd"/>
    </w:p>
    <w:p w14:paraId="66FF7DDC" w14:textId="77777777" w:rsidR="00FC3538" w:rsidRPr="00FC3538" w:rsidRDefault="00FC3538" w:rsidP="001E35A8">
      <w:pPr>
        <w:rPr>
          <w:b/>
          <w:bCs/>
          <w:sz w:val="36"/>
          <w:szCs w:val="36"/>
          <w:rtl/>
        </w:rPr>
      </w:pPr>
      <w:r w:rsidRPr="00FC3538">
        <w:rPr>
          <w:rFonts w:hint="cs"/>
          <w:b/>
          <w:bCs/>
          <w:sz w:val="36"/>
          <w:szCs w:val="36"/>
          <w:rtl/>
        </w:rPr>
        <w:tab/>
      </w:r>
    </w:p>
    <w:p w14:paraId="728C4B3E" w14:textId="77777777" w:rsidR="00FC3538" w:rsidRDefault="00FC3538" w:rsidP="00FC3538">
      <w:pPr>
        <w:rPr>
          <w:b/>
          <w:sz w:val="36"/>
          <w:szCs w:val="36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 w:rsidR="00FC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notTrueType/>
    <w:pitch w:val="variable"/>
    <w:sig w:usb0="00000803" w:usb1="00000000" w:usb2="00000000" w:usb3="00000000" w:csb0="0000002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2AEC"/>
    <w:multiLevelType w:val="multilevel"/>
    <w:tmpl w:val="A54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A7388"/>
    <w:multiLevelType w:val="multilevel"/>
    <w:tmpl w:val="F3EA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5D2B"/>
    <w:multiLevelType w:val="multilevel"/>
    <w:tmpl w:val="1C7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D309C"/>
    <w:multiLevelType w:val="multilevel"/>
    <w:tmpl w:val="0DB2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B215D"/>
    <w:multiLevelType w:val="multilevel"/>
    <w:tmpl w:val="2F8C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B7816"/>
    <w:multiLevelType w:val="multilevel"/>
    <w:tmpl w:val="64BE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923F9"/>
    <w:multiLevelType w:val="multilevel"/>
    <w:tmpl w:val="8962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C497F"/>
    <w:multiLevelType w:val="multilevel"/>
    <w:tmpl w:val="99EE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F530F"/>
    <w:multiLevelType w:val="multilevel"/>
    <w:tmpl w:val="3AE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538FC"/>
    <w:multiLevelType w:val="multilevel"/>
    <w:tmpl w:val="C556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7E7AD7"/>
    <w:multiLevelType w:val="multilevel"/>
    <w:tmpl w:val="BFE4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72D54"/>
    <w:multiLevelType w:val="multilevel"/>
    <w:tmpl w:val="4CE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01361"/>
    <w:multiLevelType w:val="multilevel"/>
    <w:tmpl w:val="414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0780B"/>
    <w:multiLevelType w:val="multilevel"/>
    <w:tmpl w:val="308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C01E5"/>
    <w:multiLevelType w:val="multilevel"/>
    <w:tmpl w:val="A14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F09FD"/>
    <w:multiLevelType w:val="multilevel"/>
    <w:tmpl w:val="C450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436E9"/>
    <w:multiLevelType w:val="multilevel"/>
    <w:tmpl w:val="7E480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42455"/>
    <w:multiLevelType w:val="multilevel"/>
    <w:tmpl w:val="371C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BC5742"/>
    <w:multiLevelType w:val="multilevel"/>
    <w:tmpl w:val="B132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F47BFA"/>
    <w:multiLevelType w:val="multilevel"/>
    <w:tmpl w:val="CC20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964765">
    <w:abstractNumId w:val="0"/>
  </w:num>
  <w:num w:numId="2" w16cid:durableId="995304413">
    <w:abstractNumId w:val="13"/>
  </w:num>
  <w:num w:numId="3" w16cid:durableId="666176804">
    <w:abstractNumId w:val="15"/>
  </w:num>
  <w:num w:numId="4" w16cid:durableId="1441948349">
    <w:abstractNumId w:val="7"/>
  </w:num>
  <w:num w:numId="5" w16cid:durableId="1874924606">
    <w:abstractNumId w:val="5"/>
  </w:num>
  <w:num w:numId="6" w16cid:durableId="1849562743">
    <w:abstractNumId w:val="19"/>
  </w:num>
  <w:num w:numId="7" w16cid:durableId="1497380420">
    <w:abstractNumId w:val="11"/>
  </w:num>
  <w:num w:numId="8" w16cid:durableId="1267734922">
    <w:abstractNumId w:val="6"/>
  </w:num>
  <w:num w:numId="9" w16cid:durableId="219249101">
    <w:abstractNumId w:val="9"/>
  </w:num>
  <w:num w:numId="10" w16cid:durableId="1244953606">
    <w:abstractNumId w:val="16"/>
  </w:num>
  <w:num w:numId="11" w16cid:durableId="895438390">
    <w:abstractNumId w:val="2"/>
  </w:num>
  <w:num w:numId="12" w16cid:durableId="649212186">
    <w:abstractNumId w:val="18"/>
  </w:num>
  <w:num w:numId="13" w16cid:durableId="1014188624">
    <w:abstractNumId w:val="1"/>
  </w:num>
  <w:num w:numId="14" w16cid:durableId="1603143673">
    <w:abstractNumId w:val="4"/>
  </w:num>
  <w:num w:numId="15" w16cid:durableId="1141579863">
    <w:abstractNumId w:val="8"/>
  </w:num>
  <w:num w:numId="16" w16cid:durableId="82843068">
    <w:abstractNumId w:val="17"/>
  </w:num>
  <w:num w:numId="17" w16cid:durableId="1543712927">
    <w:abstractNumId w:val="14"/>
  </w:num>
  <w:num w:numId="18" w16cid:durableId="903759779">
    <w:abstractNumId w:val="12"/>
  </w:num>
  <w:num w:numId="19" w16cid:durableId="2018189552">
    <w:abstractNumId w:val="3"/>
  </w:num>
  <w:num w:numId="20" w16cid:durableId="1127968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B03"/>
    <w:rsid w:val="001E35A8"/>
    <w:rsid w:val="003D28D4"/>
    <w:rsid w:val="00630251"/>
    <w:rsid w:val="006C5738"/>
    <w:rsid w:val="00AC4523"/>
    <w:rsid w:val="00C81F63"/>
    <w:rsid w:val="00E87B03"/>
    <w:rsid w:val="00EF293E"/>
    <w:rsid w:val="00FC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7A12EAE"/>
  <w15:docId w15:val="{77190B74-53E1-48C7-ADD7-6DC3D981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1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7B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C35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35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1F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1F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1F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1F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2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flutter.dev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Eslamia</dc:creator>
  <cp:lastModifiedBy>Ebrahem Mohamed</cp:lastModifiedBy>
  <cp:revision>2</cp:revision>
  <dcterms:created xsi:type="dcterms:W3CDTF">2024-11-26T08:14:00Z</dcterms:created>
  <dcterms:modified xsi:type="dcterms:W3CDTF">2024-11-26T08:14:00Z</dcterms:modified>
</cp:coreProperties>
</file>