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5C0" w14:textId="2B0DD7CD" w:rsidR="00ED7B3F" w:rsidRDefault="00065959">
      <w:r>
        <w:t xml:space="preserve">3 Tier – </w:t>
      </w:r>
      <w:proofErr w:type="spellStart"/>
      <w:r>
        <w:t>Architeture</w:t>
      </w:r>
      <w:proofErr w:type="spellEnd"/>
    </w:p>
    <w:p w14:paraId="15B88D0F" w14:textId="7255276B" w:rsidR="00065959" w:rsidRDefault="00065959">
      <w:r>
        <w:rPr>
          <w:noProof/>
        </w:rPr>
        <w:drawing>
          <wp:inline distT="0" distB="0" distL="0" distR="0" wp14:anchorId="47D61AAC" wp14:editId="021104DE">
            <wp:extent cx="5943600" cy="3355340"/>
            <wp:effectExtent l="0" t="0" r="0" b="0"/>
            <wp:docPr id="539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25" w14:textId="6D98D699" w:rsidR="00065959" w:rsidRDefault="00065959">
      <w:r>
        <w:t>Simply we can say it’s a way to organize our application into 3 Sections</w:t>
      </w:r>
    </w:p>
    <w:p w14:paraId="54EEE32F" w14:textId="4D7202DC" w:rsidR="00065959" w:rsidRDefault="00065959">
      <w:r>
        <w:t xml:space="preserve">1 – Data </w:t>
      </w:r>
      <w:proofErr w:type="spellStart"/>
      <w:r>
        <w:t>Acess</w:t>
      </w:r>
      <w:proofErr w:type="spellEnd"/>
      <w:r>
        <w:t xml:space="preserve"> Layer -&gt; This will hold all information about our models and database</w:t>
      </w:r>
    </w:p>
    <w:p w14:paraId="3DDE6004" w14:textId="46788DF2" w:rsidR="00065959" w:rsidRDefault="00065959">
      <w:r>
        <w:t xml:space="preserve">2 – </w:t>
      </w:r>
      <w:proofErr w:type="spellStart"/>
      <w:r>
        <w:t>Bussiness</w:t>
      </w:r>
      <w:proofErr w:type="spellEnd"/>
      <w:r>
        <w:t xml:space="preserve"> Logic layer -&gt; this will hold all logic behind our Models </w:t>
      </w:r>
    </w:p>
    <w:p w14:paraId="770C41D9" w14:textId="171AEFB0" w:rsidR="000D5689" w:rsidRDefault="000D5689">
      <w:r>
        <w:t xml:space="preserve">3 – </w:t>
      </w:r>
      <w:proofErr w:type="spellStart"/>
      <w:r>
        <w:t>Presination</w:t>
      </w:r>
      <w:proofErr w:type="spellEnd"/>
      <w:r>
        <w:t xml:space="preserve"> layer -&gt; will hold all view to Our Client </w:t>
      </w:r>
    </w:p>
    <w:p w14:paraId="66D248EA" w14:textId="77777777" w:rsidR="00C333EF" w:rsidRPr="00C333EF" w:rsidRDefault="00C333EF">
      <w:pPr>
        <w:rPr>
          <w:b/>
          <w:bCs/>
        </w:rPr>
      </w:pPr>
    </w:p>
    <w:p w14:paraId="50BD472D" w14:textId="7210109A" w:rsidR="00D13D62" w:rsidRDefault="00C333EF" w:rsidP="00D13D62">
      <w:pPr>
        <w:rPr>
          <w:b/>
          <w:bCs/>
          <w:rtl/>
        </w:rPr>
      </w:pPr>
      <w:r w:rsidRPr="00C333EF">
        <w:rPr>
          <w:b/>
          <w:bCs/>
          <w:highlight w:val="yellow"/>
        </w:rPr>
        <w:t xml:space="preserve">Data </w:t>
      </w:r>
      <w:proofErr w:type="spellStart"/>
      <w:r w:rsidRPr="00C333EF">
        <w:rPr>
          <w:b/>
          <w:bCs/>
          <w:highlight w:val="yellow"/>
        </w:rPr>
        <w:t>Acess</w:t>
      </w:r>
      <w:proofErr w:type="spellEnd"/>
      <w:r w:rsidRPr="00C333EF">
        <w:rPr>
          <w:b/>
          <w:bCs/>
          <w:highlight w:val="yellow"/>
        </w:rPr>
        <w:t xml:space="preserve"> Layer</w:t>
      </w:r>
    </w:p>
    <w:p w14:paraId="2A47F1F0" w14:textId="3BC97A1A" w:rsidR="00D13D62" w:rsidRDefault="00D13D62" w:rsidP="00D13D62">
      <w:pPr>
        <w:rPr>
          <w:b/>
          <w:bCs/>
        </w:rPr>
      </w:pPr>
      <w:r>
        <w:rPr>
          <w:b/>
          <w:bCs/>
        </w:rPr>
        <w:t xml:space="preserve">This access layer will hold all </w:t>
      </w:r>
      <w:proofErr w:type="spellStart"/>
      <w:r>
        <w:rPr>
          <w:b/>
          <w:bCs/>
        </w:rPr>
        <w:t>Infromation</w:t>
      </w:r>
      <w:proofErr w:type="spellEnd"/>
      <w:r>
        <w:rPr>
          <w:b/>
          <w:bCs/>
        </w:rPr>
        <w:t xml:space="preserve"> About OUR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configuration</w:t>
      </w:r>
    </w:p>
    <w:p w14:paraId="6AC3517C" w14:textId="7533F58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655ED00C" wp14:editId="01604962">
            <wp:extent cx="2790825" cy="2047875"/>
            <wp:effectExtent l="0" t="0" r="9525" b="9525"/>
            <wp:docPr id="8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5EE" w14:textId="296B3D8E" w:rsidR="00451DC6" w:rsidRDefault="00451DC6" w:rsidP="00D13D62">
      <w:pPr>
        <w:rPr>
          <w:b/>
          <w:bCs/>
        </w:rPr>
      </w:pPr>
      <w:r>
        <w:rPr>
          <w:b/>
          <w:bCs/>
        </w:rPr>
        <w:t>Data Folder -&gt; will Hold Context Folder and Configuration Folder</w:t>
      </w:r>
    </w:p>
    <w:p w14:paraId="3BE7264C" w14:textId="1188305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30B2C2D6" wp14:editId="54E947AF">
            <wp:extent cx="2533650" cy="628650"/>
            <wp:effectExtent l="0" t="0" r="0" b="0"/>
            <wp:docPr id="17119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F8D" w14:textId="146FEA68" w:rsidR="00C333EF" w:rsidRDefault="00C333EF" w:rsidP="00C333EF">
      <w:pPr>
        <w:rPr>
          <w:b/>
          <w:bCs/>
        </w:rPr>
      </w:pPr>
    </w:p>
    <w:p w14:paraId="720E0CF7" w14:textId="45D98CC8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In our Data access </w:t>
      </w:r>
      <w:proofErr w:type="gramStart"/>
      <w:r>
        <w:rPr>
          <w:b/>
          <w:bCs/>
        </w:rPr>
        <w:t>layer</w:t>
      </w:r>
      <w:proofErr w:type="gramEnd"/>
      <w:r>
        <w:rPr>
          <w:b/>
          <w:bCs/>
        </w:rPr>
        <w:t xml:space="preserve"> we create two Folders </w:t>
      </w:r>
    </w:p>
    <w:p w14:paraId="3BC5FE2A" w14:textId="1A7D4ED3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Data -&gt; will hold all Data </w:t>
      </w:r>
      <w:proofErr w:type="spellStart"/>
      <w:r>
        <w:rPr>
          <w:b/>
          <w:bCs/>
        </w:rPr>
        <w:t>connetions</w:t>
      </w:r>
      <w:proofErr w:type="spellEnd"/>
      <w:r>
        <w:rPr>
          <w:b/>
          <w:bCs/>
        </w:rPr>
        <w:t xml:space="preserve"> info</w:t>
      </w:r>
    </w:p>
    <w:p w14:paraId="1382DB4C" w14:textId="349C324B" w:rsidR="00C333EF" w:rsidRDefault="00C333EF" w:rsidP="00C333EF">
      <w:pPr>
        <w:rPr>
          <w:b/>
          <w:bCs/>
          <w:rtl/>
        </w:rPr>
      </w:pPr>
      <w:r>
        <w:rPr>
          <w:b/>
          <w:bCs/>
        </w:rPr>
        <w:t>Models -&gt; will hold all Models Info</w:t>
      </w:r>
    </w:p>
    <w:p w14:paraId="49870DC4" w14:textId="77777777" w:rsidR="00561482" w:rsidRDefault="00561482" w:rsidP="00C333EF">
      <w:pPr>
        <w:rPr>
          <w:b/>
          <w:bCs/>
          <w:rtl/>
        </w:rPr>
      </w:pPr>
    </w:p>
    <w:p w14:paraId="718DF00B" w14:textId="4F821BC0" w:rsidR="00561482" w:rsidRDefault="00561482" w:rsidP="00C333EF">
      <w:pPr>
        <w:rPr>
          <w:b/>
          <w:bCs/>
        </w:rPr>
      </w:pPr>
      <w:proofErr w:type="spellStart"/>
      <w:r w:rsidRPr="00561482">
        <w:rPr>
          <w:b/>
          <w:bCs/>
          <w:highlight w:val="yellow"/>
        </w:rPr>
        <w:t>DataConnection</w:t>
      </w:r>
      <w:proofErr w:type="spellEnd"/>
      <w:r w:rsidRPr="00561482">
        <w:rPr>
          <w:b/>
          <w:bCs/>
          <w:highlight w:val="yellow"/>
        </w:rPr>
        <w:t xml:space="preserve"> Configuration</w:t>
      </w:r>
      <w:r>
        <w:rPr>
          <w:b/>
          <w:bCs/>
        </w:rPr>
        <w:t>:</w:t>
      </w:r>
    </w:p>
    <w:p w14:paraId="4A25A3AB" w14:textId="5A898132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create A </w:t>
      </w:r>
      <w:proofErr w:type="gramStart"/>
      <w:r>
        <w:rPr>
          <w:b/>
          <w:bCs/>
        </w:rPr>
        <w:t>repository</w:t>
      </w:r>
      <w:proofErr w:type="gramEnd"/>
      <w:r>
        <w:rPr>
          <w:b/>
          <w:bCs/>
        </w:rPr>
        <w:t xml:space="preserve"> we told him to create object from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class to establish a database connection to make an operations on it</w:t>
      </w:r>
    </w:p>
    <w:p w14:paraId="50946EF2" w14:textId="09A8480E" w:rsidR="00561482" w:rsidRDefault="00561482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17E0EC66" wp14:editId="28E6351E">
            <wp:extent cx="6858000" cy="1800860"/>
            <wp:effectExtent l="0" t="0" r="0" b="8890"/>
            <wp:docPr id="7161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12C" w14:textId="7665F969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run the application and request the Department Repository the CLR Will inject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then try to create object from it</w:t>
      </w:r>
      <w:r w:rsidR="006302C1">
        <w:rPr>
          <w:b/>
          <w:bCs/>
        </w:rPr>
        <w:t>.</w:t>
      </w:r>
    </w:p>
    <w:p w14:paraId="3E7D5353" w14:textId="35371A5A" w:rsidR="006302C1" w:rsidRDefault="006302C1" w:rsidP="00C333EF">
      <w:pPr>
        <w:rPr>
          <w:b/>
          <w:bCs/>
        </w:rPr>
      </w:pPr>
      <w:r>
        <w:rPr>
          <w:b/>
          <w:bCs/>
        </w:rPr>
        <w:t xml:space="preserve">When </w:t>
      </w:r>
      <w:proofErr w:type="spellStart"/>
      <w:r>
        <w:rPr>
          <w:b/>
          <w:bCs/>
        </w:rPr>
        <w:t>clr</w:t>
      </w:r>
      <w:proofErr w:type="spellEnd"/>
      <w:r>
        <w:rPr>
          <w:b/>
          <w:bCs/>
        </w:rPr>
        <w:t xml:space="preserve"> go to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</w:t>
      </w:r>
    </w:p>
    <w:p w14:paraId="3703576D" w14:textId="6E568E7D" w:rsidR="006302C1" w:rsidRDefault="006302C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09A54EC5" wp14:editId="36E6511A">
            <wp:extent cx="6858000" cy="1569085"/>
            <wp:effectExtent l="0" t="0" r="0" b="0"/>
            <wp:docPr id="1004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8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9B" w14:textId="5D42C402" w:rsidR="00451DC6" w:rsidRDefault="006302C1" w:rsidP="00C333EF">
      <w:pPr>
        <w:rPr>
          <w:b/>
          <w:bCs/>
        </w:rPr>
      </w:pPr>
      <w:r>
        <w:rPr>
          <w:b/>
          <w:bCs/>
        </w:rPr>
        <w:t xml:space="preserve">He will find that we inject another </w:t>
      </w:r>
      <w:proofErr w:type="spellStart"/>
      <w:r>
        <w:rPr>
          <w:b/>
          <w:bCs/>
        </w:rPr>
        <w:t>DbcontextOption</w:t>
      </w:r>
      <w:proofErr w:type="spellEnd"/>
      <w:r>
        <w:rPr>
          <w:b/>
          <w:bCs/>
        </w:rPr>
        <w:t xml:space="preserve"> class to it so he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to create another object then pass it to the parent</w:t>
      </w:r>
      <w:r w:rsidR="00246701">
        <w:rPr>
          <w:b/>
          <w:bCs/>
        </w:rPr>
        <w:t>.</w:t>
      </w:r>
    </w:p>
    <w:p w14:paraId="2636B59D" w14:textId="4B7D6F9D" w:rsidR="00246701" w:rsidRDefault="0024670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262FAF28" wp14:editId="49104867">
            <wp:extent cx="6858000" cy="740410"/>
            <wp:effectExtent l="0" t="0" r="0" b="2540"/>
            <wp:docPr id="6535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046" w14:textId="781041B6" w:rsidR="00246701" w:rsidRDefault="00246701" w:rsidP="00C333EF">
      <w:pPr>
        <w:rPr>
          <w:b/>
          <w:bCs/>
        </w:rPr>
      </w:pPr>
      <w:r w:rsidRPr="00797716">
        <w:rPr>
          <w:b/>
          <w:bCs/>
        </w:rPr>
        <w:t xml:space="preserve">In this </w:t>
      </w:r>
      <w:proofErr w:type="spellStart"/>
      <w:r w:rsidRPr="00797716">
        <w:rPr>
          <w:b/>
          <w:bCs/>
        </w:rPr>
        <w:t>clase</w:t>
      </w:r>
      <w:proofErr w:type="spellEnd"/>
      <w:r w:rsidRPr="00797716">
        <w:rPr>
          <w:b/>
          <w:bCs/>
        </w:rPr>
        <w:t xml:space="preserve"> we told the compiler that </w:t>
      </w:r>
      <w:proofErr w:type="spellStart"/>
      <w:r w:rsidRPr="00797716">
        <w:rPr>
          <w:b/>
          <w:bCs/>
        </w:rPr>
        <w:t>clr</w:t>
      </w:r>
      <w:proofErr w:type="spellEnd"/>
      <w:r w:rsidRPr="00797716">
        <w:rPr>
          <w:b/>
          <w:bCs/>
        </w:rPr>
        <w:t xml:space="preserve"> will handle creating object </w:t>
      </w:r>
      <w:r w:rsidR="00797716" w:rsidRPr="00797716">
        <w:rPr>
          <w:b/>
          <w:bCs/>
        </w:rPr>
        <w:t xml:space="preserve">OF </w:t>
      </w:r>
      <w:proofErr w:type="spellStart"/>
      <w:r w:rsidR="00797716" w:rsidRPr="00797716">
        <w:rPr>
          <w:b/>
          <w:bCs/>
        </w:rPr>
        <w:t>dBCONTEXTOPTION</w:t>
      </w:r>
      <w:proofErr w:type="spellEnd"/>
      <w:r w:rsidR="00797716" w:rsidRPr="00797716">
        <w:rPr>
          <w:b/>
          <w:bCs/>
        </w:rPr>
        <w:t xml:space="preserve"> and use the connection string in the </w:t>
      </w:r>
      <w:proofErr w:type="spellStart"/>
      <w:proofErr w:type="gramStart"/>
      <w:r w:rsidR="00797716" w:rsidRPr="00797716">
        <w:rPr>
          <w:b/>
          <w:bCs/>
        </w:rPr>
        <w:t>appsetting.json</w:t>
      </w:r>
      <w:proofErr w:type="spellEnd"/>
      <w:proofErr w:type="gramEnd"/>
    </w:p>
    <w:p w14:paraId="4CE1274C" w14:textId="77777777" w:rsidR="001B71E3" w:rsidRDefault="001B71E3" w:rsidP="00C333EF">
      <w:pPr>
        <w:rPr>
          <w:b/>
          <w:bCs/>
        </w:rPr>
      </w:pPr>
    </w:p>
    <w:p w14:paraId="3D7B3F35" w14:textId="77777777" w:rsidR="001B71E3" w:rsidRDefault="001B71E3" w:rsidP="00C333EF">
      <w:pPr>
        <w:rPr>
          <w:b/>
          <w:bCs/>
        </w:rPr>
      </w:pPr>
    </w:p>
    <w:p w14:paraId="493EC077" w14:textId="0C0AFE46" w:rsidR="001B71E3" w:rsidRDefault="001B71E3" w:rsidP="00C333EF">
      <w:pPr>
        <w:rPr>
          <w:b/>
          <w:bCs/>
        </w:rPr>
      </w:pPr>
      <w:r w:rsidRPr="00227516">
        <w:rPr>
          <w:b/>
          <w:bCs/>
          <w:highlight w:val="yellow"/>
        </w:rPr>
        <w:t xml:space="preserve">Validate Inputs </w:t>
      </w:r>
      <w:proofErr w:type="gramStart"/>
      <w:r w:rsidRPr="00227516">
        <w:rPr>
          <w:b/>
          <w:bCs/>
          <w:highlight w:val="yellow"/>
        </w:rPr>
        <w:t>And</w:t>
      </w:r>
      <w:proofErr w:type="gramEnd"/>
      <w:r w:rsidRPr="00227516">
        <w:rPr>
          <w:b/>
          <w:bCs/>
          <w:highlight w:val="yellow"/>
        </w:rPr>
        <w:t xml:space="preserve"> Insert Data into Database</w:t>
      </w:r>
      <w:r w:rsidR="00227516">
        <w:rPr>
          <w:b/>
          <w:bCs/>
        </w:rPr>
        <w:t>:</w:t>
      </w:r>
    </w:p>
    <w:p w14:paraId="7861EE42" w14:textId="4F0F8B06" w:rsidR="00227516" w:rsidRDefault="00227516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25534AE" wp14:editId="3CB3ABDC">
            <wp:extent cx="6858000" cy="2701925"/>
            <wp:effectExtent l="0" t="0" r="0" b="3175"/>
            <wp:docPr id="178226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F78" w14:textId="40F67B68" w:rsidR="007977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[Required] attributes make this field is required into database and front end </w:t>
      </w:r>
    </w:p>
    <w:p w14:paraId="6C9907CF" w14:textId="5A0EF4AE" w:rsidR="002275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And Error message this message will show if we put null into this field</w:t>
      </w:r>
    </w:p>
    <w:p w14:paraId="658D0363" w14:textId="77777777" w:rsidR="006D6784" w:rsidRDefault="006D6784" w:rsidP="00C333EF">
      <w:pPr>
        <w:rPr>
          <w:b/>
          <w:bCs/>
          <w:lang w:bidi="ar-EG"/>
        </w:rPr>
      </w:pPr>
    </w:p>
    <w:p w14:paraId="24A6D890" w14:textId="5B8D7521" w:rsidR="006D6784" w:rsidRDefault="006D6784" w:rsidP="00C333EF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5CD35D9C" wp14:editId="1DFBC66F">
            <wp:extent cx="6858000" cy="3378200"/>
            <wp:effectExtent l="0" t="0" r="0" b="0"/>
            <wp:docPr id="20774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8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1D0" w14:textId="4A5437B7" w:rsidR="00797716" w:rsidRDefault="006D678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[</w:t>
      </w:r>
      <w:proofErr w:type="spellStart"/>
      <w:r>
        <w:rPr>
          <w:b/>
          <w:bCs/>
          <w:lang w:bidi="ar-EG"/>
        </w:rPr>
        <w:t>HttpPost</w:t>
      </w:r>
      <w:proofErr w:type="spellEnd"/>
      <w:r>
        <w:rPr>
          <w:b/>
          <w:bCs/>
          <w:lang w:bidi="ar-EG"/>
        </w:rPr>
        <w:t>] -&gt; meaning this will be a Post request into database</w:t>
      </w:r>
    </w:p>
    <w:p w14:paraId="6C3A242B" w14:textId="05ACE43C" w:rsidR="00AE0FC5" w:rsidRDefault="00AE0FC5" w:rsidP="00C333E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Modelstate.IsValid</w:t>
      </w:r>
      <w:proofErr w:type="spellEnd"/>
      <w:r>
        <w:rPr>
          <w:b/>
          <w:bCs/>
          <w:lang w:bidi="ar-EG"/>
        </w:rPr>
        <w:t xml:space="preserve"> -&gt; this check if the model is empty or not and validate the Model in our database</w:t>
      </w:r>
    </w:p>
    <w:p w14:paraId="5AF64E86" w14:textId="7B317D51" w:rsidR="002549B7" w:rsidRDefault="002549B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Or our Model in DAL </w:t>
      </w:r>
    </w:p>
    <w:p w14:paraId="4994D655" w14:textId="6BD6F38F" w:rsidR="00FA7D34" w:rsidRDefault="00FA7D3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If true then check if the number returned from database is larger than </w:t>
      </w:r>
      <w:proofErr w:type="gramStart"/>
      <w:r>
        <w:rPr>
          <w:b/>
          <w:bCs/>
          <w:lang w:bidi="ar-EG"/>
        </w:rPr>
        <w:t>0  that</w:t>
      </w:r>
      <w:proofErr w:type="gramEnd"/>
      <w:r>
        <w:rPr>
          <w:b/>
          <w:bCs/>
          <w:lang w:bidi="ar-EG"/>
        </w:rPr>
        <w:t xml:space="preserve"> meaning it’s inserted </w:t>
      </w:r>
      <w:proofErr w:type="spellStart"/>
      <w:r>
        <w:rPr>
          <w:b/>
          <w:bCs/>
          <w:lang w:bidi="ar-EG"/>
        </w:rPr>
        <w:t>sucssesfuly</w:t>
      </w:r>
      <w:proofErr w:type="spellEnd"/>
    </w:p>
    <w:p w14:paraId="20C0F859" w14:textId="0884B6A9" w:rsidR="00A05F63" w:rsidRDefault="00A05F63" w:rsidP="00C333EF">
      <w:pPr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So</w:t>
      </w:r>
      <w:proofErr w:type="gramEnd"/>
      <w:r>
        <w:rPr>
          <w:b/>
          <w:bCs/>
          <w:lang w:bidi="ar-EG"/>
        </w:rPr>
        <w:t xml:space="preserve"> redirect the user to the index</w:t>
      </w:r>
    </w:p>
    <w:p w14:paraId="115C51B9" w14:textId="77777777" w:rsidR="00A05F63" w:rsidRDefault="00A05F63" w:rsidP="00C333EF">
      <w:pPr>
        <w:rPr>
          <w:b/>
          <w:bCs/>
          <w:lang w:bidi="ar-EG"/>
        </w:rPr>
      </w:pPr>
    </w:p>
    <w:p w14:paraId="3046AA56" w14:textId="62FEA554" w:rsidR="00A05F63" w:rsidRDefault="00367F3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Else make the request to the same Create page and show error message to him </w:t>
      </w:r>
    </w:p>
    <w:p w14:paraId="5E1C4FE9" w14:textId="16C484A7" w:rsidR="00C330AE" w:rsidRDefault="00C330AE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C21B08B" wp14:editId="381F49B7">
            <wp:extent cx="6858000" cy="4541520"/>
            <wp:effectExtent l="0" t="0" r="0" b="0"/>
            <wp:docPr id="1809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9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308" w14:textId="77777777" w:rsidR="00797716" w:rsidRDefault="00797716" w:rsidP="00C333EF">
      <w:pPr>
        <w:rPr>
          <w:b/>
          <w:bCs/>
          <w:rtl/>
          <w:lang w:bidi="ar-EG"/>
        </w:rPr>
      </w:pPr>
    </w:p>
    <w:p w14:paraId="7CC6BFFB" w14:textId="77777777" w:rsidR="00797716" w:rsidRDefault="00797716" w:rsidP="00C333EF">
      <w:pPr>
        <w:rPr>
          <w:b/>
          <w:bCs/>
          <w:rtl/>
          <w:lang w:bidi="ar-EG"/>
        </w:rPr>
      </w:pPr>
    </w:p>
    <w:p w14:paraId="330F9F35" w14:textId="77777777" w:rsidR="00797716" w:rsidRDefault="00797716" w:rsidP="00C333EF">
      <w:pPr>
        <w:rPr>
          <w:b/>
          <w:bCs/>
          <w:rtl/>
          <w:lang w:bidi="ar-EG"/>
        </w:rPr>
      </w:pPr>
    </w:p>
    <w:p w14:paraId="457BA204" w14:textId="77777777" w:rsidR="00797716" w:rsidRDefault="00797716" w:rsidP="00C333EF">
      <w:pPr>
        <w:rPr>
          <w:b/>
          <w:bCs/>
          <w:rtl/>
          <w:lang w:bidi="ar-EG"/>
        </w:rPr>
      </w:pPr>
    </w:p>
    <w:p w14:paraId="20460D18" w14:textId="77777777" w:rsidR="00797716" w:rsidRDefault="00797716" w:rsidP="00C333EF">
      <w:pPr>
        <w:rPr>
          <w:b/>
          <w:bCs/>
          <w:rtl/>
          <w:lang w:bidi="ar-EG"/>
        </w:rPr>
      </w:pPr>
    </w:p>
    <w:p w14:paraId="1E84CDF5" w14:textId="77777777" w:rsidR="00797716" w:rsidRPr="00797716" w:rsidRDefault="00797716" w:rsidP="00C333EF">
      <w:pPr>
        <w:rPr>
          <w:b/>
          <w:bCs/>
          <w:lang w:bidi="ar-EG"/>
        </w:rPr>
      </w:pPr>
    </w:p>
    <w:p w14:paraId="13D29FB1" w14:textId="55C45CA9" w:rsidR="00451DC6" w:rsidRDefault="00451DC6" w:rsidP="00C333EF">
      <w:pPr>
        <w:rPr>
          <w:b/>
          <w:bCs/>
        </w:rPr>
      </w:pPr>
      <w:r w:rsidRPr="00451DC6">
        <w:rPr>
          <w:b/>
          <w:bCs/>
          <w:highlight w:val="yellow"/>
        </w:rPr>
        <w:t>Business Logic Layer</w:t>
      </w:r>
      <w:r>
        <w:rPr>
          <w:b/>
          <w:bCs/>
        </w:rPr>
        <w:t>:</w:t>
      </w:r>
    </w:p>
    <w:p w14:paraId="2514171A" w14:textId="220F8EE1" w:rsidR="00451DC6" w:rsidRDefault="00451DC6" w:rsidP="00C333EF">
      <w:pPr>
        <w:rPr>
          <w:b/>
          <w:bCs/>
        </w:rPr>
      </w:pPr>
      <w:r>
        <w:rPr>
          <w:b/>
          <w:bCs/>
        </w:rPr>
        <w:t>This layer act as a kitchen it will cook all the meals</w:t>
      </w:r>
      <w:r w:rsidR="00A37C01">
        <w:rPr>
          <w:b/>
          <w:bCs/>
        </w:rPr>
        <w:t>.</w:t>
      </w:r>
    </w:p>
    <w:p w14:paraId="0E24E706" w14:textId="6400CD97" w:rsidR="00A37C01" w:rsidRDefault="00A37C01" w:rsidP="00C333EF">
      <w:pPr>
        <w:rPr>
          <w:b/>
          <w:bCs/>
        </w:rPr>
      </w:pPr>
      <w:r>
        <w:rPr>
          <w:b/>
          <w:bCs/>
        </w:rPr>
        <w:t xml:space="preserve">In our case This layer act as a waiter </w:t>
      </w:r>
      <w:proofErr w:type="gramStart"/>
      <w:r>
        <w:rPr>
          <w:b/>
          <w:bCs/>
        </w:rPr>
        <w:t>take</w:t>
      </w:r>
      <w:proofErr w:type="gramEnd"/>
      <w:r>
        <w:rPr>
          <w:b/>
          <w:bCs/>
        </w:rPr>
        <w:t xml:space="preserve"> the Request from the controller in PL layer then go to talk to the Data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 xml:space="preserve"> layer then back with the information </w:t>
      </w:r>
    </w:p>
    <w:p w14:paraId="7249F47D" w14:textId="2DA9B1C2" w:rsidR="004E7358" w:rsidRDefault="004E7358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621532B8" wp14:editId="6247B57A">
            <wp:extent cx="2762250" cy="962025"/>
            <wp:effectExtent l="0" t="0" r="0" b="9525"/>
            <wp:docPr id="1777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057" w14:textId="77777777" w:rsidR="004E7358" w:rsidRDefault="004E7358" w:rsidP="00C333EF">
      <w:pPr>
        <w:rPr>
          <w:b/>
          <w:bCs/>
        </w:rPr>
      </w:pPr>
    </w:p>
    <w:p w14:paraId="64008139" w14:textId="45C13F40" w:rsidR="004E7358" w:rsidRDefault="004E7358" w:rsidP="00C333EF">
      <w:pPr>
        <w:rPr>
          <w:b/>
          <w:bCs/>
        </w:rPr>
      </w:pPr>
      <w:r>
        <w:rPr>
          <w:b/>
          <w:bCs/>
        </w:rPr>
        <w:t xml:space="preserve">Interface -&gt; will hold the </w:t>
      </w:r>
      <w:proofErr w:type="spellStart"/>
      <w:r>
        <w:rPr>
          <w:b/>
          <w:bCs/>
        </w:rPr>
        <w:t>Defenetion</w:t>
      </w:r>
      <w:proofErr w:type="spellEnd"/>
      <w:r>
        <w:rPr>
          <w:b/>
          <w:bCs/>
        </w:rPr>
        <w:t xml:space="preserve"> or the </w:t>
      </w:r>
      <w:proofErr w:type="spellStart"/>
      <w:r>
        <w:rPr>
          <w:b/>
          <w:bCs/>
        </w:rPr>
        <w:t>Bluebrint</w:t>
      </w:r>
      <w:proofErr w:type="spellEnd"/>
      <w:r>
        <w:rPr>
          <w:b/>
          <w:bCs/>
        </w:rPr>
        <w:t xml:space="preserve"> of the Method in the repository </w:t>
      </w:r>
    </w:p>
    <w:p w14:paraId="2D5DC8CE" w14:textId="66D88645" w:rsidR="004D1A64" w:rsidRDefault="004D1A64" w:rsidP="00C333EF">
      <w:pPr>
        <w:rPr>
          <w:b/>
          <w:bCs/>
        </w:rPr>
      </w:pPr>
      <w:r>
        <w:rPr>
          <w:b/>
          <w:bCs/>
        </w:rPr>
        <w:t xml:space="preserve">Repository -&gt; each model will </w:t>
      </w:r>
      <w:proofErr w:type="gramStart"/>
      <w:r>
        <w:rPr>
          <w:b/>
          <w:bCs/>
        </w:rPr>
        <w:t>has</w:t>
      </w:r>
      <w:proofErr w:type="gramEnd"/>
      <w:r>
        <w:rPr>
          <w:b/>
          <w:bCs/>
        </w:rPr>
        <w:t xml:space="preserve"> a repository (Waiter)</w:t>
      </w:r>
    </w:p>
    <w:p w14:paraId="356FDDA7" w14:textId="77777777" w:rsidR="000B4B79" w:rsidRDefault="000B4B79" w:rsidP="00C333EF">
      <w:pPr>
        <w:rPr>
          <w:b/>
          <w:bCs/>
        </w:rPr>
      </w:pPr>
    </w:p>
    <w:p w14:paraId="053730DE" w14:textId="77777777" w:rsidR="000B4B79" w:rsidRDefault="000B4B79" w:rsidP="00C333EF">
      <w:pPr>
        <w:rPr>
          <w:b/>
          <w:bCs/>
          <w:rtl/>
          <w:lang w:bidi="ar-EG"/>
        </w:rPr>
      </w:pPr>
    </w:p>
    <w:p w14:paraId="08AE094F" w14:textId="77777777" w:rsidR="004E7358" w:rsidRDefault="004E7358" w:rsidP="00C333EF">
      <w:pPr>
        <w:rPr>
          <w:b/>
          <w:bCs/>
        </w:rPr>
      </w:pPr>
    </w:p>
    <w:p w14:paraId="1BA9E430" w14:textId="77777777" w:rsidR="004E7358" w:rsidRDefault="004E7358" w:rsidP="00C333EF">
      <w:pPr>
        <w:rPr>
          <w:b/>
          <w:bCs/>
        </w:rPr>
      </w:pPr>
    </w:p>
    <w:p w14:paraId="581A1789" w14:textId="77777777" w:rsidR="00F04930" w:rsidRDefault="00F04930" w:rsidP="00C333EF">
      <w:pPr>
        <w:rPr>
          <w:b/>
          <w:bCs/>
          <w:rtl/>
          <w:lang w:bidi="ar-EG"/>
        </w:rPr>
      </w:pPr>
    </w:p>
    <w:p w14:paraId="00E46506" w14:textId="77777777" w:rsidR="008250AB" w:rsidRPr="00451DC6" w:rsidRDefault="008250AB" w:rsidP="00C333EF">
      <w:pPr>
        <w:rPr>
          <w:b/>
          <w:bCs/>
          <w:rtl/>
          <w:lang w:bidi="ar-EG"/>
        </w:rPr>
      </w:pPr>
    </w:p>
    <w:sectPr w:rsidR="008250AB" w:rsidRPr="00451DC6" w:rsidSect="00451DC6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9"/>
    <w:rsid w:val="00065959"/>
    <w:rsid w:val="000B4B79"/>
    <w:rsid w:val="000D5689"/>
    <w:rsid w:val="001A77B2"/>
    <w:rsid w:val="001B71E3"/>
    <w:rsid w:val="00227516"/>
    <w:rsid w:val="00246701"/>
    <w:rsid w:val="002549B7"/>
    <w:rsid w:val="002A6379"/>
    <w:rsid w:val="0030334A"/>
    <w:rsid w:val="00367F3C"/>
    <w:rsid w:val="00451DC6"/>
    <w:rsid w:val="004D1A64"/>
    <w:rsid w:val="004E7358"/>
    <w:rsid w:val="00561482"/>
    <w:rsid w:val="00605741"/>
    <w:rsid w:val="006302C1"/>
    <w:rsid w:val="006D6784"/>
    <w:rsid w:val="00797716"/>
    <w:rsid w:val="00815615"/>
    <w:rsid w:val="008250AB"/>
    <w:rsid w:val="00A05F63"/>
    <w:rsid w:val="00A37C01"/>
    <w:rsid w:val="00AE0FC5"/>
    <w:rsid w:val="00C330AE"/>
    <w:rsid w:val="00C333EF"/>
    <w:rsid w:val="00D13D62"/>
    <w:rsid w:val="00ED7B3F"/>
    <w:rsid w:val="00F04930"/>
    <w:rsid w:val="00F16FF7"/>
    <w:rsid w:val="00F431C9"/>
    <w:rsid w:val="00F54BC7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381"/>
  <w15:chartTrackingRefBased/>
  <w15:docId w15:val="{86823934-A338-47BA-AF1F-A0CA3CE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2</cp:revision>
  <dcterms:created xsi:type="dcterms:W3CDTF">2024-09-12T15:56:00Z</dcterms:created>
  <dcterms:modified xsi:type="dcterms:W3CDTF">2024-09-12T15:56:00Z</dcterms:modified>
</cp:coreProperties>
</file>