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4B8" w:rsidRDefault="003A34B8" w:rsidP="003A34B8">
      <w:pPr>
        <w:pStyle w:val="Title"/>
        <w:jc w:val="center"/>
      </w:pPr>
      <w:r w:rsidRPr="003A34B8">
        <w:t>Cloud Computing</w:t>
      </w:r>
      <w:r w:rsidR="00623B0C">
        <w:t xml:space="preserve"> Project Notes</w:t>
      </w:r>
      <w:bookmarkStart w:id="0" w:name="_GoBack"/>
      <w:bookmarkEnd w:id="0"/>
    </w:p>
    <w:p w:rsidR="003A34B8" w:rsidRDefault="003A34B8" w:rsidP="003A34B8"/>
    <w:p w:rsidR="003A34B8" w:rsidRDefault="003A34B8" w:rsidP="00623B0C">
      <w:pPr>
        <w:pStyle w:val="Heading1"/>
      </w:pPr>
      <w:r>
        <w:t>Answer the hate</w:t>
      </w:r>
      <w:r w:rsidR="00623B0C">
        <w:t>rs</w:t>
      </w:r>
      <w:r>
        <w:t>:</w:t>
      </w:r>
    </w:p>
    <w:p w:rsidR="00623B0C" w:rsidRPr="00623B0C" w:rsidRDefault="00623B0C" w:rsidP="00623B0C"/>
    <w:p w:rsidR="003A34B8" w:rsidRDefault="003A34B8" w:rsidP="003A34B8">
      <w:r>
        <w:t>The description of the project and solution design is too brief.</w:t>
      </w:r>
    </w:p>
    <w:p w:rsidR="003A34B8" w:rsidRDefault="003A34B8" w:rsidP="003A34B8">
      <w:pPr>
        <w:pStyle w:val="ListParagraph"/>
        <w:numPr>
          <w:ilvl w:val="0"/>
          <w:numId w:val="1"/>
        </w:numPr>
      </w:pPr>
      <w:r>
        <w:t>A virtual study rooms</w:t>
      </w:r>
    </w:p>
    <w:p w:rsidR="003A34B8" w:rsidRDefault="003A34B8" w:rsidP="003A34B8">
      <w:r>
        <w:t xml:space="preserve">No architecture </w:t>
      </w:r>
      <w:proofErr w:type="gramStart"/>
      <w:r>
        <w:t>diagram</w:t>
      </w:r>
      <w:proofErr w:type="gramEnd"/>
      <w:r>
        <w:t xml:space="preserve">. </w:t>
      </w:r>
    </w:p>
    <w:p w:rsidR="00623B0C" w:rsidRDefault="00623B0C" w:rsidP="00623B0C">
      <w:pPr>
        <w:pStyle w:val="ListParagraph"/>
        <w:numPr>
          <w:ilvl w:val="0"/>
          <w:numId w:val="1"/>
        </w:numPr>
      </w:pPr>
      <w:r>
        <w:t>Platform as a service using Flask (IBM Watson)</w:t>
      </w:r>
    </w:p>
    <w:p w:rsidR="003A34B8" w:rsidRDefault="003A34B8" w:rsidP="003A34B8">
      <w:r>
        <w:t>The cost, and more importantly how the service will operate to be feasible are not clear. Who will cover the operation cost? Where will the $ come from to cover such costs?</w:t>
      </w:r>
    </w:p>
    <w:p w:rsidR="003A34B8" w:rsidRDefault="00623B0C" w:rsidP="00623B0C">
      <w:pPr>
        <w:pStyle w:val="ListParagraph"/>
        <w:numPr>
          <w:ilvl w:val="0"/>
          <w:numId w:val="1"/>
        </w:numPr>
      </w:pPr>
      <w:r>
        <w:t>Subscription model to do more stuff</w:t>
      </w:r>
    </w:p>
    <w:p w:rsidR="00623B0C" w:rsidRDefault="00623B0C" w:rsidP="00623B0C">
      <w:pPr>
        <w:pStyle w:val="ListParagraph"/>
        <w:numPr>
          <w:ilvl w:val="0"/>
          <w:numId w:val="1"/>
        </w:numPr>
      </w:pPr>
      <w:r>
        <w:t>Like create notes on the app</w:t>
      </w:r>
    </w:p>
    <w:p w:rsidR="00623B0C" w:rsidRDefault="003A34B8" w:rsidP="00623B0C">
      <w:r>
        <w:t>How can you prevent students from sharing solutions?</w:t>
      </w:r>
    </w:p>
    <w:p w:rsidR="00623B0C" w:rsidRDefault="00623B0C" w:rsidP="00623B0C">
      <w:pPr>
        <w:pStyle w:val="ListParagraph"/>
        <w:numPr>
          <w:ilvl w:val="0"/>
          <w:numId w:val="1"/>
        </w:numPr>
      </w:pPr>
      <w:r>
        <w:t>Students can only share notes they make on the app</w:t>
      </w:r>
    </w:p>
    <w:p w:rsidR="00623B0C" w:rsidRDefault="00623B0C" w:rsidP="00623B0C">
      <w:pPr>
        <w:pStyle w:val="Heading1"/>
      </w:pPr>
      <w:r>
        <w:t xml:space="preserve">Why study in groups? </w:t>
      </w:r>
    </w:p>
    <w:p w:rsidR="00623B0C" w:rsidRDefault="00623B0C" w:rsidP="00623B0C"/>
    <w:p w:rsidR="00623B0C" w:rsidRDefault="00623B0C" w:rsidP="00623B0C">
      <w:r>
        <w:t>(</w:t>
      </w:r>
      <w:hyperlink r:id="rId5" w:history="1">
        <w:r>
          <w:rPr>
            <w:rStyle w:val="Hyperlink"/>
          </w:rPr>
          <w:t>https://www.educationcorner.com/study-groups.html</w:t>
        </w:r>
      </w:hyperlink>
      <w:r>
        <w:t xml:space="preserve">) great site. Focused on what it said for an effective way to study for the </w:t>
      </w:r>
    </w:p>
    <w:p w:rsidR="00623B0C" w:rsidRDefault="00623B0C" w:rsidP="00623B0C">
      <w:r>
        <w:t>The following are the greatest benefits of joining a study group.</w:t>
      </w:r>
    </w:p>
    <w:p w:rsidR="00623B0C" w:rsidRPr="00623B0C" w:rsidRDefault="00623B0C" w:rsidP="00623B0C">
      <w:pPr>
        <w:rPr>
          <w:b/>
          <w:bCs/>
          <w:u w:val="single"/>
        </w:rPr>
      </w:pPr>
      <w:r w:rsidRPr="00623B0C">
        <w:rPr>
          <w:b/>
          <w:bCs/>
          <w:u w:val="single"/>
        </w:rPr>
        <w:t>Improve your notes</w:t>
      </w:r>
    </w:p>
    <w:p w:rsidR="00623B0C" w:rsidRDefault="00623B0C" w:rsidP="00623B0C">
      <w:r>
        <w:t>Study groups provide an excellent means for students to compare class lecture notes. Comparing notes allows students to fill in any information or important concepts they may have missed during lecture.</w:t>
      </w:r>
    </w:p>
    <w:p w:rsidR="00623B0C" w:rsidRPr="00623B0C" w:rsidRDefault="00623B0C" w:rsidP="00623B0C">
      <w:pPr>
        <w:rPr>
          <w:b/>
          <w:bCs/>
          <w:u w:val="single"/>
        </w:rPr>
      </w:pPr>
      <w:r w:rsidRPr="00623B0C">
        <w:rPr>
          <w:b/>
          <w:bCs/>
          <w:u w:val="single"/>
        </w:rPr>
        <w:t>Sharing talents</w:t>
      </w:r>
    </w:p>
    <w:p w:rsidR="00623B0C" w:rsidRDefault="00623B0C" w:rsidP="00623B0C">
      <w:r>
        <w:t>Since everyone has individual talents and unique insights, group members can learn from each other. Study groups provides students an opportunity to benefit from the talents and knowledge of the other group members.</w:t>
      </w:r>
    </w:p>
    <w:p w:rsidR="00623B0C" w:rsidRPr="00623B0C" w:rsidRDefault="00623B0C" w:rsidP="00623B0C">
      <w:pPr>
        <w:rPr>
          <w:b/>
          <w:bCs/>
          <w:u w:val="single"/>
        </w:rPr>
      </w:pPr>
      <w:r w:rsidRPr="00623B0C">
        <w:rPr>
          <w:b/>
          <w:bCs/>
          <w:u w:val="single"/>
        </w:rPr>
        <w:t>Support system</w:t>
      </w:r>
    </w:p>
    <w:p w:rsidR="00623B0C" w:rsidRDefault="00623B0C" w:rsidP="00623B0C">
      <w:r>
        <w:t xml:space="preserve">School can be very stressful </w:t>
      </w:r>
      <w:proofErr w:type="spellStart"/>
      <w:r>
        <w:t>stressful</w:t>
      </w:r>
      <w:proofErr w:type="spellEnd"/>
      <w:r>
        <w:t>, so it is advantageous to seek support from people in similar situations that can provide you support. Joining or forming a study group is a great way to give and receive motivation and support from fellow students and group members. And if you become sick or are unable to attend class, you can get notes from members of your study group.</w:t>
      </w:r>
    </w:p>
    <w:p w:rsidR="00623B0C" w:rsidRPr="00623B0C" w:rsidRDefault="00623B0C" w:rsidP="00623B0C">
      <w:pPr>
        <w:rPr>
          <w:b/>
          <w:bCs/>
          <w:u w:val="single"/>
        </w:rPr>
      </w:pPr>
      <w:r w:rsidRPr="00623B0C">
        <w:rPr>
          <w:b/>
          <w:bCs/>
          <w:u w:val="single"/>
        </w:rPr>
        <w:lastRenderedPageBreak/>
        <w:t>Cover more material</w:t>
      </w:r>
    </w:p>
    <w:p w:rsidR="00623B0C" w:rsidRDefault="00623B0C" w:rsidP="00623B0C">
      <w:r>
        <w:t>Working in groups makes it possible to focus on more concepts since multiple people can review more material than just one. Many groups decide to assign topics to individual group members to research and study and then provide a summary for the group. This strategy allows students to learn a lot more, in a lot shorter time, than if they were to study each topic on their own.</w:t>
      </w:r>
    </w:p>
    <w:p w:rsidR="00623B0C" w:rsidRPr="00623B0C" w:rsidRDefault="00623B0C" w:rsidP="00623B0C">
      <w:pPr>
        <w:rPr>
          <w:b/>
          <w:bCs/>
          <w:u w:val="single"/>
        </w:rPr>
      </w:pPr>
      <w:r w:rsidRPr="00623B0C">
        <w:rPr>
          <w:b/>
          <w:bCs/>
          <w:u w:val="single"/>
        </w:rPr>
        <w:t>It makes learning fun!</w:t>
      </w:r>
    </w:p>
    <w:p w:rsidR="00623B0C" w:rsidRDefault="00623B0C" w:rsidP="00623B0C">
      <w:r>
        <w:t>Studying with a group is a great way to liven up your study sessions. It can be very monotonous and draining to spend long hours alone in the library. Joining a study group and studying in a group environment makes learning much more fulfilling and enjoyable.</w:t>
      </w:r>
    </w:p>
    <w:p w:rsidR="00623B0C" w:rsidRPr="00623B0C" w:rsidRDefault="00623B0C" w:rsidP="00623B0C"/>
    <w:p w:rsidR="00623B0C" w:rsidRDefault="00623B0C" w:rsidP="00623B0C"/>
    <w:p w:rsidR="00623B0C" w:rsidRDefault="00623B0C" w:rsidP="00623B0C"/>
    <w:sectPr w:rsidR="0062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715D"/>
    <w:multiLevelType w:val="hybridMultilevel"/>
    <w:tmpl w:val="0E1EF300"/>
    <w:lvl w:ilvl="0" w:tplc="012AE3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B8"/>
    <w:rsid w:val="001D7003"/>
    <w:rsid w:val="003A34B8"/>
    <w:rsid w:val="006009C7"/>
    <w:rsid w:val="00623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66B2"/>
  <w15:chartTrackingRefBased/>
  <w15:docId w15:val="{3BDBA403-4D1F-4A16-83C3-A4D67A8E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B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3B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B8"/>
    <w:pPr>
      <w:ind w:left="720"/>
      <w:contextualSpacing/>
    </w:pPr>
  </w:style>
  <w:style w:type="paragraph" w:styleId="Title">
    <w:name w:val="Title"/>
    <w:basedOn w:val="Normal"/>
    <w:next w:val="Normal"/>
    <w:link w:val="TitleChar"/>
    <w:uiPriority w:val="10"/>
    <w:qFormat/>
    <w:rsid w:val="003A3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4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3B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3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3B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6582">
      <w:bodyDiv w:val="1"/>
      <w:marLeft w:val="0"/>
      <w:marRight w:val="0"/>
      <w:marTop w:val="0"/>
      <w:marBottom w:val="0"/>
      <w:divBdr>
        <w:top w:val="none" w:sz="0" w:space="0" w:color="auto"/>
        <w:left w:val="none" w:sz="0" w:space="0" w:color="auto"/>
        <w:bottom w:val="none" w:sz="0" w:space="0" w:color="auto"/>
        <w:right w:val="none" w:sz="0" w:space="0" w:color="auto"/>
      </w:divBdr>
    </w:div>
    <w:div w:id="149117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oncorner.com/study-grou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merchant</dc:creator>
  <cp:keywords/>
  <dc:description/>
  <cp:lastModifiedBy>Ebrahim merchant</cp:lastModifiedBy>
  <cp:revision>1</cp:revision>
  <dcterms:created xsi:type="dcterms:W3CDTF">2019-03-30T19:54:00Z</dcterms:created>
  <dcterms:modified xsi:type="dcterms:W3CDTF">2019-03-30T20:25:00Z</dcterms:modified>
</cp:coreProperties>
</file>