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تقرير شامل عن نظام RadTik</w:t>
      </w:r>
    </w:p>
    <w:p>
      <w:r>
        <w:t>تقرير يوضح أدوار المستخدمين والصفحات المتاحة لكل دور في النظام</w:t>
      </w:r>
    </w:p>
    <w:p>
      <w:r>
        <w:t>تاريخ الإنشاء: 2026-01-23 15:06:29</w:t>
      </w:r>
    </w:p>
    <w:p>
      <w:r>
        <w:br w:type="page"/>
      </w:r>
    </w:p>
    <w:p>
      <w:pPr>
        <w:pStyle w:val="Heading1"/>
      </w:pPr>
      <w:r>
        <w:t>القسم الأول: أدوار المستخدمين في النظام</w:t>
      </w:r>
    </w:p>
    <w:p>
      <w:pPr>
        <w:pStyle w:val="Heading2"/>
      </w:pPr>
      <w:r>
        <w:t>1. مدير النظام (SystemAdministrator)</w:t>
      </w:r>
    </w:p>
    <w:p>
      <w:pPr>
        <w:jc w:val="right"/>
      </w:pPr>
      <w:r>
        <w:rPr>
          <w:rFonts w:ascii="Arial" w:hAnsi="Arial"/>
          <w:sz w:val="22"/>
        </w:rPr>
        <w:t>مدير النظام هو المستخدم الذي يمتلك أعلى مستوى من الصلاحيات في النظام. يمكنه الوصول إلى جميع الميزات والوظائف دون أي قيود.</w:t>
      </w:r>
    </w:p>
    <w:p>
      <w:pPr>
        <w:pStyle w:val="Heading3"/>
      </w:pPr>
      <w:r>
        <w:t>الصلاحيات والمسؤوليات:</w:t>
      </w:r>
    </w:p>
    <w:p>
      <w:pPr>
        <w:pStyle w:val="ListBullet"/>
        <w:jc w:val="right"/>
      </w:pPr>
      <w:r>
        <w:rPr>
          <w:rFonts w:ascii="Arial" w:hAnsi="Arial"/>
          <w:sz w:val="22"/>
        </w:rPr>
        <w:t>إدارة كاملة لجميع المستخدمين في النظام (إنشاء، تعديل، حذف، تعطيل)</w:t>
      </w:r>
    </w:p>
    <w:p>
      <w:pPr>
        <w:pStyle w:val="ListBullet"/>
        <w:jc w:val="right"/>
      </w:pPr>
      <w:r>
        <w:rPr>
          <w:rFonts w:ascii="Arial" w:hAnsi="Arial"/>
          <w:sz w:val="22"/>
        </w:rPr>
        <w:t>إدارة جميع العملاء (إضافة، تعديل، حذف، تجميد، تفعيل)</w:t>
      </w:r>
    </w:p>
    <w:p>
      <w:pPr>
        <w:pStyle w:val="ListBullet"/>
        <w:jc w:val="right"/>
      </w:pPr>
      <w:r>
        <w:rPr>
          <w:rFonts w:ascii="Arial" w:hAnsi="Arial"/>
          <w:sz w:val="22"/>
        </w:rPr>
        <w:t>إدارة خوادم MikroTik (إضافة، تعديل، حذف، اختبار الاتصال)</w:t>
      </w:r>
    </w:p>
    <w:p>
      <w:pPr>
        <w:pStyle w:val="ListBullet"/>
        <w:jc w:val="right"/>
      </w:pPr>
      <w:r>
        <w:rPr>
          <w:rFonts w:ascii="Arial" w:hAnsi="Arial"/>
          <w:sz w:val="22"/>
        </w:rPr>
        <w:t>إدارة البروفايلات/الباقات (إنشاء، تعديل، حذف، مزامنة مع MikroTik)</w:t>
      </w:r>
    </w:p>
    <w:p>
      <w:pPr>
        <w:pStyle w:val="ListBullet"/>
        <w:jc w:val="right"/>
      </w:pPr>
      <w:r>
        <w:rPr>
          <w:rFonts w:ascii="Arial" w:hAnsi="Arial"/>
          <w:sz w:val="22"/>
        </w:rPr>
        <w:t>إدارة القطاعات والمستقبلات</w:t>
      </w:r>
    </w:p>
    <w:p>
      <w:pPr>
        <w:pStyle w:val="ListBullet"/>
        <w:jc w:val="right"/>
      </w:pPr>
      <w:r>
        <w:rPr>
          <w:rFonts w:ascii="Arial" w:hAnsi="Arial"/>
          <w:sz w:val="22"/>
        </w:rPr>
        <w:t>إدارة طلبات الصيانة وتغيير السرعة (قبول، رفض، تنفيذ)</w:t>
      </w:r>
    </w:p>
    <w:p>
      <w:pPr>
        <w:pStyle w:val="ListBullet"/>
        <w:jc w:val="right"/>
      </w:pPr>
      <w:r>
        <w:rPr>
          <w:rFonts w:ascii="Arial" w:hAnsi="Arial"/>
          <w:sz w:val="22"/>
        </w:rPr>
        <w:t>تجديد الاشتراكات وتمديدها</w:t>
      </w:r>
    </w:p>
    <w:p>
      <w:pPr>
        <w:pStyle w:val="ListBullet"/>
        <w:jc w:val="right"/>
      </w:pPr>
      <w:r>
        <w:rPr>
          <w:rFonts w:ascii="Arial" w:hAnsi="Arial"/>
          <w:sz w:val="22"/>
        </w:rPr>
        <w:t>مزامنة البيانات مع MikroTik</w:t>
      </w:r>
    </w:p>
    <w:p>
      <w:pPr>
        <w:pStyle w:val="ListBullet"/>
        <w:jc w:val="right"/>
      </w:pPr>
      <w:r>
        <w:rPr>
          <w:rFonts w:ascii="Arial" w:hAnsi="Arial"/>
          <w:sz w:val="22"/>
        </w:rPr>
        <w:t>عرض جميع الإحصائيات والتقارير</w:t>
      </w:r>
    </w:p>
    <w:p>
      <w:pPr>
        <w:pStyle w:val="ListBullet"/>
        <w:jc w:val="right"/>
      </w:pPr>
      <w:r>
        <w:rPr>
          <w:rFonts w:ascii="Arial" w:hAnsi="Arial"/>
          <w:sz w:val="22"/>
        </w:rPr>
        <w:t>الوصول إلى جميع صفحات النظام</w:t>
      </w:r>
    </w:p>
    <w:p>
      <w:r>
        <w:br w:type="page"/>
      </w:r>
    </w:p>
    <w:p>
      <w:pPr>
        <w:pStyle w:val="Heading2"/>
      </w:pPr>
      <w:r>
        <w:t>2. الموظف (Employee)</w:t>
      </w:r>
    </w:p>
    <w:p>
      <w:pPr>
        <w:jc w:val="right"/>
      </w:pPr>
      <w:r>
        <w:rPr>
          <w:rFonts w:ascii="Arial" w:hAnsi="Arial"/>
          <w:sz w:val="22"/>
        </w:rPr>
        <w:t>الموظف هو المستخدم الذي يمتلك صلاحيات محدودة لإدارة العملاء والبيانات الأساسية. يمكنه إضافة وتعديل العملاء والمستقبلات ولكن لا يمكنه الحذف.</w:t>
      </w:r>
    </w:p>
    <w:p>
      <w:pPr>
        <w:pStyle w:val="Heading3"/>
      </w:pPr>
      <w:r>
        <w:t>الصلاحيات والمسؤوليات:</w:t>
      </w:r>
    </w:p>
    <w:p>
      <w:pPr>
        <w:pStyle w:val="ListBullet"/>
        <w:jc w:val="right"/>
      </w:pPr>
      <w:r>
        <w:rPr>
          <w:rFonts w:ascii="Arial" w:hAnsi="Arial"/>
          <w:sz w:val="22"/>
        </w:rPr>
        <w:t>إضافة عملاء جدد إلى النظام</w:t>
      </w:r>
    </w:p>
    <w:p>
      <w:pPr>
        <w:pStyle w:val="ListBullet"/>
        <w:jc w:val="right"/>
      </w:pPr>
      <w:r>
        <w:rPr>
          <w:rFonts w:ascii="Arial" w:hAnsi="Arial"/>
          <w:sz w:val="22"/>
        </w:rPr>
        <w:t>تعديل بيانات العملاء (محدود - لا يمكن تغيير البروفايل، حالة التفعيل، تاريخ الانتهاء)</w:t>
      </w:r>
    </w:p>
    <w:p>
      <w:pPr>
        <w:pStyle w:val="ListBullet"/>
        <w:jc w:val="right"/>
      </w:pPr>
      <w:r>
        <w:rPr>
          <w:rFonts w:ascii="Arial" w:hAnsi="Arial"/>
          <w:sz w:val="22"/>
        </w:rPr>
        <w:t>إدارة المستقبلات (إضافة، تعديل)</w:t>
      </w:r>
    </w:p>
    <w:p>
      <w:pPr>
        <w:pStyle w:val="ListBullet"/>
        <w:jc w:val="right"/>
      </w:pPr>
      <w:r>
        <w:rPr>
          <w:rFonts w:ascii="Arial" w:hAnsi="Arial"/>
          <w:sz w:val="22"/>
        </w:rPr>
        <w:t>إدارة القطاعات (إضافة، تعديل)</w:t>
      </w:r>
    </w:p>
    <w:p>
      <w:pPr>
        <w:pStyle w:val="ListBullet"/>
        <w:jc w:val="right"/>
      </w:pPr>
      <w:r>
        <w:rPr>
          <w:rFonts w:ascii="Arial" w:hAnsi="Arial"/>
          <w:sz w:val="22"/>
        </w:rPr>
        <w:t>عرض قوائم العملاء والمستقبلات</w:t>
      </w:r>
    </w:p>
    <w:p>
      <w:pPr>
        <w:pStyle w:val="ListBullet"/>
        <w:jc w:val="right"/>
      </w:pPr>
      <w:r>
        <w:rPr>
          <w:rFonts w:ascii="Arial" w:hAnsi="Arial"/>
          <w:sz w:val="22"/>
        </w:rPr>
        <w:t>إدارة طلبات الصيانة (قبول، رفض، بدء العمل، إتمام)</w:t>
      </w:r>
    </w:p>
    <w:p>
      <w:pPr>
        <w:pStyle w:val="ListBullet"/>
        <w:jc w:val="right"/>
      </w:pPr>
      <w:r>
        <w:rPr>
          <w:rFonts w:ascii="Arial" w:hAnsi="Arial"/>
          <w:sz w:val="22"/>
        </w:rPr>
        <w:t>عرض طلبات تغيير السرعة (لا يمكن الموافقة أو التنفيذ - فقط للمدير)</w:t>
      </w:r>
    </w:p>
    <w:p>
      <w:pPr>
        <w:pStyle w:val="ListBullet"/>
        <w:jc w:val="right"/>
      </w:pPr>
      <w:r>
        <w:rPr>
          <w:rFonts w:ascii="Arial" w:hAnsi="Arial"/>
          <w:sz w:val="22"/>
        </w:rPr>
        <w:t>عرض الحسابات المنتهية الصلاحية والحسابات التي ستنتهي قريباً</w:t>
      </w:r>
    </w:p>
    <w:p>
      <w:pPr>
        <w:pStyle w:val="ListBullet"/>
        <w:jc w:val="right"/>
      </w:pPr>
      <w:r>
        <w:rPr>
          <w:rFonts w:ascii="Arial" w:hAnsi="Arial"/>
          <w:sz w:val="22"/>
        </w:rPr>
        <w:t>لا يمكنه حذف أي بيانات</w:t>
      </w:r>
    </w:p>
    <w:p>
      <w:pPr>
        <w:pStyle w:val="ListBullet"/>
        <w:jc w:val="right"/>
      </w:pPr>
      <w:r>
        <w:rPr>
          <w:rFonts w:ascii="Arial" w:hAnsi="Arial"/>
          <w:sz w:val="22"/>
        </w:rPr>
        <w:t>لا يمكنه إدارة المستخدمين أو خوادم MikroTik أو البروفايلات</w:t>
      </w:r>
    </w:p>
    <w:p>
      <w:r>
        <w:br w:type="page"/>
      </w:r>
    </w:p>
    <w:p>
      <w:pPr>
        <w:pStyle w:val="Heading2"/>
      </w:pPr>
      <w:r>
        <w:t>3. العميل (Client)</w:t>
      </w:r>
    </w:p>
    <w:p>
      <w:pPr>
        <w:jc w:val="right"/>
      </w:pPr>
      <w:r>
        <w:rPr>
          <w:rFonts w:ascii="Arial" w:hAnsi="Arial"/>
          <w:sz w:val="22"/>
        </w:rPr>
        <w:t>العميل هو المستخدم النهائي الذي يمتلك اشتراك في الخدمة. يمكنه فقط عرض بياناته الخاصة وطلب خدمات إضافية.</w:t>
      </w:r>
    </w:p>
    <w:p>
      <w:pPr>
        <w:pStyle w:val="Heading3"/>
      </w:pPr>
      <w:r>
        <w:t>الصلاحيات والمسؤوليات:</w:t>
      </w:r>
    </w:p>
    <w:p>
      <w:pPr>
        <w:pStyle w:val="ListBullet"/>
        <w:jc w:val="right"/>
      </w:pPr>
      <w:r>
        <w:rPr>
          <w:rFonts w:ascii="Arial" w:hAnsi="Arial"/>
          <w:sz w:val="22"/>
        </w:rPr>
        <w:t>عرض بيانات اشتراكه فقط (لا يمكنه رؤية بيانات عملاء آخرين)</w:t>
      </w:r>
    </w:p>
    <w:p>
      <w:pPr>
        <w:pStyle w:val="ListBullet"/>
        <w:jc w:val="right"/>
      </w:pPr>
      <w:r>
        <w:rPr>
          <w:rFonts w:ascii="Arial" w:hAnsi="Arial"/>
          <w:sz w:val="22"/>
        </w:rPr>
        <w:t>عرض معلومات الباقة الحالية والاشتراك</w:t>
      </w:r>
    </w:p>
    <w:p>
      <w:pPr>
        <w:pStyle w:val="ListBullet"/>
        <w:jc w:val="right"/>
      </w:pPr>
      <w:r>
        <w:rPr>
          <w:rFonts w:ascii="Arial" w:hAnsi="Arial"/>
          <w:sz w:val="22"/>
        </w:rPr>
        <w:t>عرض حالة الاشتراك (نشط، منتهي، أيام متبقية)</w:t>
      </w:r>
    </w:p>
    <w:p>
      <w:pPr>
        <w:pStyle w:val="ListBullet"/>
        <w:jc w:val="right"/>
      </w:pPr>
      <w:r>
        <w:rPr>
          <w:rFonts w:ascii="Arial" w:hAnsi="Arial"/>
          <w:sz w:val="22"/>
        </w:rPr>
        <w:t>تقديم طلبات صيانة</w:t>
      </w:r>
    </w:p>
    <w:p>
      <w:pPr>
        <w:pStyle w:val="ListBullet"/>
        <w:jc w:val="right"/>
      </w:pPr>
      <w:r>
        <w:rPr>
          <w:rFonts w:ascii="Arial" w:hAnsi="Arial"/>
          <w:sz w:val="22"/>
        </w:rPr>
        <w:t>عرض حالة طلبات الصيانة الخاصة به</w:t>
      </w:r>
    </w:p>
    <w:p>
      <w:pPr>
        <w:pStyle w:val="ListBullet"/>
        <w:jc w:val="right"/>
      </w:pPr>
      <w:r>
        <w:rPr>
          <w:rFonts w:ascii="Arial" w:hAnsi="Arial"/>
          <w:sz w:val="22"/>
        </w:rPr>
        <w:t>تقديم طلبات تغيير السرعة/الباقة</w:t>
      </w:r>
    </w:p>
    <w:p>
      <w:pPr>
        <w:pStyle w:val="ListBullet"/>
        <w:jc w:val="right"/>
      </w:pPr>
      <w:r>
        <w:rPr>
          <w:rFonts w:ascii="Arial" w:hAnsi="Arial"/>
          <w:sz w:val="22"/>
        </w:rPr>
        <w:t>عرض حالة طلبات تغيير السرعة</w:t>
      </w:r>
    </w:p>
    <w:p>
      <w:pPr>
        <w:pStyle w:val="ListBullet"/>
        <w:jc w:val="right"/>
      </w:pPr>
      <w:r>
        <w:rPr>
          <w:rFonts w:ascii="Arial" w:hAnsi="Arial"/>
          <w:sz w:val="22"/>
        </w:rPr>
        <w:t>عرض الباقات المتاحة</w:t>
      </w:r>
    </w:p>
    <w:p>
      <w:pPr>
        <w:pStyle w:val="ListBullet"/>
        <w:jc w:val="right"/>
      </w:pPr>
      <w:r>
        <w:rPr>
          <w:rFonts w:ascii="Arial" w:hAnsi="Arial"/>
          <w:sz w:val="22"/>
        </w:rPr>
        <w:t>مقارنة الباقات</w:t>
      </w:r>
    </w:p>
    <w:p>
      <w:pPr>
        <w:pStyle w:val="ListBullet"/>
        <w:jc w:val="right"/>
      </w:pPr>
      <w:r>
        <w:rPr>
          <w:rFonts w:ascii="Arial" w:hAnsi="Arial"/>
          <w:sz w:val="22"/>
        </w:rPr>
        <w:t>لا يمكنه تعديل أي بيانات</w:t>
      </w:r>
    </w:p>
    <w:p>
      <w:pPr>
        <w:pStyle w:val="ListBullet"/>
        <w:jc w:val="right"/>
      </w:pPr>
      <w:r>
        <w:rPr>
          <w:rFonts w:ascii="Arial" w:hAnsi="Arial"/>
          <w:sz w:val="22"/>
        </w:rPr>
        <w:t>لا يمكنه الوصول إلى صفحات الإدارة</w:t>
      </w:r>
    </w:p>
    <w:p>
      <w:r>
        <w:br w:type="page"/>
      </w:r>
    </w:p>
    <w:p>
      <w:pPr>
        <w:pStyle w:val="Heading1"/>
      </w:pPr>
      <w:r>
        <w:t>القسم الثاني: الصفحات الخاصة بكل مستخدم</w:t>
      </w:r>
    </w:p>
    <w:p>
      <w:pPr>
        <w:pStyle w:val="Heading2"/>
      </w:pPr>
      <w:r>
        <w:t>صفحات مدير النظام (SystemAdministrator)</w:t>
      </w:r>
    </w:p>
    <w:p>
      <w:pPr>
        <w:pStyle w:val="Heading3"/>
      </w:pPr>
      <w:r>
        <w:t>1. لوحة التحكم الرئيسية (Home/Index)</w:t>
      </w:r>
    </w:p>
    <w:p>
      <w:pPr>
        <w:jc w:val="right"/>
      </w:pPr>
      <w:r>
        <w:rPr>
          <w:rFonts w:ascii="Arial" w:hAnsi="Arial"/>
          <w:sz w:val="22"/>
        </w:rPr>
        <w:t>تعرض إحصائيات شاملة عن النظام:</w:t>
      </w:r>
    </w:p>
    <w:p>
      <w:pPr>
        <w:pStyle w:val="ListBullet"/>
        <w:jc w:val="right"/>
      </w:pPr>
      <w:r>
        <w:rPr>
          <w:rFonts w:ascii="Arial" w:hAnsi="Arial"/>
          <w:sz w:val="22"/>
        </w:rPr>
        <w:t>إجمالي العملاء (نشط، غير نشط)</w:t>
      </w:r>
    </w:p>
    <w:p>
      <w:pPr>
        <w:pStyle w:val="ListBullet"/>
        <w:jc w:val="right"/>
      </w:pPr>
      <w:r>
        <w:rPr>
          <w:rFonts w:ascii="Arial" w:hAnsi="Arial"/>
          <w:sz w:val="22"/>
        </w:rPr>
        <w:t>إجمالي القطاعات والمستقبلات</w:t>
      </w:r>
    </w:p>
    <w:p>
      <w:pPr>
        <w:pStyle w:val="ListBullet"/>
        <w:jc w:val="right"/>
      </w:pPr>
      <w:r>
        <w:rPr>
          <w:rFonts w:ascii="Arial" w:hAnsi="Arial"/>
          <w:sz w:val="22"/>
        </w:rPr>
        <w:t>إجمالي خوادم MikroTik</w:t>
      </w:r>
    </w:p>
    <w:p>
      <w:pPr>
        <w:pStyle w:val="ListBullet"/>
        <w:jc w:val="right"/>
      </w:pPr>
      <w:r>
        <w:rPr>
          <w:rFonts w:ascii="Arial" w:hAnsi="Arial"/>
          <w:sz w:val="22"/>
        </w:rPr>
        <w:t>الاشتراكات المنتهية الصلاحية</w:t>
      </w:r>
    </w:p>
    <w:p>
      <w:pPr>
        <w:pStyle w:val="ListBullet"/>
        <w:jc w:val="right"/>
      </w:pPr>
      <w:r>
        <w:rPr>
          <w:rFonts w:ascii="Arial" w:hAnsi="Arial"/>
          <w:sz w:val="22"/>
        </w:rPr>
        <w:t>الاشتراكات التي ستنتهي خلال 7 أيام</w:t>
      </w:r>
    </w:p>
    <w:p>
      <w:pPr>
        <w:pStyle w:val="ListBullet"/>
        <w:jc w:val="right"/>
      </w:pPr>
      <w:r>
        <w:rPr>
          <w:rFonts w:ascii="Arial" w:hAnsi="Arial"/>
          <w:sz w:val="22"/>
        </w:rPr>
        <w:t>آخر العملاء المضافين</w:t>
      </w:r>
    </w:p>
    <w:p>
      <w:pPr>
        <w:pStyle w:val="ListBullet"/>
        <w:jc w:val="right"/>
      </w:pPr>
      <w:r>
        <w:rPr>
          <w:rFonts w:ascii="Arial" w:hAnsi="Arial"/>
          <w:sz w:val="22"/>
        </w:rPr>
        <w:t>إحصائيات الباقات</w:t>
      </w:r>
    </w:p>
    <w:p>
      <w:pPr>
        <w:pStyle w:val="Heading3"/>
      </w:pPr>
      <w:r>
        <w:t>2. إدارة المستخدمين (Admin)</w:t>
      </w:r>
    </w:p>
    <w:p>
      <w:pPr>
        <w:pStyle w:val="ListBullet"/>
        <w:jc w:val="right"/>
      </w:pPr>
      <w:r>
        <w:rPr>
          <w:rFonts w:ascii="Arial" w:hAnsi="Arial"/>
          <w:sz w:val="22"/>
        </w:rPr>
        <w:t>قائمة جميع المستخدمين (Index) - عرض جميع المستخدمين مع أدوارهم</w:t>
      </w:r>
    </w:p>
    <w:p>
      <w:pPr>
        <w:pStyle w:val="ListBullet"/>
        <w:jc w:val="right"/>
      </w:pPr>
      <w:r>
        <w:rPr>
          <w:rFonts w:ascii="Arial" w:hAnsi="Arial"/>
          <w:sz w:val="22"/>
        </w:rPr>
        <w:t>إنشاء مستخدم جديد (Create) - إضافة مستخدم جديد مع تحديد الأدوار</w:t>
      </w:r>
    </w:p>
    <w:p>
      <w:pPr>
        <w:pStyle w:val="ListBullet"/>
        <w:jc w:val="right"/>
      </w:pPr>
      <w:r>
        <w:rPr>
          <w:rFonts w:ascii="Arial" w:hAnsi="Arial"/>
          <w:sz w:val="22"/>
        </w:rPr>
        <w:t>تفاصيل المستخدم (Details) - عرض تفاصيل مستخدم معين</w:t>
      </w:r>
    </w:p>
    <w:p>
      <w:pPr>
        <w:pStyle w:val="ListBullet"/>
        <w:jc w:val="right"/>
      </w:pPr>
      <w:r>
        <w:rPr>
          <w:rFonts w:ascii="Arial" w:hAnsi="Arial"/>
          <w:sz w:val="22"/>
        </w:rPr>
        <w:t>تعديل المستخدم (Edit) - تعديل بيانات المستخدم وتغيير الأدوار</w:t>
      </w:r>
    </w:p>
    <w:p>
      <w:pPr>
        <w:pStyle w:val="ListBullet"/>
        <w:jc w:val="right"/>
      </w:pPr>
      <w:r>
        <w:rPr>
          <w:rFonts w:ascii="Arial" w:hAnsi="Arial"/>
          <w:sz w:val="22"/>
        </w:rPr>
        <w:t>حذف/تعطيل المستخدم (Delete) - تعطيل حساب مستخدم</w:t>
      </w:r>
    </w:p>
    <w:p>
      <w:pPr>
        <w:pStyle w:val="Heading3"/>
      </w:pPr>
      <w:r>
        <w:t>3. إدارة العملاء (Clients)</w:t>
      </w:r>
    </w:p>
    <w:p>
      <w:pPr>
        <w:pStyle w:val="ListBullet"/>
        <w:jc w:val="right"/>
      </w:pPr>
      <w:r>
        <w:rPr>
          <w:rFonts w:ascii="Arial" w:hAnsi="Arial"/>
          <w:sz w:val="22"/>
        </w:rPr>
        <w:t>قائمة العملاء (Index) - عرض جميع العملاء</w:t>
      </w:r>
    </w:p>
    <w:p>
      <w:pPr>
        <w:pStyle w:val="ListBullet"/>
        <w:jc w:val="right"/>
      </w:pPr>
      <w:r>
        <w:rPr>
          <w:rFonts w:ascii="Arial" w:hAnsi="Arial"/>
          <w:sz w:val="22"/>
        </w:rPr>
        <w:t>تفاصيل العميل (Details) - عرض تفاصيل عميل مع معلومات MikroTik</w:t>
      </w:r>
    </w:p>
    <w:p>
      <w:pPr>
        <w:pStyle w:val="ListBullet"/>
        <w:jc w:val="right"/>
      </w:pPr>
      <w:r>
        <w:rPr>
          <w:rFonts w:ascii="Arial" w:hAnsi="Arial"/>
          <w:sz w:val="22"/>
        </w:rPr>
        <w:t>إضافة عميل جديد (Create) - إضافة عميل مع إنشاء حساب في MikroTik</w:t>
      </w:r>
    </w:p>
    <w:p>
      <w:pPr>
        <w:pStyle w:val="ListBullet"/>
        <w:jc w:val="right"/>
      </w:pPr>
      <w:r>
        <w:rPr>
          <w:rFonts w:ascii="Arial" w:hAnsi="Arial"/>
          <w:sz w:val="22"/>
        </w:rPr>
        <w:t>تعديل العميل (Edit) - تعديل بيانات العميل ومزامنة مع MikroTik</w:t>
      </w:r>
    </w:p>
    <w:p>
      <w:pPr>
        <w:pStyle w:val="ListBullet"/>
        <w:jc w:val="right"/>
      </w:pPr>
      <w:r>
        <w:rPr>
          <w:rFonts w:ascii="Arial" w:hAnsi="Arial"/>
          <w:sz w:val="22"/>
        </w:rPr>
        <w:t>حذف العميل (Delete) - حذف عميل من النظام و MikroTik</w:t>
      </w:r>
    </w:p>
    <w:p>
      <w:pPr>
        <w:pStyle w:val="ListBullet"/>
        <w:jc w:val="right"/>
      </w:pPr>
      <w:r>
        <w:rPr>
          <w:rFonts w:ascii="Arial" w:hAnsi="Arial"/>
          <w:sz w:val="22"/>
        </w:rPr>
        <w:t>تجميد/تفعيل الحساب (Freeze/Unfreeze) - تجميد أو تفعيل حساب عميل</w:t>
      </w:r>
    </w:p>
    <w:p>
      <w:pPr>
        <w:pStyle w:val="ListBullet"/>
        <w:jc w:val="right"/>
      </w:pPr>
      <w:r>
        <w:rPr>
          <w:rFonts w:ascii="Arial" w:hAnsi="Arial"/>
          <w:sz w:val="22"/>
        </w:rPr>
        <w:t>تجديد الاشتراك (RenewSubscription) - تجديد اشتراك عميل</w:t>
      </w:r>
    </w:p>
    <w:p>
      <w:pPr>
        <w:pStyle w:val="ListBullet"/>
        <w:jc w:val="right"/>
      </w:pPr>
      <w:r>
        <w:rPr>
          <w:rFonts w:ascii="Arial" w:hAnsi="Arial"/>
          <w:sz w:val="22"/>
        </w:rPr>
        <w:t>التمديد السريع (QuickExtend) - تمديد سريع بعدد أيام</w:t>
      </w:r>
    </w:p>
    <w:p>
      <w:pPr>
        <w:pStyle w:val="ListBullet"/>
        <w:jc w:val="right"/>
      </w:pPr>
      <w:r>
        <w:rPr>
          <w:rFonts w:ascii="Arial" w:hAnsi="Arial"/>
          <w:sz w:val="22"/>
        </w:rPr>
        <w:t>المزامنة مع MikroTik (SyncWithMikroTik) - مزامنة بيانات عميل</w:t>
      </w:r>
    </w:p>
    <w:p>
      <w:pPr>
        <w:pStyle w:val="ListBullet"/>
        <w:jc w:val="right"/>
      </w:pPr>
      <w:r>
        <w:rPr>
          <w:rFonts w:ascii="Arial" w:hAnsi="Arial"/>
          <w:sz w:val="22"/>
        </w:rPr>
        <w:t>الحسابات المنتهية (ExpiredAccounts) - عرض الحسابات المنتهية</w:t>
      </w:r>
    </w:p>
    <w:p>
      <w:pPr>
        <w:pStyle w:val="ListBullet"/>
        <w:jc w:val="right"/>
      </w:pPr>
      <w:r>
        <w:rPr>
          <w:rFonts w:ascii="Arial" w:hAnsi="Arial"/>
          <w:sz w:val="22"/>
        </w:rPr>
        <w:t>الحسابات التي ستنتهي خلال 3 أيام (ExpiringIn3Days)</w:t>
      </w:r>
    </w:p>
    <w:p>
      <w:pPr>
        <w:pStyle w:val="Heading3"/>
      </w:pPr>
      <w:r>
        <w:t>4. إدارة خوادم MikroTik (MikroTikServers)</w:t>
      </w:r>
    </w:p>
    <w:p>
      <w:pPr>
        <w:pStyle w:val="ListBullet"/>
        <w:jc w:val="right"/>
      </w:pPr>
      <w:r>
        <w:rPr>
          <w:rFonts w:ascii="Arial" w:hAnsi="Arial"/>
          <w:sz w:val="22"/>
        </w:rPr>
        <w:t>قائمة الخوادم (Index) - عرض جميع خوادم MikroTik</w:t>
      </w:r>
    </w:p>
    <w:p>
      <w:pPr>
        <w:pStyle w:val="ListBullet"/>
        <w:jc w:val="right"/>
      </w:pPr>
      <w:r>
        <w:rPr>
          <w:rFonts w:ascii="Arial" w:hAnsi="Arial"/>
          <w:sz w:val="22"/>
        </w:rPr>
        <w:t>تفاصيل الخادم (Details) - عرض تفاصيل خادم معين</w:t>
      </w:r>
    </w:p>
    <w:p>
      <w:pPr>
        <w:pStyle w:val="ListBullet"/>
        <w:jc w:val="right"/>
      </w:pPr>
      <w:r>
        <w:rPr>
          <w:rFonts w:ascii="Arial" w:hAnsi="Arial"/>
          <w:sz w:val="22"/>
        </w:rPr>
        <w:t>إضافة خادم جديد (Create) - إضافة خادم MikroTik جديد</w:t>
      </w:r>
    </w:p>
    <w:p>
      <w:pPr>
        <w:pStyle w:val="ListBullet"/>
        <w:jc w:val="right"/>
      </w:pPr>
      <w:r>
        <w:rPr>
          <w:rFonts w:ascii="Arial" w:hAnsi="Arial"/>
          <w:sz w:val="22"/>
        </w:rPr>
        <w:t>تعديل الخادم (Edit) - تعديل بيانات الخادم</w:t>
      </w:r>
    </w:p>
    <w:p>
      <w:pPr>
        <w:pStyle w:val="ListBullet"/>
        <w:jc w:val="right"/>
      </w:pPr>
      <w:r>
        <w:rPr>
          <w:rFonts w:ascii="Arial" w:hAnsi="Arial"/>
          <w:sz w:val="22"/>
        </w:rPr>
        <w:t>حذف الخادم (Delete) - حذف خادم MikroTik</w:t>
      </w:r>
    </w:p>
    <w:p>
      <w:pPr>
        <w:pStyle w:val="ListBullet"/>
        <w:jc w:val="right"/>
      </w:pPr>
      <w:r>
        <w:rPr>
          <w:rFonts w:ascii="Arial" w:hAnsi="Arial"/>
          <w:sz w:val="22"/>
        </w:rPr>
        <w:t>اختبار الاتصال (TestConnection) - اختبار الاتصال بالخادم</w:t>
      </w:r>
    </w:p>
    <w:p>
      <w:pPr>
        <w:pStyle w:val="ListBullet"/>
        <w:jc w:val="right"/>
      </w:pPr>
      <w:r>
        <w:rPr>
          <w:rFonts w:ascii="Arial" w:hAnsi="Arial"/>
          <w:sz w:val="22"/>
        </w:rPr>
        <w:t>المستخدمون النشطون (ActiveUsers) - عرض المستخدمين المتصلين حالياً</w:t>
      </w:r>
    </w:p>
    <w:p>
      <w:pPr>
        <w:pStyle w:val="ListBullet"/>
        <w:jc w:val="right"/>
      </w:pPr>
      <w:r>
        <w:rPr>
          <w:rFonts w:ascii="Arial" w:hAnsi="Arial"/>
          <w:sz w:val="22"/>
        </w:rPr>
        <w:t>جميع المستخدمين (AllUsers) - عرض جميع المستخدمين في MikroTik</w:t>
      </w:r>
    </w:p>
    <w:p>
      <w:pPr>
        <w:pStyle w:val="ListBullet"/>
        <w:jc w:val="right"/>
      </w:pPr>
      <w:r>
        <w:rPr>
          <w:rFonts w:ascii="Arial" w:hAnsi="Arial"/>
          <w:sz w:val="22"/>
        </w:rPr>
        <w:t>تعديل مستخدم MikroTik (EditUser) - تعديل بيانات مستخدم مباشرة في MikroTik</w:t>
      </w:r>
    </w:p>
    <w:p>
      <w:pPr>
        <w:pStyle w:val="ListBullet"/>
        <w:jc w:val="right"/>
      </w:pPr>
      <w:r>
        <w:rPr>
          <w:rFonts w:ascii="Arial" w:hAnsi="Arial"/>
          <w:sz w:val="22"/>
        </w:rPr>
        <w:t>تجميد/تفعيل مستخدم (FreezeUser/UnfreezeUser) - تجميد أو تفعيل حساب في MikroTik</w:t>
      </w:r>
    </w:p>
    <w:p>
      <w:pPr>
        <w:pStyle w:val="ListBullet"/>
        <w:jc w:val="right"/>
      </w:pPr>
      <w:r>
        <w:rPr>
          <w:rFonts w:ascii="Arial" w:hAnsi="Arial"/>
          <w:sz w:val="22"/>
        </w:rPr>
        <w:t>صفحة التصحيح (Debug) - أدوات تصحيح الأخطاء</w:t>
      </w:r>
    </w:p>
    <w:p>
      <w:pPr>
        <w:pStyle w:val="Heading3"/>
      </w:pPr>
      <w:r>
        <w:t>5. إدارة البروفايلات/الباقات (Profile)</w:t>
      </w:r>
    </w:p>
    <w:p>
      <w:pPr>
        <w:pStyle w:val="ListBullet"/>
        <w:jc w:val="right"/>
      </w:pPr>
      <w:r>
        <w:rPr>
          <w:rFonts w:ascii="Arial" w:hAnsi="Arial"/>
          <w:sz w:val="22"/>
        </w:rPr>
        <w:t>قائمة البروفايلات (Index) - عرض جميع البروفايلات</w:t>
      </w:r>
    </w:p>
    <w:p>
      <w:pPr>
        <w:pStyle w:val="ListBullet"/>
        <w:jc w:val="right"/>
      </w:pPr>
      <w:r>
        <w:rPr>
          <w:rFonts w:ascii="Arial" w:hAnsi="Arial"/>
          <w:sz w:val="22"/>
        </w:rPr>
        <w:t>تفاصيل البروفايل (Details) - عرض تفاصيل بروفايل مع معلومات MikroTik</w:t>
      </w:r>
    </w:p>
    <w:p>
      <w:pPr>
        <w:pStyle w:val="ListBullet"/>
        <w:jc w:val="right"/>
      </w:pPr>
      <w:r>
        <w:rPr>
          <w:rFonts w:ascii="Arial" w:hAnsi="Arial"/>
          <w:sz w:val="22"/>
        </w:rPr>
        <w:t>إنشاء بروفايل جديد (Create) - إنشاء بروفايل جديد مع إضافته إلى MikroTik</w:t>
      </w:r>
    </w:p>
    <w:p>
      <w:pPr>
        <w:pStyle w:val="ListBullet"/>
        <w:jc w:val="right"/>
      </w:pPr>
      <w:r>
        <w:rPr>
          <w:rFonts w:ascii="Arial" w:hAnsi="Arial"/>
          <w:sz w:val="22"/>
        </w:rPr>
        <w:t>تعديل البروفايل (Edit) - تعديل بروفايل ومزامنة مع MikroTik</w:t>
      </w:r>
    </w:p>
    <w:p>
      <w:pPr>
        <w:pStyle w:val="ListBullet"/>
        <w:jc w:val="right"/>
      </w:pPr>
      <w:r>
        <w:rPr>
          <w:rFonts w:ascii="Arial" w:hAnsi="Arial"/>
          <w:sz w:val="22"/>
        </w:rPr>
        <w:t>حذف البروفايل (Delete) - حذف بروفايل من النظام و MikroTik</w:t>
      </w:r>
    </w:p>
    <w:p>
      <w:pPr>
        <w:pStyle w:val="ListBullet"/>
        <w:jc w:val="right"/>
      </w:pPr>
      <w:r>
        <w:rPr>
          <w:rFonts w:ascii="Arial" w:hAnsi="Arial"/>
          <w:sz w:val="22"/>
        </w:rPr>
        <w:t>عرض بروفايلات MikroTik (ViewMikroTikProfiles) - عرض البروفايلات من MikroTik</w:t>
      </w:r>
    </w:p>
    <w:p>
      <w:pPr>
        <w:pStyle w:val="ListBullet"/>
        <w:jc w:val="right"/>
      </w:pPr>
      <w:r>
        <w:rPr>
          <w:rFonts w:ascii="Arial" w:hAnsi="Arial"/>
          <w:sz w:val="22"/>
        </w:rPr>
        <w:t>المزامنة من MikroTik (SyncFromMikroTik) - استيراد بروفايلات من MikroTik</w:t>
      </w:r>
    </w:p>
    <w:p>
      <w:pPr>
        <w:pStyle w:val="ListBullet"/>
        <w:jc w:val="right"/>
      </w:pPr>
      <w:r>
        <w:rPr>
          <w:rFonts w:ascii="Arial" w:hAnsi="Arial"/>
          <w:sz w:val="22"/>
        </w:rPr>
        <w:t>المزامنة إلى MikroTik (SyncToMikroTik) - تصدير بروفايلات إلى MikroTik</w:t>
      </w:r>
    </w:p>
    <w:p>
      <w:pPr>
        <w:pStyle w:val="ListBullet"/>
        <w:jc w:val="right"/>
      </w:pPr>
      <w:r>
        <w:rPr>
          <w:rFonts w:ascii="Arial" w:hAnsi="Arial"/>
          <w:sz w:val="22"/>
        </w:rPr>
        <w:t>المزامنة الثنائية (TwoWaySync) - مزامنة ثنائية الاتجاه</w:t>
      </w:r>
    </w:p>
    <w:p>
      <w:pPr>
        <w:pStyle w:val="Heading3"/>
      </w:pPr>
      <w:r>
        <w:t>6. إدارة القطاعات (Sector)</w:t>
      </w:r>
    </w:p>
    <w:p>
      <w:pPr>
        <w:pStyle w:val="ListBullet"/>
        <w:jc w:val="right"/>
      </w:pPr>
      <w:r>
        <w:rPr>
          <w:rFonts w:ascii="Arial" w:hAnsi="Arial"/>
          <w:sz w:val="22"/>
        </w:rPr>
        <w:t>قائمة القطاعات (Index) - عرض جميع القطاعات</w:t>
      </w:r>
    </w:p>
    <w:p>
      <w:pPr>
        <w:pStyle w:val="ListBullet"/>
        <w:jc w:val="right"/>
      </w:pPr>
      <w:r>
        <w:rPr>
          <w:rFonts w:ascii="Arial" w:hAnsi="Arial"/>
          <w:sz w:val="22"/>
        </w:rPr>
        <w:t>تفاصيل القطاع (Details) - عرض تفاصيل قطاع مع المستقبلات التابعة</w:t>
      </w:r>
    </w:p>
    <w:p>
      <w:pPr>
        <w:pStyle w:val="ListBullet"/>
        <w:jc w:val="right"/>
      </w:pPr>
      <w:r>
        <w:rPr>
          <w:rFonts w:ascii="Arial" w:hAnsi="Arial"/>
          <w:sz w:val="22"/>
        </w:rPr>
        <w:t>إضافة قطاع جديد (Create) - إضافة قطاع جديد</w:t>
      </w:r>
    </w:p>
    <w:p>
      <w:pPr>
        <w:pStyle w:val="ListBullet"/>
        <w:jc w:val="right"/>
      </w:pPr>
      <w:r>
        <w:rPr>
          <w:rFonts w:ascii="Arial" w:hAnsi="Arial"/>
          <w:sz w:val="22"/>
        </w:rPr>
        <w:t>تعديل القطاع (Edit) - تعديل بيانات قطاع</w:t>
      </w:r>
    </w:p>
    <w:p>
      <w:pPr>
        <w:pStyle w:val="ListBullet"/>
        <w:jc w:val="right"/>
      </w:pPr>
      <w:r>
        <w:rPr>
          <w:rFonts w:ascii="Arial" w:hAnsi="Arial"/>
          <w:sz w:val="22"/>
        </w:rPr>
        <w:t>حذف القطاع (Delete) - حذف قطاع</w:t>
      </w:r>
    </w:p>
    <w:p>
      <w:pPr>
        <w:pStyle w:val="ListBullet"/>
        <w:jc w:val="right"/>
      </w:pPr>
      <w:r>
        <w:rPr>
          <w:rFonts w:ascii="Arial" w:hAnsi="Arial"/>
          <w:sz w:val="22"/>
        </w:rPr>
        <w:t>مستقبلات القطاع (Receivers) - عرض جميع المستقبلات في قطاع</w:t>
      </w:r>
    </w:p>
    <w:p>
      <w:pPr>
        <w:pStyle w:val="ListBullet"/>
        <w:jc w:val="right"/>
      </w:pPr>
      <w:r>
        <w:rPr>
          <w:rFonts w:ascii="Arial" w:hAnsi="Arial"/>
          <w:sz w:val="22"/>
        </w:rPr>
        <w:t>مستخدمي القطاع (Users) - عرض جميع العملاء في قطاع</w:t>
      </w:r>
    </w:p>
    <w:p>
      <w:pPr>
        <w:pStyle w:val="Heading3"/>
      </w:pPr>
      <w:r>
        <w:t>7. إدارة المستقبلات (Receiver)</w:t>
      </w:r>
    </w:p>
    <w:p>
      <w:pPr>
        <w:pStyle w:val="ListBullet"/>
        <w:jc w:val="right"/>
      </w:pPr>
      <w:r>
        <w:rPr>
          <w:rFonts w:ascii="Arial" w:hAnsi="Arial"/>
          <w:sz w:val="22"/>
        </w:rPr>
        <w:t>قائمة المستقبلات (Index) - عرض جميع المستقبلات</w:t>
      </w:r>
    </w:p>
    <w:p>
      <w:pPr>
        <w:pStyle w:val="ListBullet"/>
        <w:jc w:val="right"/>
      </w:pPr>
      <w:r>
        <w:rPr>
          <w:rFonts w:ascii="Arial" w:hAnsi="Arial"/>
          <w:sz w:val="22"/>
        </w:rPr>
        <w:t>تفاصيل المستقبل (Details) - عرض تفاصيل مستقبل مع العملاء التابعين</w:t>
      </w:r>
    </w:p>
    <w:p>
      <w:pPr>
        <w:pStyle w:val="ListBullet"/>
        <w:jc w:val="right"/>
      </w:pPr>
      <w:r>
        <w:rPr>
          <w:rFonts w:ascii="Arial" w:hAnsi="Arial"/>
          <w:sz w:val="22"/>
        </w:rPr>
        <w:t>إضافة مستقبل جديد (Create) - إضافة مستقبل جديد</w:t>
      </w:r>
    </w:p>
    <w:p>
      <w:pPr>
        <w:pStyle w:val="ListBullet"/>
        <w:jc w:val="right"/>
      </w:pPr>
      <w:r>
        <w:rPr>
          <w:rFonts w:ascii="Arial" w:hAnsi="Arial"/>
          <w:sz w:val="22"/>
        </w:rPr>
        <w:t>تعديل المستقبل (Edit) - تعديل بيانات مستقبل</w:t>
      </w:r>
    </w:p>
    <w:p>
      <w:pPr>
        <w:pStyle w:val="ListBullet"/>
        <w:jc w:val="right"/>
      </w:pPr>
      <w:r>
        <w:rPr>
          <w:rFonts w:ascii="Arial" w:hAnsi="Arial"/>
          <w:sz w:val="22"/>
        </w:rPr>
        <w:t>حذف المستقبل (Delete) - حذف مستقبل</w:t>
      </w:r>
    </w:p>
    <w:p>
      <w:pPr>
        <w:pStyle w:val="Heading3"/>
      </w:pPr>
      <w:r>
        <w:t>8. إدارة الطلبات (RequestsManagement)</w:t>
      </w:r>
    </w:p>
    <w:p>
      <w:pPr>
        <w:pStyle w:val="ListBullet"/>
        <w:jc w:val="right"/>
      </w:pPr>
      <w:r>
        <w:rPr>
          <w:rFonts w:ascii="Arial" w:hAnsi="Arial"/>
          <w:sz w:val="22"/>
        </w:rPr>
        <w:t>لوحة تحكم الطلبات (Index) - إحصائيات الطلبات المعلقة</w:t>
      </w:r>
    </w:p>
    <w:p>
      <w:pPr>
        <w:pStyle w:val="ListBullet"/>
        <w:jc w:val="right"/>
      </w:pPr>
      <w:r>
        <w:rPr>
          <w:rFonts w:ascii="Arial" w:hAnsi="Arial"/>
          <w:sz w:val="22"/>
        </w:rPr>
        <w:t>طلبات الصيانة (MaintenanceRequests) - عرض جميع طلبات الصيانة</w:t>
      </w:r>
    </w:p>
    <w:p>
      <w:pPr>
        <w:pStyle w:val="ListBullet"/>
        <w:jc w:val="right"/>
      </w:pPr>
      <w:r>
        <w:rPr>
          <w:rFonts w:ascii="Arial" w:hAnsi="Arial"/>
          <w:sz w:val="22"/>
        </w:rPr>
        <w:t>تفاصيل طلب صيانة (MaintenanceRequestDetails) - عرض تفاصيل طلب صيانة</w:t>
      </w:r>
    </w:p>
    <w:p>
      <w:pPr>
        <w:pStyle w:val="ListBullet"/>
        <w:jc w:val="right"/>
      </w:pPr>
      <w:r>
        <w:rPr>
          <w:rFonts w:ascii="Arial" w:hAnsi="Arial"/>
          <w:sz w:val="22"/>
        </w:rPr>
        <w:t>قبول طلب صيانة (AcceptMaintenanceRequest) - قبول طلب صيانة</w:t>
      </w:r>
    </w:p>
    <w:p>
      <w:pPr>
        <w:pStyle w:val="ListBullet"/>
        <w:jc w:val="right"/>
      </w:pPr>
      <w:r>
        <w:rPr>
          <w:rFonts w:ascii="Arial" w:hAnsi="Arial"/>
          <w:sz w:val="22"/>
        </w:rPr>
        <w:t>بدء العمل على طلب صيانة (StartMaintenanceRequest) - بدء العمل على طلب</w:t>
      </w:r>
    </w:p>
    <w:p>
      <w:pPr>
        <w:pStyle w:val="ListBullet"/>
        <w:jc w:val="right"/>
      </w:pPr>
      <w:r>
        <w:rPr>
          <w:rFonts w:ascii="Arial" w:hAnsi="Arial"/>
          <w:sz w:val="22"/>
        </w:rPr>
        <w:t>إتمام طلب صيانة (CompleteMaintenanceRequest) - إتمام طلب صيانة</w:t>
      </w:r>
    </w:p>
    <w:p>
      <w:pPr>
        <w:pStyle w:val="ListBullet"/>
        <w:jc w:val="right"/>
      </w:pPr>
      <w:r>
        <w:rPr>
          <w:rFonts w:ascii="Arial" w:hAnsi="Arial"/>
          <w:sz w:val="22"/>
        </w:rPr>
        <w:t>رفض طلب صيانة (RejectMaintenanceRequest) - رفض طلب صيانة</w:t>
      </w:r>
    </w:p>
    <w:p>
      <w:pPr>
        <w:pStyle w:val="ListBullet"/>
        <w:jc w:val="right"/>
      </w:pPr>
      <w:r>
        <w:rPr>
          <w:rFonts w:ascii="Arial" w:hAnsi="Arial"/>
          <w:sz w:val="22"/>
        </w:rPr>
        <w:t>طلبات تغيير السرعة (SpeedChangeRequests) - عرض جميع طلبات تغيير السرعة</w:t>
      </w:r>
    </w:p>
    <w:p>
      <w:pPr>
        <w:pStyle w:val="ListBullet"/>
        <w:jc w:val="right"/>
      </w:pPr>
      <w:r>
        <w:rPr>
          <w:rFonts w:ascii="Arial" w:hAnsi="Arial"/>
          <w:sz w:val="22"/>
        </w:rPr>
        <w:t>تفاصيل طلب تغيير سرعة (SpeedChangeRequestDetails) - عرض تفاصيل طلب</w:t>
      </w:r>
    </w:p>
    <w:p>
      <w:pPr>
        <w:pStyle w:val="ListBullet"/>
        <w:jc w:val="right"/>
      </w:pPr>
      <w:r>
        <w:rPr>
          <w:rFonts w:ascii="Arial" w:hAnsi="Arial"/>
          <w:sz w:val="22"/>
        </w:rPr>
        <w:t>الموافقة على طلب تغيير سرعة (ApproveSpeedChangeRequest) - الموافقة على طلب</w:t>
      </w:r>
    </w:p>
    <w:p>
      <w:pPr>
        <w:pStyle w:val="ListBullet"/>
        <w:jc w:val="right"/>
      </w:pPr>
      <w:r>
        <w:rPr>
          <w:rFonts w:ascii="Arial" w:hAnsi="Arial"/>
          <w:sz w:val="22"/>
        </w:rPr>
        <w:t>تنفيذ تغيير السرعة (ImplementSpeedChange) - تنفيذ التغيير في MikroTik</w:t>
      </w:r>
    </w:p>
    <w:p>
      <w:pPr>
        <w:pStyle w:val="ListBullet"/>
        <w:jc w:val="right"/>
      </w:pPr>
      <w:r>
        <w:rPr>
          <w:rFonts w:ascii="Arial" w:hAnsi="Arial"/>
          <w:sz w:val="22"/>
        </w:rPr>
        <w:t>رفض طلب تغيير سرعة (RejectSpeedChangeRequest) - رفض طلب</w:t>
      </w:r>
    </w:p>
    <w:p>
      <w:pPr>
        <w:pStyle w:val="Heading3"/>
      </w:pPr>
      <w:r>
        <w:t>9. إدارة طلبات الانضمام (JoinRequests)</w:t>
      </w:r>
    </w:p>
    <w:p>
      <w:pPr>
        <w:pStyle w:val="ListBullet"/>
        <w:jc w:val="right"/>
      </w:pPr>
      <w:r>
        <w:rPr>
          <w:rFonts w:ascii="Arial" w:hAnsi="Arial"/>
          <w:sz w:val="22"/>
        </w:rPr>
        <w:t>قائمة طلبات الانضمام (Index) - عرض جميع طلبات الانضمام</w:t>
      </w:r>
    </w:p>
    <w:p>
      <w:pPr>
        <w:pStyle w:val="ListBullet"/>
        <w:jc w:val="right"/>
      </w:pPr>
      <w:r>
        <w:rPr>
          <w:rFonts w:ascii="Arial" w:hAnsi="Arial"/>
          <w:sz w:val="22"/>
        </w:rPr>
        <w:t>تفاصيل طلب (Details) - عرض تفاصيل طلب انضمام</w:t>
      </w:r>
    </w:p>
    <w:p>
      <w:pPr>
        <w:pStyle w:val="ListBullet"/>
        <w:jc w:val="right"/>
      </w:pPr>
      <w:r>
        <w:rPr>
          <w:rFonts w:ascii="Arial" w:hAnsi="Arial"/>
          <w:sz w:val="22"/>
        </w:rPr>
        <w:t>طلبات إعادة تعيين كلمة المرور (PasswordResets) - إدارة طلبات استعادة كلمة المرور</w:t>
      </w:r>
    </w:p>
    <w:p>
      <w:pPr>
        <w:pStyle w:val="Heading3"/>
      </w:pPr>
      <w:r>
        <w:t>10. الحساب الشخصي (Account)</w:t>
      </w:r>
    </w:p>
    <w:p>
      <w:pPr>
        <w:pStyle w:val="ListBullet"/>
        <w:jc w:val="right"/>
      </w:pPr>
      <w:r>
        <w:rPr>
          <w:rFonts w:ascii="Arial" w:hAnsi="Arial"/>
          <w:sz w:val="22"/>
        </w:rPr>
        <w:t>الملف الشخصي (Profile) - عرض وتعديل البيانات الشخصية</w:t>
      </w:r>
    </w:p>
    <w:p>
      <w:pPr>
        <w:pStyle w:val="ListBullet"/>
        <w:jc w:val="right"/>
      </w:pPr>
      <w:r>
        <w:rPr>
          <w:rFonts w:ascii="Arial" w:hAnsi="Arial"/>
          <w:sz w:val="22"/>
        </w:rPr>
        <w:t>تسجيل الخروج (Logout) - تسجيل الخروج من النظام</w:t>
      </w:r>
    </w:p>
    <w:p>
      <w:r>
        <w:br w:type="page"/>
      </w:r>
    </w:p>
    <w:p>
      <w:pPr>
        <w:pStyle w:val="Heading2"/>
      </w:pPr>
      <w:r>
        <w:t>صفحات الموظف (Employee)</w:t>
      </w:r>
    </w:p>
    <w:p>
      <w:pPr>
        <w:pStyle w:val="Heading3"/>
      </w:pPr>
      <w:r>
        <w:t>1. لوحة التحكم (Home/Index)</w:t>
      </w:r>
    </w:p>
    <w:p>
      <w:pPr>
        <w:jc w:val="right"/>
      </w:pPr>
      <w:r>
        <w:rPr>
          <w:rFonts w:ascii="Arial" w:hAnsi="Arial"/>
          <w:sz w:val="22"/>
        </w:rPr>
        <w:t>تعرض إحصائيات محدودة:</w:t>
      </w:r>
    </w:p>
    <w:p>
      <w:pPr>
        <w:pStyle w:val="ListBullet"/>
        <w:jc w:val="right"/>
      </w:pPr>
      <w:r>
        <w:rPr>
          <w:rFonts w:ascii="Arial" w:hAnsi="Arial"/>
          <w:sz w:val="22"/>
        </w:rPr>
        <w:t>إجمالي العملاء والعملاء النشطين</w:t>
      </w:r>
    </w:p>
    <w:p>
      <w:pPr>
        <w:pStyle w:val="ListBullet"/>
        <w:jc w:val="right"/>
      </w:pPr>
      <w:r>
        <w:rPr>
          <w:rFonts w:ascii="Arial" w:hAnsi="Arial"/>
          <w:sz w:val="22"/>
        </w:rPr>
        <w:t>الاشتراكات المنتهية الصلاحية</w:t>
      </w:r>
    </w:p>
    <w:p>
      <w:pPr>
        <w:pStyle w:val="ListBullet"/>
        <w:jc w:val="right"/>
      </w:pPr>
      <w:r>
        <w:rPr>
          <w:rFonts w:ascii="Arial" w:hAnsi="Arial"/>
          <w:sz w:val="22"/>
        </w:rPr>
        <w:t>الاشتراكات التي ستنتهي خلال 7 أيام</w:t>
      </w:r>
    </w:p>
    <w:p>
      <w:pPr>
        <w:pStyle w:val="ListBullet"/>
        <w:jc w:val="right"/>
      </w:pPr>
      <w:r>
        <w:rPr>
          <w:rFonts w:ascii="Arial" w:hAnsi="Arial"/>
          <w:sz w:val="22"/>
        </w:rPr>
        <w:t>قائمة العملاء الذين تنتهي اشتراكاتهم قريباً</w:t>
      </w:r>
    </w:p>
    <w:p>
      <w:pPr>
        <w:pStyle w:val="ListBullet"/>
        <w:jc w:val="right"/>
      </w:pPr>
      <w:r>
        <w:rPr>
          <w:rFonts w:ascii="Arial" w:hAnsi="Arial"/>
          <w:sz w:val="22"/>
        </w:rPr>
        <w:t>إجمالي القطاعات والمستقبلات</w:t>
      </w:r>
    </w:p>
    <w:p>
      <w:pPr>
        <w:pStyle w:val="Heading3"/>
      </w:pPr>
      <w:r>
        <w:t>2. إدارة العملاء (Clients)</w:t>
      </w:r>
    </w:p>
    <w:p>
      <w:pPr>
        <w:pStyle w:val="ListBullet"/>
        <w:jc w:val="right"/>
      </w:pPr>
      <w:r>
        <w:rPr>
          <w:rFonts w:ascii="Arial" w:hAnsi="Arial"/>
          <w:sz w:val="22"/>
        </w:rPr>
        <w:t>قائمة العملاء (Index) - عرض جميع العملاء</w:t>
      </w:r>
    </w:p>
    <w:p>
      <w:pPr>
        <w:pStyle w:val="ListBullet"/>
        <w:jc w:val="right"/>
      </w:pPr>
      <w:r>
        <w:rPr>
          <w:rFonts w:ascii="Arial" w:hAnsi="Arial"/>
          <w:sz w:val="22"/>
        </w:rPr>
        <w:t>تفاصيل العميل (Details) - عرض تفاصيل عميل (بدون معلومات MikroTik)</w:t>
      </w:r>
    </w:p>
    <w:p>
      <w:pPr>
        <w:pStyle w:val="ListBullet"/>
        <w:jc w:val="right"/>
      </w:pPr>
      <w:r>
        <w:rPr>
          <w:rFonts w:ascii="Arial" w:hAnsi="Arial"/>
          <w:sz w:val="22"/>
        </w:rPr>
        <w:t>إضافة عميل جديد (Create) - إضافة عميل مع إنشاء حساب في MikroTik</w:t>
      </w:r>
    </w:p>
    <w:p>
      <w:pPr>
        <w:pStyle w:val="ListBullet"/>
        <w:jc w:val="right"/>
      </w:pPr>
      <w:r>
        <w:rPr>
          <w:rFonts w:ascii="Arial" w:hAnsi="Arial"/>
          <w:sz w:val="22"/>
        </w:rPr>
        <w:t>تعديل العميل (Edit) - تعديل محدود (الاسم، كلمة المرور، اسم المستخدم، المستقبل فقط)</w:t>
      </w:r>
    </w:p>
    <w:p>
      <w:pPr>
        <w:pStyle w:val="ListBullet"/>
        <w:jc w:val="right"/>
      </w:pPr>
      <w:r>
        <w:rPr>
          <w:rFonts w:ascii="Arial" w:hAnsi="Arial"/>
          <w:sz w:val="22"/>
        </w:rPr>
        <w:t>الحسابات المنتهية (ExpiredAccounts) - عرض الحسابات المنتهية</w:t>
      </w:r>
    </w:p>
    <w:p>
      <w:pPr>
        <w:pStyle w:val="ListBullet"/>
        <w:jc w:val="right"/>
      </w:pPr>
      <w:r>
        <w:rPr>
          <w:rFonts w:ascii="Arial" w:hAnsi="Arial"/>
          <w:sz w:val="22"/>
        </w:rPr>
        <w:t>الحسابات التي ستنتهي خلال 3 أيام (ExpiringIn3Days)</w:t>
      </w:r>
    </w:p>
    <w:p>
      <w:pPr>
        <w:pStyle w:val="ListBullet"/>
        <w:jc w:val="right"/>
      </w:pPr>
      <w:r>
        <w:rPr>
          <w:rFonts w:ascii="Arial" w:hAnsi="Arial"/>
          <w:sz w:val="22"/>
        </w:rPr>
        <w:t>لا يمكنه حذف العملاء</w:t>
      </w:r>
    </w:p>
    <w:p>
      <w:pPr>
        <w:pStyle w:val="ListBullet"/>
        <w:jc w:val="right"/>
      </w:pPr>
      <w:r>
        <w:rPr>
          <w:rFonts w:ascii="Arial" w:hAnsi="Arial"/>
          <w:sz w:val="22"/>
        </w:rPr>
        <w:t>لا يمكنه تجميد/تفعيل الحسابات</w:t>
      </w:r>
    </w:p>
    <w:p>
      <w:pPr>
        <w:pStyle w:val="ListBullet"/>
        <w:jc w:val="right"/>
      </w:pPr>
      <w:r>
        <w:rPr>
          <w:rFonts w:ascii="Arial" w:hAnsi="Arial"/>
          <w:sz w:val="22"/>
        </w:rPr>
        <w:t>لا يمكنه تجديد الاشتراكات</w:t>
      </w:r>
    </w:p>
    <w:p>
      <w:pPr>
        <w:pStyle w:val="Heading3"/>
      </w:pPr>
      <w:r>
        <w:t>3. إدارة القطاعات (Sector)</w:t>
      </w:r>
    </w:p>
    <w:p>
      <w:pPr>
        <w:pStyle w:val="ListBullet"/>
        <w:jc w:val="right"/>
      </w:pPr>
      <w:r>
        <w:rPr>
          <w:rFonts w:ascii="Arial" w:hAnsi="Arial"/>
          <w:sz w:val="22"/>
        </w:rPr>
        <w:t>قائمة القطاعات (Index) - عرض جميع القطاعات</w:t>
      </w:r>
    </w:p>
    <w:p>
      <w:pPr>
        <w:pStyle w:val="ListBullet"/>
        <w:jc w:val="right"/>
      </w:pPr>
      <w:r>
        <w:rPr>
          <w:rFonts w:ascii="Arial" w:hAnsi="Arial"/>
          <w:sz w:val="22"/>
        </w:rPr>
        <w:t>تفاصيل القطاع (Details) - عرض تفاصيل قطاع</w:t>
      </w:r>
    </w:p>
    <w:p>
      <w:pPr>
        <w:pStyle w:val="ListBullet"/>
        <w:jc w:val="right"/>
      </w:pPr>
      <w:r>
        <w:rPr>
          <w:rFonts w:ascii="Arial" w:hAnsi="Arial"/>
          <w:sz w:val="22"/>
        </w:rPr>
        <w:t>إضافة قطاع جديد (Create) - إضافة قطاع جديد</w:t>
      </w:r>
    </w:p>
    <w:p>
      <w:pPr>
        <w:pStyle w:val="ListBullet"/>
        <w:jc w:val="right"/>
      </w:pPr>
      <w:r>
        <w:rPr>
          <w:rFonts w:ascii="Arial" w:hAnsi="Arial"/>
          <w:sz w:val="22"/>
        </w:rPr>
        <w:t>تعديل القطاع (Edit) - تعديل بيانات قطاع</w:t>
      </w:r>
    </w:p>
    <w:p>
      <w:pPr>
        <w:pStyle w:val="ListBullet"/>
        <w:jc w:val="right"/>
      </w:pPr>
      <w:r>
        <w:rPr>
          <w:rFonts w:ascii="Arial" w:hAnsi="Arial"/>
          <w:sz w:val="22"/>
        </w:rPr>
        <w:t>مستقبلات القطاع (Receivers) - عرض المستقبلات</w:t>
      </w:r>
    </w:p>
    <w:p>
      <w:pPr>
        <w:pStyle w:val="ListBullet"/>
        <w:jc w:val="right"/>
      </w:pPr>
      <w:r>
        <w:rPr>
          <w:rFonts w:ascii="Arial" w:hAnsi="Arial"/>
          <w:sz w:val="22"/>
        </w:rPr>
        <w:t>مستخدمي القطاع (Users) - عرض العملاء</w:t>
      </w:r>
    </w:p>
    <w:p>
      <w:pPr>
        <w:pStyle w:val="ListBullet"/>
        <w:jc w:val="right"/>
      </w:pPr>
      <w:r>
        <w:rPr>
          <w:rFonts w:ascii="Arial" w:hAnsi="Arial"/>
          <w:sz w:val="22"/>
        </w:rPr>
        <w:t>لا يمكنه حذف القطاعات</w:t>
      </w:r>
    </w:p>
    <w:p>
      <w:pPr>
        <w:pStyle w:val="Heading3"/>
      </w:pPr>
      <w:r>
        <w:t>4. إدارة المستقبلات (Receiver)</w:t>
      </w:r>
    </w:p>
    <w:p>
      <w:pPr>
        <w:pStyle w:val="ListBullet"/>
        <w:jc w:val="right"/>
      </w:pPr>
      <w:r>
        <w:rPr>
          <w:rFonts w:ascii="Arial" w:hAnsi="Arial"/>
          <w:sz w:val="22"/>
        </w:rPr>
        <w:t>قائمة المستقبلات (Index) - عرض جميع المستقبلات</w:t>
      </w:r>
    </w:p>
    <w:p>
      <w:pPr>
        <w:pStyle w:val="ListBullet"/>
        <w:jc w:val="right"/>
      </w:pPr>
      <w:r>
        <w:rPr>
          <w:rFonts w:ascii="Arial" w:hAnsi="Arial"/>
          <w:sz w:val="22"/>
        </w:rPr>
        <w:t>تفاصيل المستقبل (Details) - عرض تفاصيل مستقبل</w:t>
      </w:r>
    </w:p>
    <w:p>
      <w:pPr>
        <w:pStyle w:val="ListBullet"/>
        <w:jc w:val="right"/>
      </w:pPr>
      <w:r>
        <w:rPr>
          <w:rFonts w:ascii="Arial" w:hAnsi="Arial"/>
          <w:sz w:val="22"/>
        </w:rPr>
        <w:t>إضافة مستقبل جديد (Create) - إضافة مستقبل جديد</w:t>
      </w:r>
    </w:p>
    <w:p>
      <w:pPr>
        <w:pStyle w:val="ListBullet"/>
        <w:jc w:val="right"/>
      </w:pPr>
      <w:r>
        <w:rPr>
          <w:rFonts w:ascii="Arial" w:hAnsi="Arial"/>
          <w:sz w:val="22"/>
        </w:rPr>
        <w:t>تعديل المستقبل (Edit) - تعديل بيانات مستقبل</w:t>
      </w:r>
    </w:p>
    <w:p>
      <w:pPr>
        <w:pStyle w:val="ListBullet"/>
        <w:jc w:val="right"/>
      </w:pPr>
      <w:r>
        <w:rPr>
          <w:rFonts w:ascii="Arial" w:hAnsi="Arial"/>
          <w:sz w:val="22"/>
        </w:rPr>
        <w:t>لا يمكنه حذف المستقبلات</w:t>
      </w:r>
    </w:p>
    <w:p>
      <w:pPr>
        <w:pStyle w:val="Heading3"/>
      </w:pPr>
      <w:r>
        <w:t>5. إدارة الطلبات (RequestsManagement)</w:t>
      </w:r>
    </w:p>
    <w:p>
      <w:pPr>
        <w:pStyle w:val="ListBullet"/>
        <w:jc w:val="right"/>
      </w:pPr>
      <w:r>
        <w:rPr>
          <w:rFonts w:ascii="Arial" w:hAnsi="Arial"/>
          <w:sz w:val="22"/>
        </w:rPr>
        <w:t>لوحة تحكم الطلبات (Index) - إحصائيات الطلبات</w:t>
      </w:r>
    </w:p>
    <w:p>
      <w:pPr>
        <w:pStyle w:val="ListBullet"/>
        <w:jc w:val="right"/>
      </w:pPr>
      <w:r>
        <w:rPr>
          <w:rFonts w:ascii="Arial" w:hAnsi="Arial"/>
          <w:sz w:val="22"/>
        </w:rPr>
        <w:t>طلبات الصيانة (MaintenanceRequests) - عرض وإدارة طلبات الصيانة</w:t>
      </w:r>
    </w:p>
    <w:p>
      <w:pPr>
        <w:pStyle w:val="ListBullet"/>
        <w:jc w:val="right"/>
      </w:pPr>
      <w:r>
        <w:rPr>
          <w:rFonts w:ascii="Arial" w:hAnsi="Arial"/>
          <w:sz w:val="22"/>
        </w:rPr>
        <w:t>تفاصيل طلب صيانة (MaintenanceRequestDetails) - عرض تفاصيل طلب</w:t>
      </w:r>
    </w:p>
    <w:p>
      <w:pPr>
        <w:pStyle w:val="ListBullet"/>
        <w:jc w:val="right"/>
      </w:pPr>
      <w:r>
        <w:rPr>
          <w:rFonts w:ascii="Arial" w:hAnsi="Arial"/>
          <w:sz w:val="22"/>
        </w:rPr>
        <w:t>قبول/رفض/بدء/إتمام طلبات الصيانة - جميع العمليات على طلبات الصيانة</w:t>
      </w:r>
    </w:p>
    <w:p>
      <w:pPr>
        <w:pStyle w:val="ListBullet"/>
        <w:jc w:val="right"/>
      </w:pPr>
      <w:r>
        <w:rPr>
          <w:rFonts w:ascii="Arial" w:hAnsi="Arial"/>
          <w:sz w:val="22"/>
        </w:rPr>
        <w:t>طلبات تغيير السرعة (SpeedChangeRequests) - عرض فقط (لا يمكن الموافقة أو التنفيذ)</w:t>
      </w:r>
    </w:p>
    <w:p>
      <w:pPr>
        <w:pStyle w:val="ListBullet"/>
        <w:jc w:val="right"/>
      </w:pPr>
      <w:r>
        <w:rPr>
          <w:rFonts w:ascii="Arial" w:hAnsi="Arial"/>
          <w:sz w:val="22"/>
        </w:rPr>
        <w:t>تفاصيل طلب تغيير سرعة (SpeedChangeRequestDetails) - عرض فقط</w:t>
      </w:r>
    </w:p>
    <w:p>
      <w:pPr>
        <w:pStyle w:val="Heading3"/>
      </w:pPr>
      <w:r>
        <w:t>6. الحساب الشخصي (Account)</w:t>
      </w:r>
    </w:p>
    <w:p>
      <w:pPr>
        <w:pStyle w:val="ListBullet"/>
        <w:jc w:val="right"/>
      </w:pPr>
      <w:r>
        <w:rPr>
          <w:rFonts w:ascii="Arial" w:hAnsi="Arial"/>
          <w:sz w:val="22"/>
        </w:rPr>
        <w:t>الملف الشخصي (Profile) - عرض وتعديل البيانات الشخصية</w:t>
      </w:r>
    </w:p>
    <w:p>
      <w:pPr>
        <w:pStyle w:val="ListBullet"/>
        <w:jc w:val="right"/>
      </w:pPr>
      <w:r>
        <w:rPr>
          <w:rFonts w:ascii="Arial" w:hAnsi="Arial"/>
          <w:sz w:val="22"/>
        </w:rPr>
        <w:t>تسجيل الخروج (Logout) - تسجيل الخروج</w:t>
      </w:r>
    </w:p>
    <w:p>
      <w:r>
        <w:br w:type="page"/>
      </w:r>
    </w:p>
    <w:p>
      <w:pPr>
        <w:pStyle w:val="Heading2"/>
      </w:pPr>
      <w:r>
        <w:t>صفحات العميل (Client)</w:t>
      </w:r>
    </w:p>
    <w:p>
      <w:pPr>
        <w:pStyle w:val="Heading3"/>
      </w:pPr>
      <w:r>
        <w:t>1. لوحة التحكم (Home/Index)</w:t>
      </w:r>
    </w:p>
    <w:p>
      <w:pPr>
        <w:jc w:val="right"/>
      </w:pPr>
      <w:r>
        <w:rPr>
          <w:rFonts w:ascii="Arial" w:hAnsi="Arial"/>
          <w:sz w:val="22"/>
        </w:rPr>
        <w:t>تعرض معلومات اشتراك العميل:</w:t>
      </w:r>
    </w:p>
    <w:p>
      <w:pPr>
        <w:pStyle w:val="ListBullet"/>
        <w:jc w:val="right"/>
      </w:pPr>
      <w:r>
        <w:rPr>
          <w:rFonts w:ascii="Arial" w:hAnsi="Arial"/>
          <w:sz w:val="22"/>
        </w:rPr>
        <w:t>معلومات الاشتراك الحالي</w:t>
      </w:r>
    </w:p>
    <w:p>
      <w:pPr>
        <w:pStyle w:val="ListBullet"/>
        <w:jc w:val="right"/>
      </w:pPr>
      <w:r>
        <w:rPr>
          <w:rFonts w:ascii="Arial" w:hAnsi="Arial"/>
          <w:sz w:val="22"/>
        </w:rPr>
        <w:t>الباقة الحالية</w:t>
      </w:r>
    </w:p>
    <w:p>
      <w:pPr>
        <w:pStyle w:val="ListBullet"/>
        <w:jc w:val="right"/>
      </w:pPr>
      <w:r>
        <w:rPr>
          <w:rFonts w:ascii="Arial" w:hAnsi="Arial"/>
          <w:sz w:val="22"/>
        </w:rPr>
        <w:t>أيام الاشتراك المتبقية</w:t>
      </w:r>
    </w:p>
    <w:p>
      <w:pPr>
        <w:pStyle w:val="ListBullet"/>
        <w:jc w:val="right"/>
      </w:pPr>
      <w:r>
        <w:rPr>
          <w:rFonts w:ascii="Arial" w:hAnsi="Arial"/>
          <w:sz w:val="22"/>
        </w:rPr>
        <w:t>نسبة استهلاك الوقت</w:t>
      </w:r>
    </w:p>
    <w:p>
      <w:pPr>
        <w:pStyle w:val="ListBullet"/>
        <w:jc w:val="right"/>
      </w:pPr>
      <w:r>
        <w:rPr>
          <w:rFonts w:ascii="Arial" w:hAnsi="Arial"/>
          <w:sz w:val="22"/>
        </w:rPr>
        <w:t>حالة الاشتراك (نشط/منتهي)</w:t>
      </w:r>
    </w:p>
    <w:p>
      <w:pPr>
        <w:pStyle w:val="ListBullet"/>
        <w:jc w:val="right"/>
      </w:pPr>
      <w:r>
        <w:rPr>
          <w:rFonts w:ascii="Arial" w:hAnsi="Arial"/>
          <w:sz w:val="22"/>
        </w:rPr>
        <w:t>المستقبل والقطاع</w:t>
      </w:r>
    </w:p>
    <w:p>
      <w:pPr>
        <w:pStyle w:val="ListBullet"/>
        <w:jc w:val="right"/>
      </w:pPr>
      <w:r>
        <w:rPr>
          <w:rFonts w:ascii="Arial" w:hAnsi="Arial"/>
          <w:sz w:val="22"/>
        </w:rPr>
        <w:t>خادم MikroTik</w:t>
      </w:r>
    </w:p>
    <w:p>
      <w:pPr>
        <w:pStyle w:val="Heading3"/>
      </w:pPr>
      <w:r>
        <w:t>2. بوابة العميل (ClientPortal)</w:t>
      </w:r>
    </w:p>
    <w:p>
      <w:pPr>
        <w:pStyle w:val="ListBullet"/>
        <w:jc w:val="right"/>
      </w:pPr>
      <w:r>
        <w:rPr>
          <w:rFonts w:ascii="Arial" w:hAnsi="Arial"/>
          <w:sz w:val="22"/>
        </w:rPr>
        <w:t>الصفحة الرئيسية (Index) - نظرة عامة على الحساب</w:t>
      </w:r>
    </w:p>
    <w:p>
      <w:pPr>
        <w:pStyle w:val="ListBullet"/>
        <w:jc w:val="right"/>
      </w:pPr>
      <w:r>
        <w:rPr>
          <w:rFonts w:ascii="Arial" w:hAnsi="Arial"/>
          <w:sz w:val="22"/>
        </w:rPr>
        <w:t>طلبات الصيانة (MaintenanceRequests) - عرض جميع طلبات الصيانة الخاصة بالعميل</w:t>
      </w:r>
    </w:p>
    <w:p>
      <w:pPr>
        <w:pStyle w:val="ListBullet"/>
        <w:jc w:val="right"/>
      </w:pPr>
      <w:r>
        <w:rPr>
          <w:rFonts w:ascii="Arial" w:hAnsi="Arial"/>
          <w:sz w:val="22"/>
        </w:rPr>
        <w:t>إنشاء طلب صيانة (CreateMaintenanceRequest) - تقديم طلب صيانة جديد</w:t>
      </w:r>
    </w:p>
    <w:p>
      <w:pPr>
        <w:pStyle w:val="ListBullet"/>
        <w:jc w:val="right"/>
      </w:pPr>
      <w:r>
        <w:rPr>
          <w:rFonts w:ascii="Arial" w:hAnsi="Arial"/>
          <w:sz w:val="22"/>
        </w:rPr>
        <w:t>تفاصيل طلب صيانة (MaintenanceRequestDetails) - عرض تفاصيل طلب صيانة</w:t>
      </w:r>
    </w:p>
    <w:p>
      <w:pPr>
        <w:pStyle w:val="ListBullet"/>
        <w:jc w:val="right"/>
      </w:pPr>
      <w:r>
        <w:rPr>
          <w:rFonts w:ascii="Arial" w:hAnsi="Arial"/>
          <w:sz w:val="22"/>
        </w:rPr>
        <w:t>إلغاء طلب صيانة (CancelMaintenanceRequest) - إلغاء طلب معلق</w:t>
      </w:r>
    </w:p>
    <w:p>
      <w:pPr>
        <w:pStyle w:val="ListBullet"/>
        <w:jc w:val="right"/>
      </w:pPr>
      <w:r>
        <w:rPr>
          <w:rFonts w:ascii="Arial" w:hAnsi="Arial"/>
          <w:sz w:val="22"/>
        </w:rPr>
        <w:t>طلبات تغيير السرعة (SpeedChangeRequests) - عرض جميع طلبات تغيير السرعة</w:t>
      </w:r>
    </w:p>
    <w:p>
      <w:pPr>
        <w:pStyle w:val="ListBullet"/>
        <w:jc w:val="right"/>
      </w:pPr>
      <w:r>
        <w:rPr>
          <w:rFonts w:ascii="Arial" w:hAnsi="Arial"/>
          <w:sz w:val="22"/>
        </w:rPr>
        <w:t>إنشاء طلب تغيير سرعة (CreateSpeedChangeRequest) - تقديم طلب تغيير باقة</w:t>
      </w:r>
    </w:p>
    <w:p>
      <w:pPr>
        <w:pStyle w:val="ListBullet"/>
        <w:jc w:val="right"/>
      </w:pPr>
      <w:r>
        <w:rPr>
          <w:rFonts w:ascii="Arial" w:hAnsi="Arial"/>
          <w:sz w:val="22"/>
        </w:rPr>
        <w:t>تفاصيل طلب تغيير سرعة (SpeedChangeRequestDetails) - عرض تفاصيل طلب</w:t>
      </w:r>
    </w:p>
    <w:p>
      <w:pPr>
        <w:pStyle w:val="ListBullet"/>
        <w:jc w:val="right"/>
      </w:pPr>
      <w:r>
        <w:rPr>
          <w:rFonts w:ascii="Arial" w:hAnsi="Arial"/>
          <w:sz w:val="22"/>
        </w:rPr>
        <w:t>إلغاء طلب تغيير سرعة (CancelSpeedChangeRequest) - إلغاء طلب معلق</w:t>
      </w:r>
    </w:p>
    <w:p>
      <w:pPr>
        <w:pStyle w:val="ListBullet"/>
        <w:jc w:val="right"/>
      </w:pPr>
      <w:r>
        <w:rPr>
          <w:rFonts w:ascii="Arial" w:hAnsi="Arial"/>
          <w:sz w:val="22"/>
        </w:rPr>
        <w:t>الباقات المتاحة (AvailablePlans) - عرض جميع الباقات المتاحة</w:t>
      </w:r>
    </w:p>
    <w:p>
      <w:pPr>
        <w:pStyle w:val="ListBullet"/>
        <w:jc w:val="right"/>
      </w:pPr>
      <w:r>
        <w:rPr>
          <w:rFonts w:ascii="Arial" w:hAnsi="Arial"/>
          <w:sz w:val="22"/>
        </w:rPr>
        <w:t>تفاصيل باقة (PlanDetails) - عرض تفاصيل باقة معينة</w:t>
      </w:r>
    </w:p>
    <w:p>
      <w:pPr>
        <w:pStyle w:val="ListBullet"/>
        <w:jc w:val="right"/>
      </w:pPr>
      <w:r>
        <w:rPr>
          <w:rFonts w:ascii="Arial" w:hAnsi="Arial"/>
          <w:sz w:val="22"/>
        </w:rPr>
        <w:t>مقارنة الباقات (ComparePlans) - مقارنة بين باقات متعددة</w:t>
      </w:r>
    </w:p>
    <w:p>
      <w:pPr>
        <w:pStyle w:val="Heading3"/>
      </w:pPr>
      <w:r>
        <w:t>3. بيانات العميل (Clients)</w:t>
      </w:r>
    </w:p>
    <w:p>
      <w:pPr>
        <w:pStyle w:val="ListBullet"/>
        <w:jc w:val="right"/>
      </w:pPr>
      <w:r>
        <w:rPr>
          <w:rFonts w:ascii="Arial" w:hAnsi="Arial"/>
          <w:sz w:val="22"/>
        </w:rPr>
        <w:t>عرض بياناته فقط (Index) - يرى فقط بياناته</w:t>
      </w:r>
    </w:p>
    <w:p>
      <w:pPr>
        <w:pStyle w:val="ListBullet"/>
        <w:jc w:val="right"/>
      </w:pPr>
      <w:r>
        <w:rPr>
          <w:rFonts w:ascii="Arial" w:hAnsi="Arial"/>
          <w:sz w:val="22"/>
        </w:rPr>
        <w:t>تفاصيل حسابه (Details) - عرض تفاصيل حسابه (بدون معلومات MikroTik)</w:t>
      </w:r>
    </w:p>
    <w:p>
      <w:pPr>
        <w:pStyle w:val="ListBullet"/>
        <w:jc w:val="right"/>
      </w:pPr>
      <w:r>
        <w:rPr>
          <w:rFonts w:ascii="Arial" w:hAnsi="Arial"/>
          <w:sz w:val="22"/>
        </w:rPr>
        <w:t>لا يمكنه إضافة أو تعديل أو حذف أي بيانات</w:t>
      </w:r>
    </w:p>
    <w:p>
      <w:pPr>
        <w:pStyle w:val="Heading3"/>
      </w:pPr>
      <w:r>
        <w:t>4. الحساب الشخصي (Account)</w:t>
      </w:r>
    </w:p>
    <w:p>
      <w:pPr>
        <w:pStyle w:val="ListBullet"/>
        <w:jc w:val="right"/>
      </w:pPr>
      <w:r>
        <w:rPr>
          <w:rFonts w:ascii="Arial" w:hAnsi="Arial"/>
          <w:sz w:val="22"/>
        </w:rPr>
        <w:t>الملف الشخصي (Profile) - عرض البيانات الشخصية</w:t>
      </w:r>
    </w:p>
    <w:p>
      <w:pPr>
        <w:pStyle w:val="ListBullet"/>
        <w:jc w:val="right"/>
      </w:pPr>
      <w:r>
        <w:rPr>
          <w:rFonts w:ascii="Arial" w:hAnsi="Arial"/>
          <w:sz w:val="22"/>
        </w:rPr>
        <w:t>تسجيل الخروج (Logout) - تسجيل الخروج</w:t>
      </w:r>
    </w:p>
    <w:p>
      <w:pPr>
        <w:pStyle w:val="ListBullet"/>
        <w:jc w:val="right"/>
      </w:pPr>
      <w:r>
        <w:rPr>
          <w:rFonts w:ascii="Arial" w:hAnsi="Arial"/>
          <w:sz w:val="22"/>
        </w:rPr>
        <w:t>نسيت كلمة المرور (ForgotPassword) - طلب استعادة كلمة المرور (محدود)</w:t>
      </w:r>
    </w:p>
    <w:p>
      <w:pPr>
        <w:pStyle w:val="Heading3"/>
      </w:pPr>
      <w:r>
        <w:t>5. الصفحات العامة (Public)</w:t>
      </w:r>
    </w:p>
    <w:p>
      <w:pPr>
        <w:pStyle w:val="ListBullet"/>
        <w:jc w:val="right"/>
      </w:pPr>
      <w:r>
        <w:rPr>
          <w:rFonts w:ascii="Arial" w:hAnsi="Arial"/>
          <w:sz w:val="22"/>
        </w:rPr>
        <w:t>الصفحة الرئيسية (Index) - الصفحة العامة</w:t>
      </w:r>
    </w:p>
    <w:p>
      <w:pPr>
        <w:pStyle w:val="ListBullet"/>
        <w:jc w:val="right"/>
      </w:pPr>
      <w:r>
        <w:rPr>
          <w:rFonts w:ascii="Arial" w:hAnsi="Arial"/>
          <w:sz w:val="22"/>
        </w:rPr>
        <w:t>من نحن (About) - معلومات عن الشركة</w:t>
      </w:r>
    </w:p>
    <w:p>
      <w:pPr>
        <w:pStyle w:val="ListBullet"/>
        <w:jc w:val="right"/>
      </w:pPr>
      <w:r>
        <w:rPr>
          <w:rFonts w:ascii="Arial" w:hAnsi="Arial"/>
          <w:sz w:val="22"/>
        </w:rPr>
        <w:t>الخدمات (Services) - الخدمات المقدمة</w:t>
      </w:r>
    </w:p>
    <w:p>
      <w:pPr>
        <w:pStyle w:val="ListBullet"/>
        <w:jc w:val="right"/>
      </w:pPr>
      <w:r>
        <w:rPr>
          <w:rFonts w:ascii="Arial" w:hAnsi="Arial"/>
          <w:sz w:val="22"/>
        </w:rPr>
        <w:t>الباقات (Packages) - عرض الباقات المتاحة</w:t>
      </w:r>
    </w:p>
    <w:p>
      <w:pPr>
        <w:pStyle w:val="ListBullet"/>
        <w:jc w:val="right"/>
      </w:pPr>
      <w:r>
        <w:rPr>
          <w:rFonts w:ascii="Arial" w:hAnsi="Arial"/>
          <w:sz w:val="22"/>
        </w:rPr>
        <w:t>اتصل بنا (Contact) - نموذج التواصل</w:t>
      </w:r>
    </w:p>
    <w:p>
      <w:r>
        <w:br w:type="page"/>
      </w:r>
    </w:p>
    <w:p>
      <w:pPr>
        <w:pStyle w:val="Heading1"/>
      </w:pPr>
      <w:r>
        <w:t>القسم الثالث: ملخص الصلاحيات</w:t>
      </w:r>
    </w:p>
    <w:p>
      <w:pPr>
        <w:pStyle w:val="Heading2"/>
      </w:pPr>
      <w:r>
        <w:t>مقارنة سريعة بين الأدوار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right"/>
            </w:pPr>
            <w:r>
              <w:t>الميزة</w:t>
            </w:r>
          </w:p>
        </w:tc>
        <w:tc>
          <w:tcPr>
            <w:tcW w:type="dxa" w:w="2160"/>
          </w:tcPr>
          <w:p>
            <w:pPr>
              <w:jc w:val="right"/>
            </w:pPr>
            <w:r>
              <w:t>مدير النظام</w:t>
            </w:r>
          </w:p>
        </w:tc>
        <w:tc>
          <w:tcPr>
            <w:tcW w:type="dxa" w:w="2160"/>
          </w:tcPr>
          <w:p>
            <w:pPr>
              <w:jc w:val="right"/>
            </w:pPr>
            <w:r>
              <w:t>الموظف</w:t>
            </w:r>
          </w:p>
        </w:tc>
        <w:tc>
          <w:tcPr>
            <w:tcW w:type="dxa" w:w="2160"/>
          </w:tcPr>
          <w:p>
            <w:pPr>
              <w:jc w:val="right"/>
            </w:pPr>
            <w:r>
              <w:t>العميل</w:t>
            </w:r>
          </w:p>
        </w:tc>
      </w:tr>
      <w:tr>
        <w:tc>
          <w:tcPr>
            <w:tcW w:type="dxa" w:w="2160"/>
          </w:tcPr>
          <w:p>
            <w:pPr>
              <w:jc w:val="right"/>
            </w:pPr>
            <w:r>
              <w:t>إدارة المستخدمين</w:t>
            </w:r>
          </w:p>
        </w:tc>
        <w:tc>
          <w:tcPr>
            <w:tcW w:type="dxa" w:w="2160"/>
          </w:tcPr>
          <w:p>
            <w:pPr>
              <w:jc w:val="right"/>
            </w:pPr>
            <w:r>
              <w:t>✓ كامل</w:t>
            </w:r>
          </w:p>
        </w:tc>
        <w:tc>
          <w:tcPr>
            <w:tcW w:type="dxa" w:w="2160"/>
          </w:tcPr>
          <w:p>
            <w:pPr>
              <w:jc w:val="right"/>
            </w:pPr>
            <w:r>
              <w:t>✗</w:t>
            </w:r>
          </w:p>
        </w:tc>
        <w:tc>
          <w:tcPr>
            <w:tcW w:type="dxa" w:w="2160"/>
          </w:tcPr>
          <w:p>
            <w:pPr>
              <w:jc w:val="right"/>
            </w:pPr>
            <w:r>
              <w:t>✗</w:t>
            </w:r>
          </w:p>
        </w:tc>
      </w:tr>
      <w:tr>
        <w:tc>
          <w:tcPr>
            <w:tcW w:type="dxa" w:w="2160"/>
          </w:tcPr>
          <w:p>
            <w:pPr>
              <w:jc w:val="right"/>
            </w:pPr>
            <w:r>
              <w:t>إدارة العملاء - إضافة</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إدارة العملاء - تعديل</w:t>
            </w:r>
          </w:p>
        </w:tc>
        <w:tc>
          <w:tcPr>
            <w:tcW w:type="dxa" w:w="2160"/>
          </w:tcPr>
          <w:p>
            <w:pPr>
              <w:jc w:val="right"/>
            </w:pPr>
            <w:r>
              <w:t>✓ كامل</w:t>
            </w:r>
          </w:p>
        </w:tc>
        <w:tc>
          <w:tcPr>
            <w:tcW w:type="dxa" w:w="2160"/>
          </w:tcPr>
          <w:p>
            <w:pPr>
              <w:jc w:val="right"/>
            </w:pPr>
            <w:r>
              <w:t>✓ محدود</w:t>
            </w:r>
          </w:p>
        </w:tc>
        <w:tc>
          <w:tcPr>
            <w:tcW w:type="dxa" w:w="2160"/>
          </w:tcPr>
          <w:p>
            <w:pPr>
              <w:jc w:val="right"/>
            </w:pPr>
            <w:r>
              <w:t>✗</w:t>
            </w:r>
          </w:p>
        </w:tc>
      </w:tr>
      <w:tr>
        <w:tc>
          <w:tcPr>
            <w:tcW w:type="dxa" w:w="2160"/>
          </w:tcPr>
          <w:p>
            <w:pPr>
              <w:jc w:val="right"/>
            </w:pPr>
            <w:r>
              <w:t>إدارة العملاء - حذف</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إدارة خوادم MikroTik</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إدارة البروفايلات</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إدارة القطاعات - إضافة/تعديل</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إدارة القطاعات - حذف</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إدارة المستقبلات - إضافة/تعديل</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إدارة المستقبلات - حذف</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إدارة طلبات الصيانة</w:t>
            </w:r>
          </w:p>
        </w:tc>
        <w:tc>
          <w:tcPr>
            <w:tcW w:type="dxa" w:w="2160"/>
          </w:tcPr>
          <w:p>
            <w:pPr>
              <w:jc w:val="right"/>
            </w:pPr>
            <w:r>
              <w:t>✓ كامل</w:t>
            </w:r>
          </w:p>
        </w:tc>
        <w:tc>
          <w:tcPr>
            <w:tcW w:type="dxa" w:w="2160"/>
          </w:tcPr>
          <w:p>
            <w:pPr>
              <w:jc w:val="right"/>
            </w:pPr>
            <w:r>
              <w:t>✓ كامل</w:t>
            </w:r>
          </w:p>
        </w:tc>
        <w:tc>
          <w:tcPr>
            <w:tcW w:type="dxa" w:w="2160"/>
          </w:tcPr>
          <w:p>
            <w:pPr>
              <w:jc w:val="right"/>
            </w:pPr>
            <w:r>
              <w:t>✓ (طلباته فقط)</w:t>
            </w:r>
          </w:p>
        </w:tc>
      </w:tr>
      <w:tr>
        <w:tc>
          <w:tcPr>
            <w:tcW w:type="dxa" w:w="2160"/>
          </w:tcPr>
          <w:p>
            <w:pPr>
              <w:jc w:val="right"/>
            </w:pPr>
            <w:r>
              <w:t>إدارة طلبات تغيير السرعة</w:t>
            </w:r>
          </w:p>
        </w:tc>
        <w:tc>
          <w:tcPr>
            <w:tcW w:type="dxa" w:w="2160"/>
          </w:tcPr>
          <w:p>
            <w:pPr>
              <w:jc w:val="right"/>
            </w:pPr>
            <w:r>
              <w:t>✓ كامل</w:t>
            </w:r>
          </w:p>
        </w:tc>
        <w:tc>
          <w:tcPr>
            <w:tcW w:type="dxa" w:w="2160"/>
          </w:tcPr>
          <w:p>
            <w:pPr>
              <w:jc w:val="right"/>
            </w:pPr>
            <w:r>
              <w:t>✗ (عرض فقط)</w:t>
            </w:r>
          </w:p>
        </w:tc>
        <w:tc>
          <w:tcPr>
            <w:tcW w:type="dxa" w:w="2160"/>
          </w:tcPr>
          <w:p>
            <w:pPr>
              <w:jc w:val="right"/>
            </w:pPr>
            <w:r>
              <w:t>✓ (طلباته فقط)</w:t>
            </w:r>
          </w:p>
        </w:tc>
      </w:tr>
      <w:tr>
        <w:tc>
          <w:tcPr>
            <w:tcW w:type="dxa" w:w="2160"/>
          </w:tcPr>
          <w:p>
            <w:pPr>
              <w:jc w:val="right"/>
            </w:pPr>
            <w:r>
              <w:t>تجديد الاشتراكات</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تجميد/تفعيل الحسابات</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عرض بيانات العملاء</w:t>
            </w:r>
          </w:p>
        </w:tc>
        <w:tc>
          <w:tcPr>
            <w:tcW w:type="dxa" w:w="2160"/>
          </w:tcPr>
          <w:p>
            <w:pPr>
              <w:jc w:val="right"/>
            </w:pPr>
            <w:r>
              <w:t>✓ جميع العملاء</w:t>
            </w:r>
          </w:p>
        </w:tc>
        <w:tc>
          <w:tcPr>
            <w:tcW w:type="dxa" w:w="2160"/>
          </w:tcPr>
          <w:p>
            <w:pPr>
              <w:jc w:val="right"/>
            </w:pPr>
            <w:r>
              <w:t>✓ جميع العملاء</w:t>
            </w:r>
          </w:p>
        </w:tc>
        <w:tc>
          <w:tcPr>
            <w:tcW w:type="dxa" w:w="2160"/>
          </w:tcPr>
          <w:p>
            <w:pPr>
              <w:jc w:val="right"/>
            </w:pPr>
            <w:r>
              <w:t>✓ (بياناته فقط)</w:t>
            </w:r>
          </w:p>
        </w:tc>
      </w:tr>
      <w:tr>
        <w:tc>
          <w:tcPr>
            <w:tcW w:type="dxa" w:w="2160"/>
          </w:tcPr>
          <w:p>
            <w:pPr>
              <w:jc w:val="right"/>
            </w:pPr>
            <w:r>
              <w:t>عرض معلومات MikroTik</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تقديم طلبات</w:t>
            </w:r>
          </w:p>
        </w:tc>
        <w:tc>
          <w:tcPr>
            <w:tcW w:type="dxa" w:w="2160"/>
          </w:tcPr>
          <w:p>
            <w:pPr>
              <w:jc w:val="right"/>
            </w:pPr>
            <w:r>
              <w:t>✗</w:t>
            </w:r>
          </w:p>
        </w:tc>
        <w:tc>
          <w:tcPr>
            <w:tcW w:type="dxa" w:w="2160"/>
          </w:tcPr>
          <w:p>
            <w:pPr>
              <w:jc w:val="right"/>
            </w:pPr>
            <w:r>
              <w:t>✗</w:t>
            </w:r>
          </w:p>
        </w:tc>
        <w:tc>
          <w:tcPr>
            <w:tcW w:type="dxa" w:w="2160"/>
          </w:tcPr>
          <w:p>
            <w:pPr>
              <w:jc w:val="right"/>
            </w:pPr>
            <w:r>
              <w:t>✓</w:t>
            </w:r>
          </w:p>
        </w:tc>
      </w:tr>
      <w:tr>
        <w:tc>
          <w:tcPr>
            <w:tcW w:type="dxa" w:w="2160"/>
          </w:tcPr>
          <w:p>
            <w:pPr>
              <w:jc w:val="right"/>
            </w:pPr>
            <w:r>
              <w:t>عرض الباقات المتاحة</w:t>
            </w:r>
          </w:p>
        </w:tc>
        <w:tc>
          <w:tcPr>
            <w:tcW w:type="dxa" w:w="2160"/>
          </w:tcPr>
          <w:p>
            <w:pPr>
              <w:jc w:val="right"/>
            </w:pPr>
            <w:r>
              <w:t>✓</w:t>
            </w:r>
          </w:p>
        </w:tc>
        <w:tc>
          <w:tcPr>
            <w:tcW w:type="dxa" w:w="2160"/>
          </w:tcPr>
          <w:p>
            <w:pPr>
              <w:jc w:val="right"/>
            </w:pPr>
            <w:r>
              <w:t>✓</w:t>
            </w:r>
          </w:p>
        </w:tc>
        <w:tc>
          <w:tcPr>
            <w:tcW w:type="dxa" w:w="2160"/>
          </w:tcPr>
          <w:p>
            <w:pPr>
              <w:jc w:val="right"/>
            </w:pPr>
            <w:r>
              <w:t>✓</w:t>
            </w:r>
          </w:p>
        </w:tc>
      </w:tr>
    </w:tbl>
    <w:p>
      <w:r>
        <w:br w:type="page"/>
      </w:r>
    </w:p>
    <w:p>
      <w:pPr>
        <w:pStyle w:val="Heading1"/>
      </w:pPr>
      <w:r>
        <w:t>الخاتمة</w:t>
      </w:r>
    </w:p>
    <w:p>
      <w:pPr>
        <w:jc w:val="right"/>
      </w:pPr>
      <w:r>
        <w:rPr>
          <w:rFonts w:ascii="Arial" w:hAnsi="Arial"/>
          <w:sz w:val="22"/>
        </w:rPr>
        <w:t>يقدم نظام RadTik نظام إدارة متكامل لإدارة العملاء والاشتراكات مع التكامل الكامل مع خوادم MikroTik. تم تصميم النظام ليوفر صلاحيات مختلفة حسب دور المستخدم، مما يضمن الأمان والتنظيم في إدارة البيانات.</w:t>
      </w:r>
    </w:p>
    <w:p>
      <w:pPr>
        <w:jc w:val="right"/>
      </w:pPr>
      <w:r>
        <w:rPr>
          <w:rFonts w:ascii="Arial" w:hAnsi="Arial"/>
          <w:sz w:val="22"/>
        </w:rPr>
      </w:r>
    </w:p>
    <w:p>
      <w:pPr>
        <w:jc w:val="right"/>
      </w:pPr>
      <w:r>
        <w:rPr>
          <w:rFonts w:ascii="Arial" w:hAnsi="Arial"/>
          <w:sz w:val="22"/>
        </w:rPr>
        <w:t>تم إنشاء هذا التقرير تلقائياً من خلال تحليل الكود المصدري للنظام.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