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850F" w14:textId="7EEAF5A6" w:rsidR="006B4D43" w:rsidRDefault="0038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“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Derleme komutları</w:t>
      </w:r>
    </w:p>
    <w:p w14:paraId="37AA8510" w14:textId="77777777" w:rsidR="006B4D43" w:rsidRDefault="006B4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AA8511" w14:textId="77777777" w:rsidR="006B4D43" w:rsidRDefault="00000000">
      <w:pPr>
        <w:shd w:val="clear" w:color="auto" w:fill="FFFFFF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 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#terminalden girdileri alarak(varsa) sonucu gösterir.</w:t>
      </w:r>
    </w:p>
    <w:p w14:paraId="37AA8512" w14:textId="77777777" w:rsidR="006B4D43" w:rsidRDefault="006B4D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AA8513" w14:textId="77777777" w:rsidR="006B4D43" w:rsidRDefault="00000000">
      <w:pPr>
        <w:shd w:val="clear" w:color="auto" w:fill="FFFFFF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ogrenci_numarası.py&lt;input1.txt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 w14:paraId="37AA8514" w14:textId="77777777" w:rsidR="006B4D43" w:rsidRDefault="006B4D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AA8515" w14:textId="77777777" w:rsidR="006B4D43" w:rsidRDefault="00000000">
      <w:pPr>
        <w:shd w:val="clear" w:color="auto" w:fill="FFFFFF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ogrenci_numarası.py&lt;input1.txt&gt;myoutput.txt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 w14:paraId="37AA8516" w14:textId="77777777" w:rsidR="006B4D43" w:rsidRDefault="006B4D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AA8517" w14:textId="77777777" w:rsidR="006B4D43" w:rsidRDefault="00000000">
      <w:pPr>
        <w:shd w:val="clear" w:color="auto" w:fill="FFFFFF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</w:t>
      </w:r>
    </w:p>
    <w:p w14:paraId="37AA8518" w14:textId="77777777" w:rsidR="006B4D43" w:rsidRDefault="006B4D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eastAsia="tr-TR"/>
        </w:rPr>
      </w:pPr>
    </w:p>
    <w:p w14:paraId="37AA8519" w14:textId="77777777" w:rsidR="006B4D43" w:rsidRDefault="00000000">
      <w:pPr>
        <w:spacing w:line="240" w:lineRule="auto"/>
        <w:jc w:val="both"/>
        <w:rPr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>diff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b/>
          <w:bCs/>
          <w:color w:val="A31515"/>
          <w:spacing w:val="4"/>
          <w:sz w:val="24"/>
          <w:szCs w:val="24"/>
          <w:highlight w:val="white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color w:val="A31515"/>
          <w:spacing w:val="4"/>
          <w:sz w:val="24"/>
          <w:szCs w:val="24"/>
          <w:highlight w:val="white"/>
          <w:lang w:eastAsia="tr-TR"/>
        </w:rPr>
        <w:t>"""output1.txt dokümanı ile myoutput.txt dokümanını boşlukları dikkate almadan karşılaştırır. """</w:t>
      </w:r>
    </w:p>
    <w:p w14:paraId="37AA851A" w14:textId="77777777" w:rsidR="006B4D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color w:val="A31515"/>
          <w:sz w:val="24"/>
          <w:szCs w:val="24"/>
          <w:u w:val="single"/>
          <w:lang w:eastAsia="tr-TR"/>
        </w:rPr>
        <w:t>LAB 1 SORU İÇERMEKTEDİR.</w:t>
      </w:r>
    </w:p>
    <w:p w14:paraId="37AA851B" w14:textId="77777777" w:rsidR="006B4D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4"/>
          <w:sz w:val="24"/>
          <w:szCs w:val="24"/>
          <w:highlight w:val="white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pacing w:val="4"/>
          <w:sz w:val="24"/>
          <w:szCs w:val="24"/>
          <w:highlight w:val="white"/>
          <w:lang w:eastAsia="tr-TR"/>
        </w:rPr>
        <w:t xml:space="preserve">SORU </w:t>
      </w:r>
    </w:p>
    <w:p w14:paraId="37AA851C" w14:textId="77777777" w:rsidR="006B4D43" w:rsidRDefault="00000000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color w:val="161C20"/>
          <w:spacing w:val="4"/>
          <w:sz w:val="24"/>
          <w:szCs w:val="24"/>
          <w:highlight w:val="white"/>
        </w:rPr>
        <w:t>Bir bilgisayardaki klasör sistemi aşağıdaki resimdeki gibi görünmektedir.</w:t>
      </w:r>
    </w:p>
    <w:p w14:paraId="37AA851D" w14:textId="77777777" w:rsidR="006B4D43" w:rsidRDefault="00000000">
      <w:pPr>
        <w:jc w:val="both"/>
      </w:pPr>
      <w:r>
        <w:rPr>
          <w:noProof/>
        </w:rPr>
        <w:drawing>
          <wp:inline distT="0" distB="0" distL="0" distR="0" wp14:anchorId="37AA852A" wp14:editId="37AA852B">
            <wp:extent cx="4700270" cy="1883410"/>
            <wp:effectExtent l="0" t="0" r="0" b="0"/>
            <wp:docPr id="1" name="Picture 1" descr="https://edabit-challenges.s3.amazonaws.com/folders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edabit-challenges.s3.amazonaws.com/folders_small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51E" w14:textId="77777777" w:rsidR="006B4D43" w:rsidRDefault="00000000">
      <w:pPr>
        <w:jc w:val="both"/>
      </w:pPr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 xml:space="preserve">Yukarıda verilen klasör sistemini temsil eden bir sözlük yapısı oluşturup bir klasörün ağaçta var olup olmadığını kontrol ettikten sonra </w:t>
      </w:r>
    </w:p>
    <w:p w14:paraId="37AA851F" w14:textId="77777777" w:rsidR="006B4D43" w:rsidRDefault="00000000">
      <w:pPr>
        <w:numPr>
          <w:ilvl w:val="0"/>
          <w:numId w:val="1"/>
        </w:numPr>
        <w:jc w:val="both"/>
      </w:pPr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>Varsa =&gt; Dosya yolunu yazdıran</w:t>
      </w:r>
    </w:p>
    <w:p w14:paraId="37AA8520" w14:textId="77777777" w:rsidR="006B4D43" w:rsidRDefault="00000000">
      <w:pPr>
        <w:numPr>
          <w:ilvl w:val="0"/>
          <w:numId w:val="1"/>
        </w:numPr>
        <w:jc w:val="both"/>
      </w:pPr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 xml:space="preserve">Yoksa =&gt; Uyarı verip tekrar </w:t>
      </w:r>
      <w:proofErr w:type="spellStart"/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>input</w:t>
      </w:r>
      <w:proofErr w:type="spellEnd"/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 xml:space="preserve"> bekleyen </w:t>
      </w:r>
      <w:proofErr w:type="spellStart"/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>python</w:t>
      </w:r>
      <w:proofErr w:type="spellEnd"/>
      <w:r>
        <w:rPr>
          <w:rFonts w:ascii="Times New Roman" w:hAnsi="Times New Roman" w:cs="Arial"/>
          <w:b/>
          <w:color w:val="161C20"/>
          <w:spacing w:val="4"/>
          <w:sz w:val="24"/>
          <w:szCs w:val="24"/>
          <w:highlight w:val="white"/>
        </w:rPr>
        <w:t xml:space="preserve"> kodunu yazınız.</w:t>
      </w:r>
    </w:p>
    <w:tbl>
      <w:tblPr>
        <w:tblW w:w="5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0"/>
      </w:tblGrid>
      <w:tr w:rsidR="006B4D43" w14:paraId="37AA8528" w14:textId="77777777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AA8521" w14:textId="77777777" w:rsidR="006B4D43" w:rsidRDefault="00000000">
            <w:pPr>
              <w:pStyle w:val="TableContents"/>
            </w:pPr>
            <w:r>
              <w:t>Dosya adını girin (çıkmak için 'q' tuşuna basın): A</w:t>
            </w:r>
          </w:p>
          <w:p w14:paraId="37AA8522" w14:textId="77777777" w:rsidR="006B4D43" w:rsidRDefault="00000000">
            <w:pPr>
              <w:pStyle w:val="TableContents"/>
            </w:pPr>
            <w:r>
              <w:t>/A</w:t>
            </w:r>
          </w:p>
          <w:p w14:paraId="37AA8523" w14:textId="77777777" w:rsidR="006B4D43" w:rsidRDefault="00000000">
            <w:pPr>
              <w:pStyle w:val="TableContents"/>
            </w:pPr>
            <w:r>
              <w:t>Dosya adını girin (çıkmak için 'q' tuşuna basın): K</w:t>
            </w:r>
          </w:p>
          <w:p w14:paraId="37AA8524" w14:textId="77777777" w:rsidR="006B4D43" w:rsidRDefault="00000000">
            <w:pPr>
              <w:pStyle w:val="TableContents"/>
            </w:pPr>
            <w:r>
              <w:t>/A/D/H/K</w:t>
            </w:r>
          </w:p>
          <w:p w14:paraId="37AA8525" w14:textId="77777777" w:rsidR="006B4D43" w:rsidRDefault="00000000">
            <w:pPr>
              <w:pStyle w:val="TableContents"/>
            </w:pPr>
            <w:r>
              <w:t>Dosya adını girin (çıkmak için 'q' tuşuna basın): V</w:t>
            </w:r>
          </w:p>
          <w:p w14:paraId="37AA8526" w14:textId="77777777" w:rsidR="006B4D43" w:rsidRDefault="00000000">
            <w:pPr>
              <w:pStyle w:val="TableContents"/>
            </w:pPr>
            <w:r>
              <w:t>V dosyası ağaçta bulunmamaktadır.</w:t>
            </w:r>
          </w:p>
          <w:p w14:paraId="37AA8527" w14:textId="77777777" w:rsidR="006B4D43" w:rsidRDefault="00000000">
            <w:pPr>
              <w:pStyle w:val="TableContents"/>
            </w:pPr>
            <w:r>
              <w:t>Dosya adını girin (çıkmak için 'q' tuşuna basın): q</w:t>
            </w:r>
          </w:p>
        </w:tc>
      </w:tr>
    </w:tbl>
    <w:p w14:paraId="37AA8529" w14:textId="77777777" w:rsidR="006B4D43" w:rsidRDefault="006B4D43">
      <w:pPr>
        <w:jc w:val="both"/>
      </w:pPr>
    </w:p>
    <w:sectPr w:rsidR="006B4D4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7E90"/>
    <w:multiLevelType w:val="multilevel"/>
    <w:tmpl w:val="6AA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92933BD"/>
    <w:multiLevelType w:val="multilevel"/>
    <w:tmpl w:val="52227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59175778">
    <w:abstractNumId w:val="0"/>
  </w:num>
  <w:num w:numId="2" w16cid:durableId="57609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D43"/>
    <w:rsid w:val="00382658"/>
    <w:rsid w:val="006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850F"/>
  <w15:docId w15:val="{7AFA116D-3DEA-4478-B297-A6338046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dc:description/>
  <cp:lastModifiedBy>Arife Ebrar Üstüner</cp:lastModifiedBy>
  <cp:revision>6</cp:revision>
  <dcterms:created xsi:type="dcterms:W3CDTF">2023-12-13T05:59:00Z</dcterms:created>
  <dcterms:modified xsi:type="dcterms:W3CDTF">2023-12-21T09:04:00Z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