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2F683" w14:textId="55DEF8AE" w:rsidR="000C3DD8" w:rsidRDefault="00854F7B" w:rsidP="00854F7B">
      <w:pPr>
        <w:pStyle w:val="Title"/>
      </w:pPr>
      <w:r>
        <w:t xml:space="preserve">Algorithmic Specification for the </w:t>
      </w:r>
      <w:proofErr w:type="spellStart"/>
      <w:r>
        <w:t>AutoLoc</w:t>
      </w:r>
      <w:proofErr w:type="spellEnd"/>
      <w:r>
        <w:t xml:space="preserve"> Script App</w:t>
      </w:r>
    </w:p>
    <w:p w14:paraId="4A3F6163" w14:textId="77777777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Define a list of HTML elements that are suspected of containing translatable texts.</w:t>
      </w:r>
    </w:p>
    <w:p w14:paraId="7C87E3CF" w14:textId="00A26551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Loop through the list and find all the list elements </w:t>
      </w:r>
      <w:r w:rsidR="00570F6B"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 each</w:t>
      </w: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HTML document.</w:t>
      </w:r>
    </w:p>
    <w:p w14:paraId="043B7C08" w14:textId="77777777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Extract the text of each element without including that of its children.</w:t>
      </w:r>
    </w:p>
    <w:p w14:paraId="7911EDE2" w14:textId="77777777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Assign a unique ID to each element whose text was extracted.</w:t>
      </w:r>
    </w:p>
    <w:p w14:paraId="3FDFF309" w14:textId="77777777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Send all extracted texts to a JSON file with their corresponding element's IDs as keys to the strings.</w:t>
      </w:r>
    </w:p>
    <w:p w14:paraId="0D7B6488" w14:textId="77777777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Do all the above for the source language (source locale).</w:t>
      </w:r>
    </w:p>
    <w:p w14:paraId="51CC7B17" w14:textId="77777777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Copy the source locale JSON file into as many copies as specified for the target languages (target locales).</w:t>
      </w:r>
    </w:p>
    <w:p w14:paraId="2C9AF859" w14:textId="77777777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The HTML files' contents must be replaced with the modified DOM content.</w:t>
      </w:r>
    </w:p>
    <w:p w14:paraId="503643C0" w14:textId="77777777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Each locale's content is stored in a dedicated JSON file named after the locale, e.g. </w:t>
      </w:r>
      <w:proofErr w:type="spellStart"/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en.json</w:t>
      </w:r>
      <w:proofErr w:type="spellEnd"/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keeps Japanese strings as the source locale while </w:t>
      </w:r>
      <w:proofErr w:type="spellStart"/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en.json</w:t>
      </w:r>
      <w:proofErr w:type="spellEnd"/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keeps the English translation of the source locale and so on and so forth.</w:t>
      </w:r>
    </w:p>
    <w:p w14:paraId="4CD1F949" w14:textId="1A81A3F3" w:rsidR="00854F7B" w:rsidRPr="00854F7B" w:rsidRDefault="00854F7B" w:rsidP="00854F7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There must be a global language switch select field that switches the JSON file read for content based on the </w:t>
      </w:r>
      <w:r w:rsidR="004A126B"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locale name</w:t>
      </w: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 For example, switching to "ja" locale should render the "</w:t>
      </w:r>
      <w:proofErr w:type="spellStart"/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ja.json</w:t>
      </w:r>
      <w:proofErr w:type="spellEnd"/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" file's content as the </w:t>
      </w:r>
      <w:r w:rsidR="004A126B"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website’s</w:t>
      </w:r>
      <w:r w:rsidRPr="00854F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content. </w:t>
      </w:r>
    </w:p>
    <w:p w14:paraId="064122FF" w14:textId="77777777" w:rsidR="00854F7B" w:rsidRDefault="00854F7B" w:rsidP="00854F7B"/>
    <w:sectPr w:rsidR="0085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F7173"/>
    <w:multiLevelType w:val="multilevel"/>
    <w:tmpl w:val="365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06F47"/>
    <w:multiLevelType w:val="hybridMultilevel"/>
    <w:tmpl w:val="AC0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91405"/>
    <w:multiLevelType w:val="hybridMultilevel"/>
    <w:tmpl w:val="95F4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22427">
    <w:abstractNumId w:val="1"/>
  </w:num>
  <w:num w:numId="2" w16cid:durableId="2134640492">
    <w:abstractNumId w:val="0"/>
  </w:num>
  <w:num w:numId="3" w16cid:durableId="1695031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7B"/>
    <w:rsid w:val="000C3DD8"/>
    <w:rsid w:val="004A126B"/>
    <w:rsid w:val="00570F6B"/>
    <w:rsid w:val="007611A5"/>
    <w:rsid w:val="00854F7B"/>
    <w:rsid w:val="00866D81"/>
    <w:rsid w:val="00A90002"/>
    <w:rsid w:val="00E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E9F9"/>
  <w15:chartTrackingRefBased/>
  <w15:docId w15:val="{A4F56C43-931C-4EF5-AE02-07753F22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>Rakuten Group, Inc.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Hydara, Ebrima | IDX</dc:creator>
  <cp:keywords/>
  <dc:description/>
  <cp:lastModifiedBy>Hydara, Ebrima | IDX</cp:lastModifiedBy>
  <cp:revision>3</cp:revision>
  <dcterms:created xsi:type="dcterms:W3CDTF">2024-06-11T02:45:00Z</dcterms:created>
  <dcterms:modified xsi:type="dcterms:W3CDTF">2024-06-11T02:47:00Z</dcterms:modified>
</cp:coreProperties>
</file>