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9.png" ContentType="image/png"/>
  <Override PartName="/word/media/rId37.png" ContentType="image/png"/>
  <Override PartName="/word/media/rId54.png" ContentType="image/png"/>
  <Override PartName="/word/media/rId66.png" ContentType="image/png"/>
  <Override PartName="/word/media/rId56.png" ContentType="image/png"/>
  <Override PartName="/word/media/rId49.png" ContentType="image/png"/>
  <Override PartName="/word/media/rId42.png" ContentType="image/png"/>
  <Override PartName="/word/media/rId64.png" ContentType="image/png"/>
  <Override PartName="/word/media/rId72.png" ContentType="image/png"/>
  <Override PartName="/word/media/rId29.png" ContentType="image/png"/>
  <Override PartName="/word/media/rId45.png" ContentType="image/png"/>
  <Override PartName="/word/media/rId31.png" ContentType="image/png"/>
  <Override PartName="/word/media/rId59.png" ContentType="image/png"/>
  <Override PartName="/word/media/rId61.png" ContentType="image/png"/>
  <Override PartName="/word/media/rId5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p>
    <w:p>
      <w:pPr>
        <w:pStyle w:val="Author"/>
      </w:pPr>
      <w:r>
        <w:t xml:space="preserve">Ebru</w:t>
      </w:r>
      <w:r>
        <w:t xml:space="preserve"> </w:t>
      </w:r>
      <w:r>
        <w:t xml:space="preserve">Gecici</w:t>
      </w:r>
    </w:p>
    <w:p>
      <w:pPr>
        <w:pStyle w:val="Date"/>
      </w:pPr>
      <w:r>
        <w:t xml:space="preserve">16/08/2020</w:t>
      </w:r>
    </w:p>
    <w:p>
      <w:pPr>
        <w:pStyle w:val="FirstParagraph"/>
      </w:pPr>
      <w:r>
        <w:t xml:space="preserve">This report includes implementation of the</w:t>
      </w:r>
      <w:r>
        <w:t xml:space="preserve"> </w:t>
      </w:r>
      <w:r>
        <w:rPr>
          <w:b/>
        </w:rPr>
        <w:t xml:space="preserve">dplyr()</w:t>
      </w:r>
      <w:r>
        <w:t xml:space="preserve"> </w:t>
      </w:r>
      <w:r>
        <w:t xml:space="preserve">function and</w:t>
      </w:r>
      <w:r>
        <w:t xml:space="preserve"> </w:t>
      </w:r>
      <w:r>
        <w:rPr>
          <w:b/>
        </w:rPr>
        <w:t xml:space="preserve">ggplot()</w:t>
      </w:r>
      <w:r>
        <w:t xml:space="preserve"> </w:t>
      </w:r>
      <w:r>
        <w:t xml:space="preserve">function by using EPIAS 01-31 July 2020 data. To make analysis, first the data is rearranged to analyze and then required calculations are made to get meaningful outputs. By using this outputs, interpretation can be made for July 2020.</w:t>
      </w:r>
    </w:p>
    <w:p>
      <w:pPr>
        <w:pStyle w:val="BodyText"/>
      </w:pPr>
      <w:r>
        <w:t xml:space="preserve">More detailed from different time frame can be found in the</w:t>
      </w:r>
      <w:r>
        <w:t xml:space="preserve"> </w:t>
      </w:r>
      <w:hyperlink r:id="rId20">
        <w:r>
          <w:rPr>
            <w:rStyle w:val="Hyperlink"/>
          </w:rPr>
          <w:t xml:space="preserve">EPIAS</w:t>
        </w:r>
      </w:hyperlink>
      <w:r>
        <w:t xml:space="preserve">.</w:t>
      </w:r>
    </w:p>
    <w:bookmarkStart w:id="77" w:name="implementation-of-the-dplyr-and-ggplot"/>
    <w:p>
      <w:pPr>
        <w:pStyle w:val="Heading1"/>
      </w:pPr>
      <w:r>
        <w:t xml:space="preserve">Implementation of the dplyr() and ggplot()</w:t>
      </w:r>
    </w:p>
    <w:bookmarkStart w:id="76" w:name="epias-electricty-report"/>
    <w:p>
      <w:pPr>
        <w:pStyle w:val="Heading2"/>
      </w:pPr>
      <w:r>
        <w:t xml:space="preserve">EPIAS Electricty Report</w:t>
      </w:r>
    </w:p>
    <w:p>
      <w:pPr>
        <w:pStyle w:val="FirstParagraph"/>
      </w:pPr>
      <w:r>
        <w:t xml:space="preserve">Electricity market provide transparency, competition and integration with other electricity markets. Main purpose of this system is to provide stronger achievement in the dynamic system</w:t>
      </w:r>
      <w:r>
        <w:t xml:space="preserve"> </w:t>
      </w:r>
      <w:hyperlink r:id="rId21">
        <w:r>
          <w:rPr>
            <w:rStyle w:val="Hyperlink"/>
          </w:rPr>
          <w:t xml:space="preserve">(1)</w:t>
        </w:r>
      </w:hyperlink>
      <w:r>
        <w:t xml:space="preserve">. For this reason, to provide more information and obtain better prediction about the future energy market, there are available data sets. By analyzing this data, balanced energy market can be achieved. The balanced electricity market means that the produced and consumed energy are in the same level. That is, you produce electricity that you needs. As the price of the electricity in huge amounts, especially in this technology era, this is more important.</w:t>
      </w:r>
    </w:p>
    <w:p>
      <w:pPr>
        <w:pStyle w:val="BodyText"/>
      </w:pPr>
      <w:r>
        <w:t xml:space="preserve">To start basic implementation about the electricity price, this report is prepared. In this report,</w:t>
      </w:r>
      <w:r>
        <w:t xml:space="preserve"> </w:t>
      </w:r>
      <w:r>
        <w:rPr>
          <w:i/>
        </w:rPr>
        <w:t xml:space="preserve">July 2020</w:t>
      </w:r>
      <w:r>
        <w:t xml:space="preserve"> </w:t>
      </w:r>
      <w:r>
        <w:t xml:space="preserve">data is used.This data consists of six different values:</w:t>
      </w:r>
    </w:p>
    <w:p>
      <w:pPr>
        <w:numPr>
          <w:ilvl w:val="0"/>
          <w:numId w:val="1001"/>
        </w:numPr>
        <w:pStyle w:val="Compact"/>
      </w:pPr>
      <w:r>
        <w:t xml:space="preserve">date,</w:t>
      </w:r>
    </w:p>
    <w:p>
      <w:pPr>
        <w:numPr>
          <w:ilvl w:val="0"/>
          <w:numId w:val="1001"/>
        </w:numPr>
        <w:pStyle w:val="Compact"/>
      </w:pPr>
      <w:r>
        <w:t xml:space="preserve">market clearing price,</w:t>
      </w:r>
    </w:p>
    <w:p>
      <w:pPr>
        <w:numPr>
          <w:ilvl w:val="0"/>
          <w:numId w:val="1001"/>
        </w:numPr>
        <w:pStyle w:val="Compact"/>
      </w:pPr>
      <w:r>
        <w:t xml:space="preserve">system marginal price,</w:t>
      </w:r>
    </w:p>
    <w:p>
      <w:pPr>
        <w:numPr>
          <w:ilvl w:val="0"/>
          <w:numId w:val="1001"/>
        </w:numPr>
        <w:pStyle w:val="Compact"/>
      </w:pPr>
      <w:r>
        <w:t xml:space="preserve">positive imbalance price,</w:t>
      </w:r>
    </w:p>
    <w:p>
      <w:pPr>
        <w:numPr>
          <w:ilvl w:val="0"/>
          <w:numId w:val="1001"/>
        </w:numPr>
        <w:pStyle w:val="Compact"/>
      </w:pPr>
      <w:r>
        <w:t xml:space="preserve">negative imbalance price,</w:t>
      </w:r>
    </w:p>
    <w:p>
      <w:pPr>
        <w:numPr>
          <w:ilvl w:val="0"/>
          <w:numId w:val="1001"/>
        </w:numPr>
        <w:pStyle w:val="Compact"/>
      </w:pPr>
      <w:r>
        <w:t xml:space="preserve">system marginal price direction.</w:t>
      </w:r>
    </w:p>
    <w:p>
      <w:pPr>
        <w:pStyle w:val="FirstParagraph"/>
      </w:pPr>
      <w:r>
        <w:t xml:space="preserve">The</w:t>
      </w:r>
      <w:r>
        <w:t xml:space="preserve"> </w:t>
      </w:r>
      <w:r>
        <w:rPr>
          <w:b/>
        </w:rPr>
        <w:t xml:space="preserve">date</w:t>
      </w:r>
      <w:r>
        <w:t xml:space="preserve"> </w:t>
      </w:r>
      <w:r>
        <w:t xml:space="preserve">is the date information, i.e., day, month, year and the hour, minute, second information. The</w:t>
      </w:r>
      <w:r>
        <w:t xml:space="preserve"> </w:t>
      </w:r>
      <w:r>
        <w:rPr>
          <w:b/>
        </w:rPr>
        <w:t xml:space="preserve">market clearing price</w:t>
      </w:r>
      <w:r>
        <w:t xml:space="preserve"> </w:t>
      </w:r>
      <w:r>
        <w:t xml:space="preserve">is obtain when the produced/supplied is equal to consumed price. This price is also called</w:t>
      </w:r>
      <w:r>
        <w:t xml:space="preserve"> </w:t>
      </w:r>
      <w:r>
        <w:rPr>
          <w:i/>
        </w:rPr>
        <w:t xml:space="preserve">equilibrium price</w:t>
      </w:r>
      <w:r>
        <w:t xml:space="preserve">.</w:t>
      </w:r>
      <w:r>
        <w:t xml:space="preserve"> </w:t>
      </w:r>
      <w:r>
        <w:rPr>
          <w:b/>
        </w:rPr>
        <w:t xml:space="preserve">System marginal price</w:t>
      </w:r>
      <w:r>
        <w:t xml:space="preserve">, on the other hand, is used in the imbalance/ in-equilibrium point. If there is energy deficit in system, the lowest price for electricity is offered, whereas, if there is energy surplus in the system the highest price is offered. By using these classification, deficit and surplus, the system marginal price direction is defined</w:t>
      </w:r>
      <w:r>
        <w:t xml:space="preserve"> </w:t>
      </w:r>
      <w:hyperlink r:id="rId22">
        <w:r>
          <w:rPr>
            <w:rStyle w:val="Hyperlink"/>
          </w:rPr>
          <w:t xml:space="preserve">(2)</w:t>
        </w:r>
      </w:hyperlink>
      <w:r>
        <w:t xml:space="preserve">. When the energy demand is more than the predicted demand,</w:t>
      </w:r>
      <w:r>
        <w:t xml:space="preserve"> </w:t>
      </w:r>
      <w:r>
        <w:rPr>
          <w:b/>
        </w:rPr>
        <w:t xml:space="preserve">deficit</w:t>
      </w:r>
      <w:r>
        <w:t xml:space="preserve"> </w:t>
      </w:r>
      <w:r>
        <w:t xml:space="preserve">is occurred in the system. In contrast to deficit, when the energy demand is lower than the predicted demand,</w:t>
      </w:r>
      <w:r>
        <w:t xml:space="preserve"> </w:t>
      </w:r>
      <w:r>
        <w:rPr>
          <w:b/>
        </w:rPr>
        <w:t xml:space="preserve">surplus</w:t>
      </w:r>
      <w:r>
        <w:t xml:space="preserve"> </w:t>
      </w:r>
      <w:r>
        <w:t xml:space="preserve">is observed. If market clearing price is greater than the system marginal price, the energy surplus is obtained, otherwise we get energy deficit in the system. Moreover, by using market clearing price and system marginal price, we obtain positive</w:t>
      </w:r>
      <w:r>
        <w:t xml:space="preserve"> </w:t>
      </w:r>
      <w:r>
        <w:rPr>
          <w:b/>
        </w:rPr>
        <w:t xml:space="preserve">imbalance price</w:t>
      </w:r>
      <w:r>
        <w:t xml:space="preserve"> </w:t>
      </w:r>
      <w:r>
        <w:t xml:space="preserve">and</w:t>
      </w:r>
      <w:r>
        <w:t xml:space="preserve"> </w:t>
      </w:r>
      <w:r>
        <w:rPr>
          <w:b/>
        </w:rPr>
        <w:t xml:space="preserve">negative imbalance price</w:t>
      </w:r>
      <w:r>
        <w:t xml:space="preserve">:</w:t>
      </w:r>
    </w:p>
    <w:p>
      <w:pPr>
        <w:numPr>
          <w:ilvl w:val="0"/>
          <w:numId w:val="1002"/>
        </w:numPr>
      </w:pPr>
      <w:r>
        <w:t xml:space="preserve">Positive Imbalance Price = min(MCP,SMP)*0.97</w:t>
      </w:r>
    </w:p>
    <w:p>
      <w:pPr>
        <w:numPr>
          <w:ilvl w:val="0"/>
          <w:numId w:val="1002"/>
        </w:numPr>
      </w:pPr>
      <w:r>
        <w:t xml:space="preserve">Negative Imbalance Price = max(MCP,SMP)*1.03</w:t>
      </w:r>
    </w:p>
    <w:p>
      <w:pPr>
        <w:pStyle w:val="FirstParagraph"/>
      </w:pPr>
      <w:r>
        <w:t xml:space="preserve">These calculations show that market operator penalize the system</w:t>
      </w:r>
      <w:r>
        <w:t xml:space="preserve"> </w:t>
      </w:r>
      <w:hyperlink r:id="rId23">
        <w:r>
          <w:rPr>
            <w:rStyle w:val="Hyperlink"/>
          </w:rPr>
          <w:t xml:space="preserve">(3)</w:t>
        </w:r>
      </w:hyperlink>
      <w:r>
        <w:t xml:space="preserve"> </w:t>
      </w:r>
      <w:r>
        <w:t xml:space="preserve">and this process is called imbalance price.</w:t>
      </w:r>
    </w:p>
    <w:bookmarkStart w:id="26" w:name="data-manupilation"/>
    <w:p>
      <w:pPr>
        <w:pStyle w:val="Heading3"/>
      </w:pPr>
      <w:r>
        <w:t xml:space="preserve">1. DATA MANUPILATION</w:t>
      </w:r>
    </w:p>
    <w:bookmarkStart w:id="24" w:name="data"/>
    <w:p>
      <w:pPr>
        <w:pStyle w:val="Heading4"/>
      </w:pPr>
      <w:r>
        <w:t xml:space="preserve">1.1. Data</w:t>
      </w:r>
    </w:p>
    <w:p>
      <w:pPr>
        <w:pStyle w:val="FirstParagraph"/>
      </w:pPr>
      <w:r>
        <w:t xml:space="preserve">To make analysis, we first load the packages and manipulate the data to obtain clearer results. For this, after the loading of the data, we check the data type for the calculations.</w:t>
      </w:r>
    </w:p>
    <w:p>
      <w:pPr>
        <w:pStyle w:val="SourceCode"/>
      </w:pPr>
      <w:r>
        <w:rPr>
          <w:rStyle w:val="CommentTok"/>
        </w:rPr>
        <w:t xml:space="preserve">#we call required packages from the packages which are "tidyverse" and "lubridate"</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(lubridate)</w:t>
      </w:r>
      <w:r>
        <w:br/>
      </w:r>
      <w:r>
        <w:rPr>
          <w:rStyle w:val="KeywordTok"/>
        </w:rPr>
        <w:t xml:space="preserve">library</w:t>
      </w:r>
      <w:r>
        <w:rPr>
          <w:rStyle w:val="NormalTok"/>
        </w:rPr>
        <w:t xml:space="preserve">(ggplot2)</w:t>
      </w:r>
      <w:r>
        <w:br/>
      </w:r>
      <w:r>
        <w:rPr>
          <w:rStyle w:val="CommentTok"/>
        </w:rPr>
        <w:t xml:space="preserve">#we upload data, which is csv file format, by using read.csv() function</w:t>
      </w:r>
      <w:r>
        <w:br/>
      </w:r>
      <w:r>
        <w:rPr>
          <w:rStyle w:val="NormalTok"/>
        </w:rPr>
        <w:t xml:space="preserve">EpiasData &lt;-</w:t>
      </w:r>
      <w:r>
        <w:rPr>
          <w:rStyle w:val="StringTok"/>
        </w:rPr>
        <w:t xml:space="preserve"> </w:t>
      </w:r>
      <w:r>
        <w:rPr>
          <w:rStyle w:val="KeywordTok"/>
        </w:rPr>
        <w:t xml:space="preserve">read.csv</w:t>
      </w:r>
      <w:r>
        <w:rPr>
          <w:rStyle w:val="NormalTok"/>
        </w:rPr>
        <w:t xml:space="preserve">(</w:t>
      </w:r>
      <w:r>
        <w:rPr>
          <w:rStyle w:val="StringTok"/>
        </w:rPr>
        <w:t xml:space="preserve">"ptf-smf.csv"</w:t>
      </w:r>
      <w:r>
        <w:rPr>
          <w:rStyle w:val="NormalTok"/>
        </w:rPr>
        <w:t xml:space="preserve">)</w:t>
      </w:r>
      <w:r>
        <w:br/>
      </w:r>
      <w:r>
        <w:rPr>
          <w:rStyle w:val="CommentTok"/>
        </w:rPr>
        <w:t xml:space="preserve">#after the control of the data we can examine columns in the data by using glimpse() function</w:t>
      </w:r>
      <w:r>
        <w:br/>
      </w:r>
      <w:r>
        <w:rPr>
          <w:rStyle w:val="NormalTok"/>
        </w:rPr>
        <w:t xml:space="preserve">EpiasData </w:t>
      </w:r>
      <w:r>
        <w:rPr>
          <w:rStyle w:val="OperatorTok"/>
        </w:rPr>
        <w:t xml:space="preserve">%&gt;%</w:t>
      </w:r>
      <w:r>
        <w:br/>
      </w:r>
      <w:r>
        <w:rPr>
          <w:rStyle w:val="StringTok"/>
        </w:rPr>
        <w:t xml:space="preserve">  </w:t>
      </w:r>
      <w:r>
        <w:rPr>
          <w:rStyle w:val="KeywordTok"/>
        </w:rPr>
        <w:t xml:space="preserve">glimpse</w:t>
      </w:r>
      <w:r>
        <w:rPr>
          <w:rStyle w:val="NormalTok"/>
        </w:rPr>
        <w:t xml:space="preserve">()</w:t>
      </w:r>
    </w:p>
    <w:p>
      <w:pPr>
        <w:pStyle w:val="SourceCode"/>
      </w:pPr>
      <w:r>
        <w:rPr>
          <w:rStyle w:val="VerbatimChar"/>
        </w:rPr>
        <w:t xml:space="preserve">## Rows: 744</w:t>
      </w:r>
      <w:r>
        <w:br/>
      </w:r>
      <w:r>
        <w:rPr>
          <w:rStyle w:val="VerbatimChar"/>
        </w:rPr>
        <w:t xml:space="preserve">## Columns: 6</w:t>
      </w:r>
      <w:r>
        <w:br/>
      </w:r>
      <w:r>
        <w:rPr>
          <w:rStyle w:val="VerbatimChar"/>
        </w:rPr>
        <w:t xml:space="preserve">## $ Date                              &lt;chr&gt; "01.07.20 00:00", "01.07.20 01:00...</w:t>
      </w:r>
      <w:r>
        <w:br/>
      </w:r>
      <w:r>
        <w:rPr>
          <w:rStyle w:val="VerbatimChar"/>
        </w:rPr>
        <w:t xml:space="preserve">## $ MCP.                              &lt;dbl&gt; 323.85, 326.95, 324.31, 322.11, 3...</w:t>
      </w:r>
      <w:r>
        <w:br/>
      </w:r>
      <w:r>
        <w:rPr>
          <w:rStyle w:val="VerbatimChar"/>
        </w:rPr>
        <w:t xml:space="preserve">## $ SMP.                              &lt;dbl&gt; 211.00, 201.00, 211.00, 211.00, 2...</w:t>
      </w:r>
      <w:r>
        <w:br/>
      </w:r>
      <w:r>
        <w:rPr>
          <w:rStyle w:val="VerbatimChar"/>
        </w:rPr>
        <w:t xml:space="preserve">## $ Positive.Imbalance.Price..TL.MWh. &lt;dbl&gt; 204.67, 194.97, 204.67, 204.67, 1...</w:t>
      </w:r>
      <w:r>
        <w:br/>
      </w:r>
      <w:r>
        <w:rPr>
          <w:rStyle w:val="VerbatimChar"/>
        </w:rPr>
        <w:t xml:space="preserve">## $ Negative.Imbalance.Price..TL.MWh. &lt;dbl&gt; 333.57, 336.76, 334.04, 331.77, 3...</w:t>
      </w:r>
      <w:r>
        <w:br/>
      </w:r>
      <w:r>
        <w:rPr>
          <w:rStyle w:val="VerbatimChar"/>
        </w:rPr>
        <w:t xml:space="preserve">## $ SMP.Direction                     &lt;chr&gt; "?Energy Surplus", "?Energy Surpl...</w:t>
      </w:r>
    </w:p>
    <w:p>
      <w:pPr>
        <w:pStyle w:val="SourceCode"/>
      </w:pPr>
      <w:r>
        <w:rPr>
          <w:rStyle w:val="CommentTok"/>
        </w:rPr>
        <w:t xml:space="preserve">#then we control our date type because in the functions we need date type</w:t>
      </w:r>
      <w:r>
        <w:br/>
      </w:r>
      <w:r>
        <w:rPr>
          <w:rStyle w:val="KeywordTok"/>
        </w:rPr>
        <w:t xml:space="preserve">is.Date</w:t>
      </w:r>
      <w:r>
        <w:rPr>
          <w:rStyle w:val="NormalTok"/>
        </w:rPr>
        <w:t xml:space="preserve">(EpiasData</w:t>
      </w:r>
      <w:r>
        <w:rPr>
          <w:rStyle w:val="OperatorTok"/>
        </w:rPr>
        <w:t xml:space="preserve">$</w:t>
      </w:r>
      <w:r>
        <w:rPr>
          <w:rStyle w:val="NormalTok"/>
        </w:rPr>
        <w:t xml:space="preserve">Date)</w:t>
      </w:r>
    </w:p>
    <w:p>
      <w:pPr>
        <w:pStyle w:val="SourceCode"/>
      </w:pPr>
      <w:r>
        <w:rPr>
          <w:rStyle w:val="VerbatimChar"/>
        </w:rPr>
        <w:t xml:space="preserve">## [1] FALSE</w:t>
      </w:r>
    </w:p>
    <w:p>
      <w:pPr>
        <w:pStyle w:val="SourceCode"/>
      </w:pPr>
      <w:r>
        <w:rPr>
          <w:rStyle w:val="CommentTok"/>
        </w:rPr>
        <w:t xml:space="preserve">#as the date column is not date type, first we convert "." to "-" by using gsub() function</w:t>
      </w:r>
      <w:r>
        <w:br/>
      </w:r>
      <w:r>
        <w:rPr>
          <w:rStyle w:val="NormalTok"/>
        </w:rPr>
        <w:t xml:space="preserve">EpiasData</w:t>
      </w:r>
      <w:r>
        <w:rPr>
          <w:rStyle w:val="OperatorTok"/>
        </w:rPr>
        <w:t xml:space="preserve">$</w:t>
      </w:r>
      <w:r>
        <w:rPr>
          <w:rStyle w:val="NormalTok"/>
        </w:rPr>
        <w:t xml:space="preserve">Date &lt;-</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,EpiasData</w:t>
      </w:r>
      <w:r>
        <w:rPr>
          <w:rStyle w:val="OperatorTok"/>
        </w:rPr>
        <w:t xml:space="preserve">$</w:t>
      </w:r>
      <w:r>
        <w:rPr>
          <w:rStyle w:val="NormalTok"/>
        </w:rPr>
        <w:t xml:space="preserve">Date)</w:t>
      </w:r>
      <w:r>
        <w:br/>
      </w:r>
      <w:r>
        <w:rPr>
          <w:rStyle w:val="CommentTok"/>
        </w:rPr>
        <w:t xml:space="preserve">#after the changing we transform our date time from character to dttm by using a function of lubridate which is as.POSIXct</w:t>
      </w:r>
      <w:r>
        <w:br/>
      </w:r>
      <w:r>
        <w:rPr>
          <w:rStyle w:val="NormalTok"/>
        </w:rPr>
        <w:t xml:space="preserve">EpiasData</w:t>
      </w:r>
      <w:r>
        <w:rPr>
          <w:rStyle w:val="OperatorTok"/>
        </w:rPr>
        <w:t xml:space="preserve">$</w:t>
      </w:r>
      <w:r>
        <w:rPr>
          <w:rStyle w:val="NormalTok"/>
        </w:rPr>
        <w:t xml:space="preserve">Date &lt;-</w:t>
      </w:r>
      <w:r>
        <w:rPr>
          <w:rStyle w:val="StringTok"/>
        </w:rPr>
        <w:t xml:space="preserve"> </w:t>
      </w:r>
      <w:r>
        <w:rPr>
          <w:rStyle w:val="KeywordTok"/>
        </w:rPr>
        <w:t xml:space="preserve">as.POSIXct</w:t>
      </w:r>
      <w:r>
        <w:rPr>
          <w:rStyle w:val="NormalTok"/>
        </w:rPr>
        <w:t xml:space="preserve">(EpiasData</w:t>
      </w:r>
      <w:r>
        <w:rPr>
          <w:rStyle w:val="OperatorTok"/>
        </w:rPr>
        <w:t xml:space="preserve">$</w:t>
      </w:r>
      <w:r>
        <w:rPr>
          <w:rStyle w:val="NormalTok"/>
        </w:rPr>
        <w:t xml:space="preserve">Date,</w:t>
      </w:r>
      <w:r>
        <w:rPr>
          <w:rStyle w:val="DataTypeTok"/>
        </w:rPr>
        <w:t xml:space="preserve">format=</w:t>
      </w:r>
      <w:r>
        <w:rPr>
          <w:rStyle w:val="StringTok"/>
        </w:rPr>
        <w:t xml:space="preserve">"%d-%m-%y %H:%M"</w:t>
      </w:r>
      <w:r>
        <w:rPr>
          <w:rStyle w:val="NormalTok"/>
        </w:rPr>
        <w:t xml:space="preserve">)</w:t>
      </w:r>
      <w:r>
        <w:br/>
      </w:r>
      <w:r>
        <w:rPr>
          <w:rStyle w:val="CommentTok"/>
        </w:rPr>
        <w:t xml:space="preserve">#control of the process</w:t>
      </w:r>
      <w:r>
        <w:br/>
      </w:r>
      <w:r>
        <w:rPr>
          <w:rStyle w:val="NormalTok"/>
        </w:rPr>
        <w:t xml:space="preserve">EpiasData </w:t>
      </w:r>
      <w:r>
        <w:rPr>
          <w:rStyle w:val="OperatorTok"/>
        </w:rPr>
        <w:t xml:space="preserve">%&gt;%</w:t>
      </w:r>
      <w:r>
        <w:br/>
      </w:r>
      <w:r>
        <w:rPr>
          <w:rStyle w:val="StringTok"/>
        </w:rPr>
        <w:t xml:space="preserve">  </w:t>
      </w:r>
      <w:r>
        <w:rPr>
          <w:rStyle w:val="KeywordTok"/>
        </w:rPr>
        <w:t xml:space="preserve">glimpse</w:t>
      </w:r>
      <w:r>
        <w:rPr>
          <w:rStyle w:val="NormalTok"/>
        </w:rPr>
        <w:t xml:space="preserve">()</w:t>
      </w:r>
    </w:p>
    <w:p>
      <w:pPr>
        <w:pStyle w:val="SourceCode"/>
      </w:pPr>
      <w:r>
        <w:rPr>
          <w:rStyle w:val="VerbatimChar"/>
        </w:rPr>
        <w:t xml:space="preserve">## Rows: 744</w:t>
      </w:r>
      <w:r>
        <w:br/>
      </w:r>
      <w:r>
        <w:rPr>
          <w:rStyle w:val="VerbatimChar"/>
        </w:rPr>
        <w:t xml:space="preserve">## Columns: 6</w:t>
      </w:r>
      <w:r>
        <w:br/>
      </w:r>
      <w:r>
        <w:rPr>
          <w:rStyle w:val="VerbatimChar"/>
        </w:rPr>
        <w:t xml:space="preserve">## $ Date                              &lt;dttm&gt; 2020-07-01 00:00:00, 2020-07-01 ...</w:t>
      </w:r>
      <w:r>
        <w:br/>
      </w:r>
      <w:r>
        <w:rPr>
          <w:rStyle w:val="VerbatimChar"/>
        </w:rPr>
        <w:t xml:space="preserve">## $ MCP.                              &lt;dbl&gt; 323.85, 326.95, 324.31, 322.11, 3...</w:t>
      </w:r>
      <w:r>
        <w:br/>
      </w:r>
      <w:r>
        <w:rPr>
          <w:rStyle w:val="VerbatimChar"/>
        </w:rPr>
        <w:t xml:space="preserve">## $ SMP.                              &lt;dbl&gt; 211.00, 201.00, 211.00, 211.00, 2...</w:t>
      </w:r>
      <w:r>
        <w:br/>
      </w:r>
      <w:r>
        <w:rPr>
          <w:rStyle w:val="VerbatimChar"/>
        </w:rPr>
        <w:t xml:space="preserve">## $ Positive.Imbalance.Price..TL.MWh. &lt;dbl&gt; 204.67, 194.97, 204.67, 204.67, 1...</w:t>
      </w:r>
      <w:r>
        <w:br/>
      </w:r>
      <w:r>
        <w:rPr>
          <w:rStyle w:val="VerbatimChar"/>
        </w:rPr>
        <w:t xml:space="preserve">## $ Negative.Imbalance.Price..TL.MWh. &lt;dbl&gt; 333.57, 336.76, 334.04, 331.77, 3...</w:t>
      </w:r>
      <w:r>
        <w:br/>
      </w:r>
      <w:r>
        <w:rPr>
          <w:rStyle w:val="VerbatimChar"/>
        </w:rPr>
        <w:t xml:space="preserve">## $ SMP.Direction                     &lt;chr&gt; "?Energy Surplus", "?Energy Surpl...</w:t>
      </w:r>
    </w:p>
    <w:bookmarkEnd w:id="24"/>
    <w:bookmarkStart w:id="25" w:name="X5f64a8b3e8753f3c4e684c5a72df599f690e5bd"/>
    <w:p>
      <w:pPr>
        <w:pStyle w:val="Heading4"/>
      </w:pPr>
      <w:r>
        <w:t xml:space="preserve">1.2. Rename columns and rearrange the data frame</w:t>
      </w:r>
    </w:p>
    <w:p>
      <w:pPr>
        <w:pStyle w:val="FirstParagraph"/>
      </w:pPr>
      <w:r>
        <w:t xml:space="preserve">To provide more understandable data, I change the name of the column. This process is provide the uses to get clear information about data.</w:t>
      </w:r>
    </w:p>
    <w:p>
      <w:pPr>
        <w:pStyle w:val="SourceCode"/>
      </w:pPr>
      <w:r>
        <w:rPr>
          <w:rStyle w:val="CommentTok"/>
        </w:rPr>
        <w:t xml:space="preserve">#then, I changed the name of the column by using transmute() function with pipe operator. And then I assigned this process into</w:t>
      </w:r>
      <w:r>
        <w:br/>
      </w:r>
      <w:r>
        <w:rPr>
          <w:rStyle w:val="CommentTok"/>
        </w:rPr>
        <w:t xml:space="preserve"># raw_df name as a data frame. After this process, we have usable data frame</w:t>
      </w:r>
      <w:r>
        <w:br/>
      </w:r>
      <w:r>
        <w:rPr>
          <w:rStyle w:val="NormalTok"/>
        </w:rPr>
        <w:t xml:space="preserve">raw_df &lt;-</w:t>
      </w:r>
      <w:r>
        <w:rPr>
          <w:rStyle w:val="StringTok"/>
        </w:rPr>
        <w:t xml:space="preserve"> </w:t>
      </w:r>
      <w:r>
        <w:rPr>
          <w:rStyle w:val="NormalTok"/>
        </w:rPr>
        <w:t xml:space="preserve">EpiasData </w:t>
      </w:r>
      <w:r>
        <w:rPr>
          <w:rStyle w:val="OperatorTok"/>
        </w:rPr>
        <w:t xml:space="preserve">%&gt;%</w:t>
      </w:r>
      <w:r>
        <w:br/>
      </w:r>
      <w:r>
        <w:rPr>
          <w:rStyle w:val="StringTok"/>
        </w:rPr>
        <w:t xml:space="preserve">  </w:t>
      </w:r>
      <w:r>
        <w:rPr>
          <w:rStyle w:val="KeywordTok"/>
        </w:rPr>
        <w:t xml:space="preserve">transmute</w:t>
      </w:r>
      <w:r>
        <w:rPr>
          <w:rStyle w:val="NormalTok"/>
        </w:rPr>
        <w:t xml:space="preserve">(Date,</w:t>
      </w:r>
      <w:r>
        <w:br/>
      </w:r>
      <w:r>
        <w:rPr>
          <w:rStyle w:val="NormalTok"/>
        </w:rPr>
        <w:t xml:space="preserve">            </w:t>
      </w:r>
      <w:r>
        <w:rPr>
          <w:rStyle w:val="CommentTok"/>
        </w:rPr>
        <w:t xml:space="preserve">#rename of the MCP. column</w:t>
      </w:r>
      <w:r>
        <w:br/>
      </w:r>
      <w:r>
        <w:rPr>
          <w:rStyle w:val="NormalTok"/>
        </w:rPr>
        <w:t xml:space="preserve">            </w:t>
      </w:r>
      <w:r>
        <w:rPr>
          <w:rStyle w:val="DataTypeTok"/>
        </w:rPr>
        <w:t xml:space="preserve">MCP =</w:t>
      </w:r>
      <w:r>
        <w:rPr>
          <w:rStyle w:val="NormalTok"/>
        </w:rPr>
        <w:t xml:space="preserve"> MCP., </w:t>
      </w:r>
      <w:r>
        <w:br/>
      </w:r>
      <w:r>
        <w:rPr>
          <w:rStyle w:val="NormalTok"/>
        </w:rPr>
        <w:t xml:space="preserve">            </w:t>
      </w:r>
      <w:r>
        <w:rPr>
          <w:rStyle w:val="DataTypeTok"/>
        </w:rPr>
        <w:t xml:space="preserve">SMP =</w:t>
      </w:r>
      <w:r>
        <w:rPr>
          <w:rStyle w:val="NormalTok"/>
        </w:rPr>
        <w:t xml:space="preserve"> SMP., </w:t>
      </w:r>
      <w:r>
        <w:br/>
      </w:r>
      <w:r>
        <w:rPr>
          <w:rStyle w:val="NormalTok"/>
        </w:rPr>
        <w:t xml:space="preserve">            </w:t>
      </w:r>
      <w:r>
        <w:rPr>
          <w:rStyle w:val="DataTypeTok"/>
        </w:rPr>
        <w:t xml:space="preserve">PositiveIP =</w:t>
      </w:r>
      <w:r>
        <w:rPr>
          <w:rStyle w:val="NormalTok"/>
        </w:rPr>
        <w:t xml:space="preserve"> Positive.Imbalance.Price..TL.MWh.,</w:t>
      </w:r>
      <w:r>
        <w:br/>
      </w:r>
      <w:r>
        <w:rPr>
          <w:rStyle w:val="NormalTok"/>
        </w:rPr>
        <w:t xml:space="preserve">            </w:t>
      </w:r>
      <w:r>
        <w:rPr>
          <w:rStyle w:val="DataTypeTok"/>
        </w:rPr>
        <w:t xml:space="preserve">NegativeIP =</w:t>
      </w:r>
      <w:r>
        <w:rPr>
          <w:rStyle w:val="NormalTok"/>
        </w:rPr>
        <w:t xml:space="preserve"> Negative.Imbalance.Price..TL.MWh.,</w:t>
      </w:r>
      <w:r>
        <w:br/>
      </w:r>
      <w:r>
        <w:rPr>
          <w:rStyle w:val="NormalTok"/>
        </w:rPr>
        <w:t xml:space="preserve">            </w:t>
      </w:r>
      <w:r>
        <w:rPr>
          <w:rStyle w:val="DataTypeTok"/>
        </w:rPr>
        <w:t xml:space="preserve">SMPDirection =</w:t>
      </w:r>
      <w:r>
        <w:rPr>
          <w:rStyle w:val="NormalTok"/>
        </w:rPr>
        <w:t xml:space="preserve"> SMP.Direction) </w:t>
      </w:r>
      <w:r>
        <w:br/>
      </w:r>
      <w:r>
        <w:br/>
      </w:r>
      <w:r>
        <w:rPr>
          <w:rStyle w:val="CommentTok"/>
        </w:rPr>
        <w:t xml:space="preserve">#showing first sith raw of the data frame</w:t>
      </w:r>
      <w:r>
        <w:br/>
      </w:r>
      <w:r>
        <w:rPr>
          <w:rStyle w:val="KeywordTok"/>
        </w:rPr>
        <w:t xml:space="preserve">head</w:t>
      </w:r>
      <w:r>
        <w:rPr>
          <w:rStyle w:val="NormalTok"/>
        </w:rPr>
        <w:t xml:space="preserve">(raw_df)</w:t>
      </w:r>
    </w:p>
    <w:p>
      <w:pPr>
        <w:pStyle w:val="SourceCode"/>
      </w:pPr>
      <w:r>
        <w:rPr>
          <w:rStyle w:val="VerbatimChar"/>
        </w:rPr>
        <w:t xml:space="preserve">##                  Date    MCP SMP PositiveIP NegativeIP    SMPDirection</w:t>
      </w:r>
      <w:r>
        <w:br/>
      </w:r>
      <w:r>
        <w:rPr>
          <w:rStyle w:val="VerbatimChar"/>
        </w:rPr>
        <w:t xml:space="preserve">## 1 2020-07-01 00:00:00 323.85 211     204.67     333.57 ?Energy Surplus</w:t>
      </w:r>
      <w:r>
        <w:br/>
      </w:r>
      <w:r>
        <w:rPr>
          <w:rStyle w:val="VerbatimChar"/>
        </w:rPr>
        <w:t xml:space="preserve">## 2 2020-07-01 01:00:00 326.95 201     194.97     336.76 ?Energy Surplus</w:t>
      </w:r>
      <w:r>
        <w:br/>
      </w:r>
      <w:r>
        <w:rPr>
          <w:rStyle w:val="VerbatimChar"/>
        </w:rPr>
        <w:t xml:space="preserve">## 3 2020-07-01 02:00:00 324.31 211     204.67     334.04 ?Energy Surplus</w:t>
      </w:r>
      <w:r>
        <w:br/>
      </w:r>
      <w:r>
        <w:rPr>
          <w:rStyle w:val="VerbatimChar"/>
        </w:rPr>
        <w:t xml:space="preserve">## 4 2020-07-01 03:00:00 322.11 211     204.67     331.77 ?Energy Surplus</w:t>
      </w:r>
      <w:r>
        <w:br/>
      </w:r>
      <w:r>
        <w:rPr>
          <w:rStyle w:val="VerbatimChar"/>
        </w:rPr>
        <w:t xml:space="preserve">## 5 2020-07-01 04:00:00 320.00 201     194.97     329.60 ?Energy Surplus</w:t>
      </w:r>
      <w:r>
        <w:br/>
      </w:r>
      <w:r>
        <w:rPr>
          <w:rStyle w:val="VerbatimChar"/>
        </w:rPr>
        <w:t xml:space="preserve">## 6 2020-07-01 05:00:00 286.21 181     175.57     294.80 ?Energy Surplus</w:t>
      </w:r>
    </w:p>
    <w:p>
      <w:pPr>
        <w:pStyle w:val="FirstParagraph"/>
      </w:pPr>
      <w:r>
        <w:t xml:space="preserve">The output shows that, Our data frame is ready for the calculations. That is, the class of the date is changed from character to date-time (dttm). By using this type, we can use</w:t>
      </w:r>
      <w:r>
        <w:t xml:space="preserve"> </w:t>
      </w:r>
      <w:r>
        <w:rPr>
          <w:i/>
        </w:rPr>
        <w:t xml:space="preserve">lubridate()</w:t>
      </w:r>
      <w:r>
        <w:t xml:space="preserve"> </w:t>
      </w:r>
      <w:r>
        <w:t xml:space="preserve">function to calculate, group, etc.</w:t>
      </w:r>
      <w:r>
        <w:t xml:space="preserve"> </w:t>
      </w:r>
      <w:r>
        <w:t xml:space="preserve">After the data manipulation, we start to analyze. The rest of the report is arranged as follow. In the first part of the analysis section, MCP is given. Then the SMP and its relation with the MCP is taken into account. After that, the imbalance price analyzed. Finally, the SMP direction is investigated.</w:t>
      </w:r>
    </w:p>
    <w:bookmarkEnd w:id="25"/>
    <w:bookmarkEnd w:id="26"/>
    <w:bookmarkStart w:id="58" w:name="analysis"/>
    <w:p>
      <w:pPr>
        <w:pStyle w:val="Heading3"/>
      </w:pPr>
      <w:r>
        <w:t xml:space="preserve">2. ANALYSIS</w:t>
      </w:r>
    </w:p>
    <w:p>
      <w:pPr>
        <w:pStyle w:val="FirstParagraph"/>
      </w:pPr>
      <w:r>
        <w:t xml:space="preserve">In the analysis of clear data,</w:t>
      </w:r>
    </w:p>
    <w:p>
      <w:pPr>
        <w:numPr>
          <w:ilvl w:val="0"/>
          <w:numId w:val="1003"/>
        </w:numPr>
        <w:pStyle w:val="Compact"/>
      </w:pPr>
      <w:r>
        <w:t xml:space="preserve">First, I give the visualized outputs to make interpretation,</w:t>
      </w:r>
    </w:p>
    <w:p>
      <w:pPr>
        <w:numPr>
          <w:ilvl w:val="0"/>
          <w:numId w:val="1003"/>
        </w:numPr>
        <w:pStyle w:val="Compact"/>
      </w:pPr>
      <w:r>
        <w:t xml:space="preserve">Then, I give the calculated outputs</w:t>
      </w:r>
    </w:p>
    <w:p>
      <w:pPr>
        <w:pStyle w:val="FirstParagraph"/>
      </w:pPr>
      <w:r>
        <w:t xml:space="preserve">In both, dplyr() function is to prepare and manipulate the data frame for visualization and mathematical analyses.</w:t>
      </w:r>
      <w:r>
        <w:t xml:space="preserve"> </w:t>
      </w:r>
      <w:r>
        <w:t xml:space="preserve">Basic Information About Data (note that the more information about this values are explaned in the previous section):</w:t>
      </w:r>
    </w:p>
    <w:p>
      <w:pPr>
        <w:numPr>
          <w:ilvl w:val="0"/>
          <w:numId w:val="1004"/>
        </w:numPr>
        <w:pStyle w:val="Compact"/>
      </w:pPr>
      <w:r>
        <w:rPr>
          <w:b/>
        </w:rPr>
        <w:t xml:space="preserve">MCP</w:t>
      </w:r>
      <w:r>
        <w:t xml:space="preserve">: Market Clearing Price</w:t>
      </w:r>
    </w:p>
    <w:p>
      <w:pPr>
        <w:numPr>
          <w:ilvl w:val="0"/>
          <w:numId w:val="1004"/>
        </w:numPr>
        <w:pStyle w:val="Compact"/>
      </w:pPr>
      <w:r>
        <w:rPr>
          <w:b/>
        </w:rPr>
        <w:t xml:space="preserve">SMP</w:t>
      </w:r>
      <w:r>
        <w:t xml:space="preserve">: System Marginal Price</w:t>
      </w:r>
    </w:p>
    <w:p>
      <w:pPr>
        <w:numPr>
          <w:ilvl w:val="0"/>
          <w:numId w:val="1004"/>
        </w:numPr>
        <w:pStyle w:val="Compact"/>
      </w:pPr>
      <w:r>
        <w:rPr>
          <w:b/>
        </w:rPr>
        <w:t xml:space="preserve">PositiveIP</w:t>
      </w:r>
      <w:r>
        <w:t xml:space="preserve">: Positive Imbalance Price</w:t>
      </w:r>
    </w:p>
    <w:p>
      <w:pPr>
        <w:numPr>
          <w:ilvl w:val="0"/>
          <w:numId w:val="1004"/>
        </w:numPr>
        <w:pStyle w:val="Compact"/>
      </w:pPr>
      <w:r>
        <w:rPr>
          <w:b/>
        </w:rPr>
        <w:t xml:space="preserve">NegativeIP</w:t>
      </w:r>
      <w:r>
        <w:t xml:space="preserve">: Negative Imbalace Price</w:t>
      </w:r>
    </w:p>
    <w:p>
      <w:pPr>
        <w:numPr>
          <w:ilvl w:val="0"/>
          <w:numId w:val="1004"/>
        </w:numPr>
        <w:pStyle w:val="Compact"/>
      </w:pPr>
      <w:r>
        <w:rPr>
          <w:b/>
        </w:rPr>
        <w:t xml:space="preserve">SMPDirection</w:t>
      </w:r>
      <w:r>
        <w:t xml:space="preserve">: Sytem Marginal Price Direction</w:t>
      </w:r>
    </w:p>
    <w:bookmarkStart w:id="27" w:name="mcp"/>
    <w:p>
      <w:pPr>
        <w:pStyle w:val="Heading4"/>
      </w:pPr>
      <w:r>
        <w:t xml:space="preserve">2.1. MCP</w:t>
      </w:r>
    </w:p>
    <w:bookmarkEnd w:id="27"/>
    <w:bookmarkStart w:id="28" w:name="hourly-mcp"/>
    <w:p>
      <w:pPr>
        <w:pStyle w:val="Heading4"/>
      </w:pPr>
      <w:r>
        <w:t xml:space="preserve">2.1.1. Hourly MCP</w:t>
      </w:r>
    </w:p>
    <w:p>
      <w:pPr>
        <w:pStyle w:val="FirstParagraph"/>
      </w:pPr>
      <w:r>
        <w:t xml:space="preserve">By using minimum and maximum value of the hourly MCP by using following function.</w:t>
      </w:r>
    </w:p>
    <w:p>
      <w:pPr>
        <w:pStyle w:val="SourceCode"/>
      </w:pPr>
      <w:r>
        <w:rPr>
          <w:rStyle w:val="NormalTok"/>
        </w:rPr>
        <w:t xml:space="preserve">raw_df </w:t>
      </w:r>
      <w:r>
        <w:rPr>
          <w:rStyle w:val="OperatorTok"/>
        </w:rPr>
        <w:t xml:space="preserve">%&gt;%</w:t>
      </w:r>
      <w:r>
        <w:br/>
      </w:r>
      <w:r>
        <w:rPr>
          <w:rStyle w:val="StringTok"/>
        </w:rPr>
        <w:t xml:space="preserve">        </w:t>
      </w:r>
      <w:r>
        <w:rPr>
          <w:rStyle w:val="KeywordTok"/>
        </w:rPr>
        <w:t xml:space="preserve">select</w:t>
      </w:r>
      <w:r>
        <w:rPr>
          <w:rStyle w:val="NormalTok"/>
        </w:rPr>
        <w:t xml:space="preserve">(Date, MCP)</w:t>
      </w:r>
      <w:r>
        <w:rPr>
          <w:rStyle w:val="OperatorTok"/>
        </w:rPr>
        <w:t xml:space="preserve">%&gt;%</w:t>
      </w:r>
      <w:r>
        <w:br/>
      </w:r>
      <w:r>
        <w:rPr>
          <w:rStyle w:val="StringTok"/>
        </w:rPr>
        <w:t xml:space="preserve">        </w:t>
      </w:r>
      <w:r>
        <w:rPr>
          <w:rStyle w:val="CommentTok"/>
        </w:rPr>
        <w:t xml:space="preserve">#first we group our data according to the hours</w:t>
      </w:r>
      <w:r>
        <w:br/>
      </w:r>
      <w:r>
        <w:rPr>
          <w:rStyle w:val="StringTok"/>
        </w:rPr>
        <w:t xml:space="preserve">        </w:t>
      </w:r>
      <w:r>
        <w:rPr>
          <w:rStyle w:val="KeywordTok"/>
        </w:rPr>
        <w:t xml:space="preserve">group_by</w:t>
      </w:r>
      <w:r>
        <w:rPr>
          <w:rStyle w:val="NormalTok"/>
        </w:rPr>
        <w:t xml:space="preserve">(</w:t>
      </w:r>
      <w:r>
        <w:rPr>
          <w:rStyle w:val="DataTypeTok"/>
        </w:rPr>
        <w:t xml:space="preserve">Hour =</w:t>
      </w:r>
      <w:r>
        <w:rPr>
          <w:rStyle w:val="NormalTok"/>
        </w:rPr>
        <w:t xml:space="preserve"> lubridate</w:t>
      </w:r>
      <w:r>
        <w:rPr>
          <w:rStyle w:val="OperatorTok"/>
        </w:rPr>
        <w:t xml:space="preserve">::</w:t>
      </w:r>
      <w:r>
        <w:rPr>
          <w:rStyle w:val="KeywordTok"/>
        </w:rPr>
        <w:t xml:space="preserve">hour</w:t>
      </w:r>
      <w:r>
        <w:rPr>
          <w:rStyle w:val="NormalTok"/>
        </w:rPr>
        <w:t xml:space="preserve">(Date))</w:t>
      </w:r>
      <w:r>
        <w:rPr>
          <w:rStyle w:val="OperatorTok"/>
        </w:rPr>
        <w:t xml:space="preserve">%&gt;%</w:t>
      </w:r>
      <w:r>
        <w:br/>
      </w:r>
      <w:r>
        <w:rPr>
          <w:rStyle w:val="StringTok"/>
        </w:rPr>
        <w:t xml:space="preserve">        </w:t>
      </w:r>
      <w:r>
        <w:rPr>
          <w:rStyle w:val="CommentTok"/>
        </w:rPr>
        <w:t xml:space="preserve">#then we calculate average value of MCP hour each our</w:t>
      </w:r>
      <w:r>
        <w:br/>
      </w:r>
      <w:r>
        <w:rPr>
          <w:rStyle w:val="StringTok"/>
        </w:rPr>
        <w:t xml:space="preserve">        </w:t>
      </w:r>
      <w:r>
        <w:rPr>
          <w:rStyle w:val="KeywordTok"/>
        </w:rPr>
        <w:t xml:space="preserve">summarise</w:t>
      </w:r>
      <w:r>
        <w:rPr>
          <w:rStyle w:val="NormalTok"/>
        </w:rPr>
        <w:t xml:space="preserve">(</w:t>
      </w:r>
      <w:r>
        <w:rPr>
          <w:rStyle w:val="DataTypeTok"/>
        </w:rPr>
        <w:t xml:space="preserve">MinMCP_Hour =</w:t>
      </w:r>
      <w:r>
        <w:rPr>
          <w:rStyle w:val="NormalTok"/>
        </w:rPr>
        <w:t xml:space="preserve"> </w:t>
      </w:r>
      <w:r>
        <w:rPr>
          <w:rStyle w:val="KeywordTok"/>
        </w:rPr>
        <w:t xml:space="preserve">min</w:t>
      </w:r>
      <w:r>
        <w:rPr>
          <w:rStyle w:val="NormalTok"/>
        </w:rPr>
        <w:t xml:space="preserve">(MCP),</w:t>
      </w:r>
      <w:r>
        <w:br/>
      </w:r>
      <w:r>
        <w:rPr>
          <w:rStyle w:val="NormalTok"/>
        </w:rPr>
        <w:t xml:space="preserve">                  </w:t>
      </w:r>
      <w:r>
        <w:rPr>
          <w:rStyle w:val="DataTypeTok"/>
        </w:rPr>
        <w:t xml:space="preserve">MaxMCP_Hour =</w:t>
      </w:r>
      <w:r>
        <w:rPr>
          <w:rStyle w:val="NormalTok"/>
        </w:rPr>
        <w:t xml:space="preserve"> </w:t>
      </w:r>
      <w:r>
        <w:rPr>
          <w:rStyle w:val="KeywordTok"/>
        </w:rPr>
        <w:t xml:space="preserve">max</w:t>
      </w:r>
      <w:r>
        <w:rPr>
          <w:rStyle w:val="NormalTok"/>
        </w:rPr>
        <w:t xml:space="preserve">(MCP))</w:t>
      </w:r>
      <w:r>
        <w:rPr>
          <w:rStyle w:val="OperatorTok"/>
        </w:rPr>
        <w:t xml:space="preserve">%&gt;%</w:t>
      </w:r>
      <w:r>
        <w:br/>
      </w:r>
      <w:r>
        <w:rPr>
          <w:rStyle w:val="StringTok"/>
        </w:rPr>
        <w:t xml:space="preserve">        </w:t>
      </w:r>
      <w:r>
        <w:rPr>
          <w:rStyle w:val="CommentTok"/>
        </w:rPr>
        <w:t xml:space="preserve">#ungproup</w:t>
      </w:r>
      <w:r>
        <w:br/>
      </w:r>
      <w:r>
        <w:rPr>
          <w:rStyle w:val="StringTok"/>
        </w:rPr>
        <w:t xml:space="preserve">        </w:t>
      </w:r>
      <w:r>
        <w:rPr>
          <w:rStyle w:val="KeywordTok"/>
        </w:rPr>
        <w:t xml:space="preserve">ungroup</w:t>
      </w:r>
      <w:r>
        <w:rPr>
          <w:rStyle w:val="NormalTok"/>
        </w:rPr>
        <w:t xml:space="preserve">()</w:t>
      </w:r>
      <w:r>
        <w:rPr>
          <w:rStyle w:val="OperatorTok"/>
        </w:rPr>
        <w:t xml:space="preserve">%&gt;%</w:t>
      </w:r>
      <w:r>
        <w:br/>
      </w:r>
      <w:r>
        <w:rPr>
          <w:rStyle w:val="StringTok"/>
        </w:rPr>
        <w:t xml:space="preserve">        </w:t>
      </w:r>
      <w:r>
        <w:rPr>
          <w:rStyle w:val="CommentTok"/>
        </w:rPr>
        <w:t xml:space="preserve">#to provide sorting of the data hourly minimum MCP and hourly maximum MCP from smallest to largest </w:t>
      </w:r>
      <w:r>
        <w:br/>
      </w:r>
      <w:r>
        <w:rPr>
          <w:rStyle w:val="StringTok"/>
        </w:rPr>
        <w:t xml:space="preserve">        </w:t>
      </w:r>
      <w:r>
        <w:rPr>
          <w:rStyle w:val="KeywordTok"/>
        </w:rPr>
        <w:t xml:space="preserve">arrange</w:t>
      </w:r>
      <w:r>
        <w:rPr>
          <w:rStyle w:val="NormalTok"/>
        </w:rPr>
        <w:t xml:space="preserve">(MinMCP_Hour,MaxMCP_Hour)</w:t>
      </w:r>
      <w:r>
        <w:rPr>
          <w:rStyle w:val="OperatorTok"/>
        </w:rPr>
        <w:t xml:space="preserve">%&gt;%</w:t>
      </w:r>
      <w:r>
        <w:br/>
      </w:r>
      <w:r>
        <w:rPr>
          <w:rStyle w:val="StringTok"/>
        </w:rPr>
        <w:t xml:space="preserve">        </w:t>
      </w:r>
      <w:r>
        <w:rPr>
          <w:rStyle w:val="KeywordTok"/>
        </w:rPr>
        <w:t xml:space="preserve">print</w:t>
      </w:r>
      <w:r>
        <w:rPr>
          <w:rStyle w:val="NormalTok"/>
        </w:rPr>
        <w:t xml:space="preserve">(</w:t>
      </w:r>
      <w:r>
        <w:rPr>
          <w:rStyle w:val="DataTypeTok"/>
        </w:rPr>
        <w:t xml:space="preserve">n=</w:t>
      </w:r>
      <w:r>
        <w:rPr>
          <w:rStyle w:val="DecValTok"/>
        </w:rPr>
        <w:t xml:space="preserve">3</w:t>
      </w:r>
      <w:r>
        <w:rPr>
          <w:rStyle w:val="NormalTok"/>
        </w:rPr>
        <w:t xml:space="preserve">)</w:t>
      </w:r>
    </w:p>
    <w:p>
      <w:pPr>
        <w:pStyle w:val="SourceCode"/>
      </w:pPr>
      <w:r>
        <w:rPr>
          <w:rStyle w:val="VerbatimChar"/>
        </w:rPr>
        <w:t xml:space="preserve">## # A tibble: 24 x 3</w:t>
      </w:r>
      <w:r>
        <w:br/>
      </w:r>
      <w:r>
        <w:rPr>
          <w:rStyle w:val="VerbatimChar"/>
        </w:rPr>
        <w:t xml:space="preserve">##    Hour MinMCP_Hour MaxMCP_Hour</w:t>
      </w:r>
      <w:r>
        <w:br/>
      </w:r>
      <w:r>
        <w:rPr>
          <w:rStyle w:val="VerbatimChar"/>
        </w:rPr>
        <w:t xml:space="preserve">##   &lt;int&gt;       &lt;dbl&gt;       &lt;dbl&gt;</w:t>
      </w:r>
      <w:r>
        <w:br/>
      </w:r>
      <w:r>
        <w:rPr>
          <w:rStyle w:val="VerbatimChar"/>
        </w:rPr>
        <w:t xml:space="preserve">## 1     6        140.        293 </w:t>
      </w:r>
      <w:r>
        <w:br/>
      </w:r>
      <w:r>
        <w:rPr>
          <w:rStyle w:val="VerbatimChar"/>
        </w:rPr>
        <w:t xml:space="preserve">## 2     9        174.        328.</w:t>
      </w:r>
      <w:r>
        <w:br/>
      </w:r>
      <w:r>
        <w:rPr>
          <w:rStyle w:val="VerbatimChar"/>
        </w:rPr>
        <w:t xml:space="preserve">## 3     7        194.        318.</w:t>
      </w:r>
      <w:r>
        <w:br/>
      </w:r>
      <w:r>
        <w:rPr>
          <w:rStyle w:val="VerbatimChar"/>
        </w:rPr>
        <w:t xml:space="preserve">## # ... with 21 more rows</w:t>
      </w:r>
    </w:p>
    <w:p>
      <w:pPr>
        <w:pStyle w:val="FirstParagraph"/>
      </w:pPr>
      <w:r>
        <w:t xml:space="preserve">Results show that, in the sixth hour, the minimum MCP value can be observed in the minimum and the maximum MCP values. The sixth hour refers to 5 am.</w:t>
      </w:r>
    </w:p>
    <w:bookmarkEnd w:id="28"/>
    <w:bookmarkStart w:id="30" w:name="X7ef61567e6818963ca4a70960e6014de3077a10"/>
    <w:p>
      <w:pPr>
        <w:pStyle w:val="Heading4"/>
      </w:pPr>
      <w:r>
        <w:t xml:space="preserve">2.1.2. Graph of the öinimum and maximum values of the MCP according to the hours</w:t>
      </w:r>
    </w:p>
    <w:p>
      <w:pPr>
        <w:pStyle w:val="SourceCode"/>
      </w:pPr>
      <w:r>
        <w:rPr>
          <w:rStyle w:val="NormalTok"/>
        </w:rPr>
        <w:t xml:space="preserve">raw_df</w:t>
      </w:r>
      <w:r>
        <w:rPr>
          <w:rStyle w:val="OperatorTok"/>
        </w:rPr>
        <w:t xml:space="preserve">%&gt;%</w:t>
      </w:r>
      <w:r>
        <w:br/>
      </w:r>
      <w:r>
        <w:rPr>
          <w:rStyle w:val="StringTok"/>
        </w:rPr>
        <w:t xml:space="preserve">  </w:t>
      </w:r>
      <w:r>
        <w:rPr>
          <w:rStyle w:val="CommentTok"/>
        </w:rPr>
        <w:t xml:space="preserve">#group according to the hours</w:t>
      </w:r>
      <w:r>
        <w:br/>
      </w:r>
      <w:r>
        <w:rPr>
          <w:rStyle w:val="StringTok"/>
        </w:rPr>
        <w:t xml:space="preserve">  </w:t>
      </w:r>
      <w:r>
        <w:rPr>
          <w:rStyle w:val="KeywordTok"/>
        </w:rPr>
        <w:t xml:space="preserve">group_by</w:t>
      </w:r>
      <w:r>
        <w:rPr>
          <w:rStyle w:val="NormalTok"/>
        </w:rPr>
        <w:t xml:space="preserve">(</w:t>
      </w:r>
      <w:r>
        <w:rPr>
          <w:rStyle w:val="DataTypeTok"/>
        </w:rPr>
        <w:t xml:space="preserve">Hours=</w:t>
      </w:r>
      <w:r>
        <w:rPr>
          <w:rStyle w:val="NormalTok"/>
        </w:rPr>
        <w:t xml:space="preserve">lubridate</w:t>
      </w:r>
      <w:r>
        <w:rPr>
          <w:rStyle w:val="OperatorTok"/>
        </w:rPr>
        <w:t xml:space="preserve">::</w:t>
      </w:r>
      <w:r>
        <w:rPr>
          <w:rStyle w:val="KeywordTok"/>
        </w:rPr>
        <w:t xml:space="preserve">hour</w:t>
      </w:r>
      <w:r>
        <w:rPr>
          <w:rStyle w:val="NormalTok"/>
        </w:rPr>
        <w:t xml:space="preserve">(Date))</w:t>
      </w:r>
      <w:r>
        <w:rPr>
          <w:rStyle w:val="OperatorTok"/>
        </w:rPr>
        <w:t xml:space="preserve">%&gt;%</w:t>
      </w:r>
      <w:r>
        <w:br/>
      </w:r>
      <w:r>
        <w:rPr>
          <w:rStyle w:val="StringTok"/>
        </w:rPr>
        <w:t xml:space="preserve">  </w:t>
      </w:r>
      <w:r>
        <w:rPr>
          <w:rStyle w:val="CommentTok"/>
        </w:rPr>
        <w:t xml:space="preserve">#finding minimum and maximum value of the MCP  </w:t>
      </w:r>
      <w:r>
        <w:br/>
      </w:r>
      <w:r>
        <w:rPr>
          <w:rStyle w:val="StringTok"/>
        </w:rPr>
        <w:t xml:space="preserve">  </w:t>
      </w:r>
      <w:r>
        <w:rPr>
          <w:rStyle w:val="KeywordTok"/>
        </w:rPr>
        <w:t xml:space="preserve">summarise</w:t>
      </w:r>
      <w:r>
        <w:rPr>
          <w:rStyle w:val="NormalTok"/>
        </w:rPr>
        <w:t xml:space="preserve">(</w:t>
      </w:r>
      <w:r>
        <w:rPr>
          <w:rStyle w:val="DataTypeTok"/>
        </w:rPr>
        <w:t xml:space="preserve">MinMCP_Hour =</w:t>
      </w:r>
      <w:r>
        <w:rPr>
          <w:rStyle w:val="NormalTok"/>
        </w:rPr>
        <w:t xml:space="preserve"> </w:t>
      </w:r>
      <w:r>
        <w:rPr>
          <w:rStyle w:val="KeywordTok"/>
        </w:rPr>
        <w:t xml:space="preserve">min</w:t>
      </w:r>
      <w:r>
        <w:rPr>
          <w:rStyle w:val="NormalTok"/>
        </w:rPr>
        <w:t xml:space="preserve">(MCP),</w:t>
      </w:r>
      <w:r>
        <w:br/>
      </w:r>
      <w:r>
        <w:rPr>
          <w:rStyle w:val="NormalTok"/>
        </w:rPr>
        <w:t xml:space="preserve">            </w:t>
      </w:r>
      <w:r>
        <w:rPr>
          <w:rStyle w:val="DataTypeTok"/>
        </w:rPr>
        <w:t xml:space="preserve">MaxMCP_Hour =</w:t>
      </w:r>
      <w:r>
        <w:rPr>
          <w:rStyle w:val="NormalTok"/>
        </w:rPr>
        <w:t xml:space="preserve"> </w:t>
      </w:r>
      <w:r>
        <w:rPr>
          <w:rStyle w:val="KeywordTok"/>
        </w:rPr>
        <w:t xml:space="preserve">max</w:t>
      </w:r>
      <w:r>
        <w:rPr>
          <w:rStyle w:val="NormalTok"/>
        </w:rPr>
        <w:t xml:space="preserve">(MCP))</w:t>
      </w:r>
      <w:r>
        <w:rPr>
          <w:rStyle w:val="OperatorTok"/>
        </w:rPr>
        <w:t xml:space="preserve">%&gt;%</w:t>
      </w:r>
      <w:r>
        <w:br/>
      </w:r>
      <w:r>
        <w:rPr>
          <w:rStyle w:val="StringTok"/>
        </w:rPr>
        <w:t xml:space="preserve">  </w:t>
      </w:r>
      <w:r>
        <w:rPr>
          <w:rStyle w:val="CommentTok"/>
        </w:rPr>
        <w:t xml:space="preserve">#to visualize these min and max values by using ggplot() function according to the hours</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Hours)) </w:t>
      </w:r>
      <w:r>
        <w:rPr>
          <w:rStyle w:val="OperatorTok"/>
        </w:rPr>
        <w:t xml:space="preserve">+</w:t>
      </w:r>
      <w:r>
        <w:br/>
      </w:r>
      <w:r>
        <w:rPr>
          <w:rStyle w:val="StringTok"/>
        </w:rPr>
        <w:t xml:space="preserve">    </w:t>
      </w:r>
      <w:r>
        <w:rPr>
          <w:rStyle w:val="CommentTok"/>
        </w:rPr>
        <w:t xml:space="preserve">#define lines in the graph</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MinMCP_Hour, </w:t>
      </w:r>
      <w:r>
        <w:rPr>
          <w:rStyle w:val="DataTypeTok"/>
        </w:rPr>
        <w:t xml:space="preserve">color =</w:t>
      </w:r>
      <w:r>
        <w:rPr>
          <w:rStyle w:val="NormalTok"/>
        </w:rPr>
        <w:t xml:space="preserve"> </w:t>
      </w:r>
      <w:r>
        <w:rPr>
          <w:rStyle w:val="StringTok"/>
        </w:rPr>
        <w:t xml:space="preserve">"Minimum hourly MCP"</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MaxMCP_Hour, </w:t>
      </w:r>
      <w:r>
        <w:rPr>
          <w:rStyle w:val="DataTypeTok"/>
        </w:rPr>
        <w:t xml:space="preserve">color =</w:t>
      </w:r>
      <w:r>
        <w:rPr>
          <w:rStyle w:val="NormalTok"/>
        </w:rPr>
        <w:t xml:space="preserve"> </w:t>
      </w:r>
      <w:r>
        <w:rPr>
          <w:rStyle w:val="StringTok"/>
        </w:rPr>
        <w:t xml:space="preserve">"Maximum hourly MCP"</w:t>
      </w:r>
      <w:r>
        <w:rPr>
          <w:rStyle w:val="NormalTok"/>
        </w:rPr>
        <w:t xml:space="preserve">))</w:t>
      </w:r>
      <w:r>
        <w:rPr>
          <w:rStyle w:val="OperatorTok"/>
        </w:rPr>
        <w:t xml:space="preserve">+</w:t>
      </w:r>
      <w:r>
        <w:br/>
      </w:r>
      <w:r>
        <w:rPr>
          <w:rStyle w:val="StringTok"/>
        </w:rPr>
        <w:t xml:space="preserve">    </w:t>
      </w:r>
      <w:r>
        <w:rPr>
          <w:rStyle w:val="CommentTok"/>
        </w:rPr>
        <w:t xml:space="preserve">#give a name to the graph</w:t>
      </w:r>
      <w:r>
        <w:br/>
      </w:r>
      <w:r>
        <w:rPr>
          <w:rStyle w:val="StringTok"/>
        </w:rPr>
        <w:t xml:space="preserve">    </w:t>
      </w:r>
      <w:r>
        <w:rPr>
          <w:rStyle w:val="KeywordTok"/>
        </w:rPr>
        <w:t xml:space="preserve">labs</w:t>
      </w:r>
      <w:r>
        <w:rPr>
          <w:rStyle w:val="NormalTok"/>
        </w:rPr>
        <w:t xml:space="preserve">( </w:t>
      </w:r>
      <w:r>
        <w:rPr>
          <w:rStyle w:val="DataTypeTok"/>
        </w:rPr>
        <w:t xml:space="preserve">title =</w:t>
      </w:r>
      <w:r>
        <w:rPr>
          <w:rStyle w:val="NormalTok"/>
        </w:rPr>
        <w:t xml:space="preserve"> </w:t>
      </w:r>
      <w:r>
        <w:rPr>
          <w:rStyle w:val="StringTok"/>
        </w:rPr>
        <w:t xml:space="preserve">"Minimum and Maximum Hourly MCP Values"</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"EPIAS JULY 2020"</w:t>
      </w:r>
      <w:r>
        <w:rPr>
          <w:rStyle w:val="NormalTok"/>
        </w:rPr>
        <w:t xml:space="preserve">)</w:t>
      </w:r>
      <w:r>
        <w:rPr>
          <w:rStyle w:val="OperatorTok"/>
        </w:rPr>
        <w:t xml:space="preserve">+</w:t>
      </w:r>
      <w:r>
        <w:br/>
      </w:r>
      <w:r>
        <w:rPr>
          <w:rStyle w:val="StringTok"/>
        </w:rPr>
        <w:t xml:space="preserve">    </w:t>
      </w:r>
      <w:r>
        <w:rPr>
          <w:rStyle w:val="CommentTok"/>
        </w:rPr>
        <w:t xml:space="preserve">#type of the graph, these function provide white canvas </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graph%20of%20the%20min%20and%20max%20valu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the this calculations for each hour, we can also obtain hourly average MCP values and we can illustrates in the graph like as follow. While the minimum value of the MCP is observed in the sixth hour, the average is minimum in this hour. This is fact. Moreover, if the minimum value is too close to maximum MCP value, we can obtain higher average value of MCP in the hourly results.</w:t>
      </w:r>
    </w:p>
    <w:bookmarkEnd w:id="30"/>
    <w:bookmarkStart w:id="32" w:name="graph-of-the-hourly-average-mcp-value"/>
    <w:p>
      <w:pPr>
        <w:pStyle w:val="Heading4"/>
      </w:pPr>
      <w:r>
        <w:t xml:space="preserve">2.1.3. Graph of the hourly average MCP value</w:t>
      </w:r>
    </w:p>
    <w:p>
      <w:pPr>
        <w:pStyle w:val="SourceCode"/>
      </w:pPr>
      <w:r>
        <w:rPr>
          <w:rStyle w:val="CommentTok"/>
        </w:rPr>
        <w:t xml:space="preserve">#After all this process by using raw_df data frame, we can make analysis about the EPIAS data which is related to electricity</w:t>
      </w:r>
      <w:r>
        <w:br/>
      </w:r>
      <w:r>
        <w:rPr>
          <w:rStyle w:val="CommentTok"/>
        </w:rPr>
        <w:t xml:space="preserve">#Daily average MCP</w:t>
      </w:r>
      <w:r>
        <w:br/>
      </w:r>
      <w:r>
        <w:rPr>
          <w:rStyle w:val="NormalTok"/>
        </w:rPr>
        <w:t xml:space="preserve">plot1&lt;-raw_df </w:t>
      </w:r>
      <w:r>
        <w:rPr>
          <w:rStyle w:val="OperatorTok"/>
        </w:rPr>
        <w:t xml:space="preserve">%&gt;%</w:t>
      </w:r>
      <w:r>
        <w:br/>
      </w:r>
      <w:r>
        <w:rPr>
          <w:rStyle w:val="StringTok"/>
        </w:rPr>
        <w:t xml:space="preserve">        </w:t>
      </w:r>
      <w:r>
        <w:rPr>
          <w:rStyle w:val="CommentTok"/>
        </w:rPr>
        <w:t xml:space="preserve">#first we group our data according to the hours</w:t>
      </w:r>
      <w:r>
        <w:br/>
      </w:r>
      <w:r>
        <w:rPr>
          <w:rStyle w:val="StringTok"/>
        </w:rPr>
        <w:t xml:space="preserve">        </w:t>
      </w:r>
      <w:r>
        <w:rPr>
          <w:rStyle w:val="KeywordTok"/>
        </w:rPr>
        <w:t xml:space="preserve">group_by</w:t>
      </w:r>
      <w:r>
        <w:rPr>
          <w:rStyle w:val="NormalTok"/>
        </w:rPr>
        <w:t xml:space="preserve">(</w:t>
      </w:r>
      <w:r>
        <w:rPr>
          <w:rStyle w:val="DataTypeTok"/>
        </w:rPr>
        <w:t xml:space="preserve">Hours =</w:t>
      </w:r>
      <w:r>
        <w:rPr>
          <w:rStyle w:val="NormalTok"/>
        </w:rPr>
        <w:t xml:space="preserve"> lubridate</w:t>
      </w:r>
      <w:r>
        <w:rPr>
          <w:rStyle w:val="OperatorTok"/>
        </w:rPr>
        <w:t xml:space="preserve">::</w:t>
      </w:r>
      <w:r>
        <w:rPr>
          <w:rStyle w:val="KeywordTok"/>
        </w:rPr>
        <w:t xml:space="preserve">hour</w:t>
      </w:r>
      <w:r>
        <w:rPr>
          <w:rStyle w:val="NormalTok"/>
        </w:rPr>
        <w:t xml:space="preserve">(Date))</w:t>
      </w:r>
      <w:r>
        <w:rPr>
          <w:rStyle w:val="OperatorTok"/>
        </w:rPr>
        <w:t xml:space="preserve">%&gt;%</w:t>
      </w:r>
      <w:r>
        <w:br/>
      </w:r>
      <w:r>
        <w:rPr>
          <w:rStyle w:val="StringTok"/>
        </w:rPr>
        <w:t xml:space="preserve">        </w:t>
      </w:r>
      <w:r>
        <w:rPr>
          <w:rStyle w:val="CommentTok"/>
        </w:rPr>
        <w:t xml:space="preserve">#then we calculate average value of MCP hour each our</w:t>
      </w:r>
      <w:r>
        <w:br/>
      </w:r>
      <w:r>
        <w:rPr>
          <w:rStyle w:val="StringTok"/>
        </w:rPr>
        <w:t xml:space="preserve">        </w:t>
      </w:r>
      <w:r>
        <w:rPr>
          <w:rStyle w:val="KeywordTok"/>
        </w:rPr>
        <w:t xml:space="preserve">summarise</w:t>
      </w:r>
      <w:r>
        <w:rPr>
          <w:rStyle w:val="NormalTok"/>
        </w:rPr>
        <w:t xml:space="preserve">(</w:t>
      </w:r>
      <w:r>
        <w:rPr>
          <w:rStyle w:val="CommentTok"/>
        </w:rPr>
        <w:t xml:space="preserve">#daily_total_MCP = sum(MCP),</w:t>
      </w:r>
      <w:r>
        <w:br/>
      </w:r>
      <w:r>
        <w:rPr>
          <w:rStyle w:val="NormalTok"/>
        </w:rPr>
        <w:t xml:space="preserve">                  </w:t>
      </w:r>
      <w:r>
        <w:rPr>
          <w:rStyle w:val="DataTypeTok"/>
        </w:rPr>
        <w:t xml:space="preserve">hourly_average_MCP =</w:t>
      </w:r>
      <w:r>
        <w:rPr>
          <w:rStyle w:val="NormalTok"/>
        </w:rPr>
        <w:t xml:space="preserve"> </w:t>
      </w:r>
      <w:r>
        <w:rPr>
          <w:rStyle w:val="KeywordTok"/>
        </w:rPr>
        <w:t xml:space="preserve">mean</w:t>
      </w:r>
      <w:r>
        <w:rPr>
          <w:rStyle w:val="NormalTok"/>
        </w:rPr>
        <w:t xml:space="preserve">(MCP))</w:t>
      </w:r>
      <w:r>
        <w:br/>
      </w:r>
      <w:r>
        <w:rPr>
          <w:rStyle w:val="CommentTok"/>
        </w:rPr>
        <w:t xml:space="preserve">#to visualize the result we use ggplot() function, which gives the canvas of the graph</w:t>
      </w:r>
      <w:r>
        <w:br/>
      </w:r>
      <w:r>
        <w:rPr>
          <w:rStyle w:val="KeywordTok"/>
        </w:rPr>
        <w:t xml:space="preserve">ggplot</w:t>
      </w:r>
      <w:r>
        <w:rPr>
          <w:rStyle w:val="NormalTok"/>
        </w:rPr>
        <w:t xml:space="preserve">(plot1, </w:t>
      </w:r>
      <w:r>
        <w:rPr>
          <w:rStyle w:val="KeywordTok"/>
        </w:rPr>
        <w:t xml:space="preserve">aes</w:t>
      </w:r>
      <w:r>
        <w:rPr>
          <w:rStyle w:val="NormalTok"/>
        </w:rPr>
        <w:t xml:space="preserve">(</w:t>
      </w:r>
      <w:r>
        <w:rPr>
          <w:rStyle w:val="DataTypeTok"/>
        </w:rPr>
        <w:t xml:space="preserve">x =</w:t>
      </w:r>
      <w:r>
        <w:rPr>
          <w:rStyle w:val="NormalTok"/>
        </w:rPr>
        <w:t xml:space="preserve"> Hours)) </w:t>
      </w:r>
      <w:r>
        <w:rPr>
          <w:rStyle w:val="OperatorTok"/>
        </w:rPr>
        <w:t xml:space="preserve">+</w:t>
      </w:r>
      <w:r>
        <w:br/>
      </w:r>
      <w:r>
        <w:rPr>
          <w:rStyle w:val="StringTok"/>
        </w:rPr>
        <w:t xml:space="preserve">  </w:t>
      </w:r>
      <w:r>
        <w:rPr>
          <w:rStyle w:val="CommentTok"/>
        </w:rPr>
        <w:t xml:space="preserve">#geom_line() gives the line graph</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 hourly_average_MCP, </w:t>
      </w:r>
      <w:r>
        <w:rPr>
          <w:rStyle w:val="DataTypeTok"/>
        </w:rPr>
        <w:t xml:space="preserve">color=</w:t>
      </w:r>
      <w:r>
        <w:rPr>
          <w:rStyle w:val="StringTok"/>
        </w:rPr>
        <w:t xml:space="preserve">"Hourly average MCP"</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"Hour"</w:t>
      </w:r>
      <w:r>
        <w:rPr>
          <w:rStyle w:val="NormalTok"/>
        </w:rPr>
        <w:t xml:space="preserve">, </w:t>
      </w:r>
      <w:r>
        <w:rPr>
          <w:rStyle w:val="DataTypeTok"/>
        </w:rPr>
        <w:t xml:space="preserve">y =</w:t>
      </w:r>
      <w:r>
        <w:rPr>
          <w:rStyle w:val="NormalTok"/>
        </w:rPr>
        <w:t xml:space="preserve"> </w:t>
      </w:r>
      <w:r>
        <w:rPr>
          <w:rStyle w:val="StringTok"/>
        </w:rPr>
        <w:t xml:space="preserve">"Hourly Average MCP (TL/MWh)"</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"Hourly Market Clearing Price - MPC"</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"Energy Exchange of Turkey - EXIST/EPIAS, between July 01 and July 31 "</w:t>
      </w:r>
      <w:r>
        <w:rPr>
          <w:rStyle w:val="NormalTok"/>
        </w:rPr>
        <w:t xml:space="preserve">)</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hourly%20average%20MCP-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addition to the hourly analysis of the MCP, we can also make these calculations for each day. For this purpose, first we define minimum and maximum value of each day, and then we calculate average value of the daily MCP value. Finally, by using visualization tools, the outputs can be analyzed.</w:t>
      </w:r>
    </w:p>
    <w:bookmarkEnd w:id="32"/>
    <w:bookmarkStart w:id="33" w:name="weekly-mcp"/>
    <w:p>
      <w:pPr>
        <w:pStyle w:val="Heading4"/>
      </w:pPr>
      <w:r>
        <w:t xml:space="preserve">2.1.4. Weekly MCP</w:t>
      </w:r>
    </w:p>
    <w:p>
      <w:pPr>
        <w:numPr>
          <w:ilvl w:val="0"/>
          <w:numId w:val="1005"/>
        </w:numPr>
        <w:pStyle w:val="Compact"/>
      </w:pPr>
      <w:r>
        <w:t xml:space="preserve">WA_MCP : Weekly Average MCP value</w:t>
      </w:r>
    </w:p>
    <w:p>
      <w:pPr>
        <w:pStyle w:val="SourceCode"/>
      </w:pPr>
      <w:r>
        <w:rPr>
          <w:rStyle w:val="NormalTok"/>
        </w:rPr>
        <w:t xml:space="preserve">EG &lt;-</w:t>
      </w:r>
      <w:r>
        <w:rPr>
          <w:rStyle w:val="StringTok"/>
        </w:rPr>
        <w:t xml:space="preserve"> </w:t>
      </w:r>
      <w:r>
        <w:rPr>
          <w:rStyle w:val="NormalTok"/>
        </w:rPr>
        <w:t xml:space="preserve">raw_df </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Week=</w:t>
      </w:r>
      <w:r>
        <w:rPr>
          <w:rStyle w:val="NormalTok"/>
        </w:rPr>
        <w:t xml:space="preserve">lubridate</w:t>
      </w:r>
      <w:r>
        <w:rPr>
          <w:rStyle w:val="OperatorTok"/>
        </w:rPr>
        <w:t xml:space="preserve">::</w:t>
      </w:r>
      <w:r>
        <w:rPr>
          <w:rStyle w:val="KeywordTok"/>
        </w:rPr>
        <w:t xml:space="preserve">week</w:t>
      </w:r>
      <w:r>
        <w:rPr>
          <w:rStyle w:val="NormalTok"/>
        </w:rPr>
        <w:t xml:space="preserve">(Date))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WA_MCP =</w:t>
      </w:r>
      <w:r>
        <w:rPr>
          <w:rStyle w:val="NormalTok"/>
        </w:rPr>
        <w:t xml:space="preserve"> </w:t>
      </w:r>
      <w:r>
        <w:rPr>
          <w:rStyle w:val="KeywordTok"/>
        </w:rPr>
        <w:t xml:space="preserve">mean</w:t>
      </w:r>
      <w:r>
        <w:rPr>
          <w:rStyle w:val="NormalTok"/>
        </w:rPr>
        <w:t xml:space="preserve">(MCP),</w:t>
      </w:r>
      <w:r>
        <w:br/>
      </w:r>
      <w:r>
        <w:rPr>
          <w:rStyle w:val="NormalTok"/>
        </w:rPr>
        <w:t xml:space="preserve">                  </w:t>
      </w:r>
      <w:r>
        <w:rPr>
          <w:rStyle w:val="DataTypeTok"/>
        </w:rPr>
        <w:t xml:space="preserve">MinMCP =</w:t>
      </w:r>
      <w:r>
        <w:rPr>
          <w:rStyle w:val="NormalTok"/>
        </w:rPr>
        <w:t xml:space="preserve"> </w:t>
      </w:r>
      <w:r>
        <w:rPr>
          <w:rStyle w:val="KeywordTok"/>
        </w:rPr>
        <w:t xml:space="preserve">min</w:t>
      </w:r>
      <w:r>
        <w:rPr>
          <w:rStyle w:val="NormalTok"/>
        </w:rPr>
        <w:t xml:space="preserve">(MCP), </w:t>
      </w:r>
      <w:r>
        <w:br/>
      </w:r>
      <w:r>
        <w:rPr>
          <w:rStyle w:val="NormalTok"/>
        </w:rPr>
        <w:t xml:space="preserve">                  </w:t>
      </w:r>
      <w:r>
        <w:rPr>
          <w:rStyle w:val="DataTypeTok"/>
        </w:rPr>
        <w:t xml:space="preserve">MaxMCP =</w:t>
      </w:r>
      <w:r>
        <w:rPr>
          <w:rStyle w:val="NormalTok"/>
        </w:rPr>
        <w:t xml:space="preserve"> </w:t>
      </w:r>
      <w:r>
        <w:rPr>
          <w:rStyle w:val="KeywordTok"/>
        </w:rPr>
        <w:t xml:space="preserve">max</w:t>
      </w:r>
      <w:r>
        <w:rPr>
          <w:rStyle w:val="NormalTok"/>
        </w:rPr>
        <w:t xml:space="preserve">(MCP))</w:t>
      </w:r>
      <w:r>
        <w:br/>
      </w:r>
      <w:r>
        <w:br/>
      </w:r>
      <w:r>
        <w:rPr>
          <w:rStyle w:val="NormalTok"/>
        </w:rPr>
        <w:t xml:space="preserve">knitr</w:t>
      </w:r>
      <w:r>
        <w:rPr>
          <w:rStyle w:val="OperatorTok"/>
        </w:rPr>
        <w:t xml:space="preserve">::</w:t>
      </w:r>
      <w:r>
        <w:rPr>
          <w:rStyle w:val="KeywordTok"/>
        </w:rPr>
        <w:t xml:space="preserve">kable</w:t>
      </w:r>
      <w:r>
        <w:rPr>
          <w:rStyle w:val="NormalTok"/>
        </w:rPr>
        <w:t xml:space="preserve">(EG, </w:t>
      </w:r>
      <w:r>
        <w:rPr>
          <w:rStyle w:val="DataTypeTok"/>
        </w:rPr>
        <w:t xml:space="preserve">format=</w:t>
      </w:r>
      <w:r>
        <w:rPr>
          <w:rStyle w:val="StringTok"/>
        </w:rPr>
        <w:t xml:space="preserve">"markdown"</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Week</w:t>
            </w:r>
          </w:p>
        </w:tc>
        <w:tc>
          <w:tcPr>
            <w:tcBorders>
              <w:bottom w:val="single"/>
            </w:tcBorders>
            <w:vAlign w:val="bottom"/>
          </w:tcPr>
          <w:p>
            <w:pPr>
              <w:pStyle w:val="Compact"/>
              <w:jc w:val="right"/>
            </w:pPr>
            <w:r>
              <w:t xml:space="preserve">WA_MCP</w:t>
            </w:r>
          </w:p>
        </w:tc>
        <w:tc>
          <w:tcPr>
            <w:tcBorders>
              <w:bottom w:val="single"/>
            </w:tcBorders>
            <w:vAlign w:val="bottom"/>
          </w:tcPr>
          <w:p>
            <w:pPr>
              <w:pStyle w:val="Compact"/>
              <w:jc w:val="right"/>
            </w:pPr>
            <w:r>
              <w:t xml:space="preserve">MinMCP</w:t>
            </w:r>
          </w:p>
        </w:tc>
        <w:tc>
          <w:tcPr>
            <w:tcBorders>
              <w:bottom w:val="single"/>
            </w:tcBorders>
            <w:vAlign w:val="bottom"/>
          </w:tcPr>
          <w:p>
            <w:pPr>
              <w:pStyle w:val="Compact"/>
              <w:jc w:val="right"/>
            </w:pPr>
            <w:r>
              <w:t xml:space="preserve">MaxMCP</w:t>
            </w:r>
          </w:p>
        </w:tc>
      </w:tr>
      <w:tr>
        <w:tc>
          <w:p>
            <w:pPr>
              <w:pStyle w:val="Compact"/>
              <w:jc w:val="right"/>
            </w:pPr>
            <w:r>
              <w:t xml:space="preserve">27</w:t>
            </w:r>
          </w:p>
        </w:tc>
        <w:tc>
          <w:p>
            <w:pPr>
              <w:pStyle w:val="Compact"/>
              <w:jc w:val="right"/>
            </w:pPr>
            <w:r>
              <w:t xml:space="preserve">299.3835</w:t>
            </w:r>
          </w:p>
        </w:tc>
        <w:tc>
          <w:p>
            <w:pPr>
              <w:pStyle w:val="Compact"/>
              <w:jc w:val="right"/>
            </w:pPr>
            <w:r>
              <w:t xml:space="preserve">164.64</w:t>
            </w:r>
          </w:p>
        </w:tc>
        <w:tc>
          <w:p>
            <w:pPr>
              <w:pStyle w:val="Compact"/>
              <w:jc w:val="right"/>
            </w:pPr>
            <w:r>
              <w:t xml:space="preserve">349.99</w:t>
            </w:r>
          </w:p>
        </w:tc>
      </w:tr>
      <w:tr>
        <w:tc>
          <w:p>
            <w:pPr>
              <w:pStyle w:val="Compact"/>
              <w:jc w:val="right"/>
            </w:pPr>
            <w:r>
              <w:t xml:space="preserve">28</w:t>
            </w:r>
          </w:p>
        </w:tc>
        <w:tc>
          <w:p>
            <w:pPr>
              <w:pStyle w:val="Compact"/>
              <w:jc w:val="right"/>
            </w:pPr>
            <w:r>
              <w:t xml:space="preserve">282.5803</w:t>
            </w:r>
          </w:p>
        </w:tc>
        <w:tc>
          <w:p>
            <w:pPr>
              <w:pStyle w:val="Compact"/>
              <w:jc w:val="right"/>
            </w:pPr>
            <w:r>
              <w:t xml:space="preserve">140.01</w:t>
            </w:r>
          </w:p>
        </w:tc>
        <w:tc>
          <w:p>
            <w:pPr>
              <w:pStyle w:val="Compact"/>
              <w:jc w:val="right"/>
            </w:pPr>
            <w:r>
              <w:t xml:space="preserve">321.35</w:t>
            </w:r>
          </w:p>
        </w:tc>
      </w:tr>
      <w:tr>
        <w:tc>
          <w:p>
            <w:pPr>
              <w:pStyle w:val="Compact"/>
              <w:jc w:val="right"/>
            </w:pPr>
            <w:r>
              <w:t xml:space="preserve">29</w:t>
            </w:r>
          </w:p>
        </w:tc>
        <w:tc>
          <w:p>
            <w:pPr>
              <w:pStyle w:val="Compact"/>
              <w:jc w:val="right"/>
            </w:pPr>
            <w:r>
              <w:t xml:space="preserve">300.1358</w:t>
            </w:r>
          </w:p>
        </w:tc>
        <w:tc>
          <w:p>
            <w:pPr>
              <w:pStyle w:val="Compact"/>
              <w:jc w:val="right"/>
            </w:pPr>
            <w:r>
              <w:t xml:space="preserve">194.65</w:t>
            </w:r>
          </w:p>
        </w:tc>
        <w:tc>
          <w:p>
            <w:pPr>
              <w:pStyle w:val="Compact"/>
              <w:jc w:val="right"/>
            </w:pPr>
            <w:r>
              <w:t xml:space="preserve">334.99</w:t>
            </w:r>
          </w:p>
        </w:tc>
      </w:tr>
      <w:tr>
        <w:tc>
          <w:p>
            <w:pPr>
              <w:pStyle w:val="Compact"/>
              <w:jc w:val="right"/>
            </w:pPr>
            <w:r>
              <w:t xml:space="preserve">30</w:t>
            </w:r>
          </w:p>
        </w:tc>
        <w:tc>
          <w:p>
            <w:pPr>
              <w:pStyle w:val="Compact"/>
              <w:jc w:val="right"/>
            </w:pPr>
            <w:r>
              <w:t xml:space="preserve">304.2971</w:t>
            </w:r>
          </w:p>
        </w:tc>
        <w:tc>
          <w:p>
            <w:pPr>
              <w:pStyle w:val="Compact"/>
              <w:jc w:val="right"/>
            </w:pPr>
            <w:r>
              <w:t xml:space="preserve">193.26</w:t>
            </w:r>
          </w:p>
        </w:tc>
        <w:tc>
          <w:p>
            <w:pPr>
              <w:pStyle w:val="Compact"/>
              <w:jc w:val="right"/>
            </w:pPr>
            <w:r>
              <w:t xml:space="preserve">350.00</w:t>
            </w:r>
          </w:p>
        </w:tc>
      </w:tr>
      <w:tr>
        <w:tc>
          <w:p>
            <w:pPr>
              <w:pStyle w:val="Compact"/>
              <w:jc w:val="right"/>
            </w:pPr>
            <w:r>
              <w:t xml:space="preserve">31</w:t>
            </w:r>
          </w:p>
        </w:tc>
        <w:tc>
          <w:p>
            <w:pPr>
              <w:pStyle w:val="Compact"/>
              <w:jc w:val="right"/>
            </w:pPr>
            <w:r>
              <w:t xml:space="preserve">294.1286</w:t>
            </w:r>
          </w:p>
        </w:tc>
        <w:tc>
          <w:p>
            <w:pPr>
              <w:pStyle w:val="Compact"/>
              <w:jc w:val="right"/>
            </w:pPr>
            <w:r>
              <w:t xml:space="preserve">196.09</w:t>
            </w:r>
          </w:p>
        </w:tc>
        <w:tc>
          <w:p>
            <w:pPr>
              <w:pStyle w:val="Compact"/>
              <w:jc w:val="right"/>
            </w:pPr>
            <w:r>
              <w:t xml:space="preserve">349.99</w:t>
            </w:r>
          </w:p>
        </w:tc>
      </w:tr>
    </w:tbl>
    <w:bookmarkEnd w:id="33"/>
    <w:bookmarkStart w:id="35" w:name="graph-of-weekly-mcp"/>
    <w:p>
      <w:pPr>
        <w:pStyle w:val="Heading4"/>
      </w:pPr>
      <w:r>
        <w:t xml:space="preserve">2.1.5. Graph of weekly MCP</w:t>
      </w:r>
    </w:p>
    <w:p>
      <w:pPr>
        <w:pStyle w:val="SourceCode"/>
      </w:pPr>
      <w:r>
        <w:rPr>
          <w:rStyle w:val="CommentTok"/>
        </w:rPr>
        <w:t xml:space="preserve">#Minimum and maximum value of the MCP according to the day</w:t>
      </w:r>
      <w:r>
        <w:br/>
      </w:r>
      <w:r>
        <w:rPr>
          <w:rStyle w:val="NormalTok"/>
        </w:rPr>
        <w:t xml:space="preserve">raw_df </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Week=</w:t>
      </w:r>
      <w:r>
        <w:rPr>
          <w:rStyle w:val="NormalTok"/>
        </w:rPr>
        <w:t xml:space="preserve">lubridate</w:t>
      </w:r>
      <w:r>
        <w:rPr>
          <w:rStyle w:val="OperatorTok"/>
        </w:rPr>
        <w:t xml:space="preserve">::</w:t>
      </w:r>
      <w:r>
        <w:rPr>
          <w:rStyle w:val="KeywordTok"/>
        </w:rPr>
        <w:t xml:space="preserve">week</w:t>
      </w:r>
      <w:r>
        <w:rPr>
          <w:rStyle w:val="NormalTok"/>
        </w:rPr>
        <w:t xml:space="preserve">(Date))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MinMCP =</w:t>
      </w:r>
      <w:r>
        <w:rPr>
          <w:rStyle w:val="NormalTok"/>
        </w:rPr>
        <w:t xml:space="preserve"> </w:t>
      </w:r>
      <w:r>
        <w:rPr>
          <w:rStyle w:val="KeywordTok"/>
        </w:rPr>
        <w:t xml:space="preserve">min</w:t>
      </w:r>
      <w:r>
        <w:rPr>
          <w:rStyle w:val="NormalTok"/>
        </w:rPr>
        <w:t xml:space="preserve">(MCP), </w:t>
      </w:r>
      <w:r>
        <w:rPr>
          <w:rStyle w:val="DataTypeTok"/>
        </w:rPr>
        <w:t xml:space="preserve">MaxMCP =</w:t>
      </w:r>
      <w:r>
        <w:rPr>
          <w:rStyle w:val="NormalTok"/>
        </w:rPr>
        <w:t xml:space="preserve"> </w:t>
      </w:r>
      <w:r>
        <w:rPr>
          <w:rStyle w:val="KeywordTok"/>
        </w:rPr>
        <w:t xml:space="preserve">max</w:t>
      </w:r>
      <w:r>
        <w:rPr>
          <w:rStyle w:val="NormalTok"/>
        </w:rPr>
        <w:t xml:space="preserve">(MCP), </w:t>
      </w:r>
      <w:r>
        <w:rPr>
          <w:rStyle w:val="DataTypeTok"/>
        </w:rPr>
        <w:t xml:space="preserve">Average =</w:t>
      </w:r>
      <w:r>
        <w:rPr>
          <w:rStyle w:val="NormalTok"/>
        </w:rPr>
        <w:t xml:space="preserve"> </w:t>
      </w:r>
      <w:r>
        <w:rPr>
          <w:rStyle w:val="KeywordTok"/>
        </w:rPr>
        <w:t xml:space="preserve">mean</w:t>
      </w:r>
      <w:r>
        <w:rPr>
          <w:rStyle w:val="NormalTok"/>
        </w:rPr>
        <w:t xml:space="preserve">(MCP))</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MinMCP, </w:t>
      </w:r>
      <w:r>
        <w:rPr>
          <w:rStyle w:val="DataTypeTok"/>
        </w:rPr>
        <w:t xml:space="preserve">color =</w:t>
      </w:r>
      <w:r>
        <w:rPr>
          <w:rStyle w:val="NormalTok"/>
        </w:rPr>
        <w:t xml:space="preserve"> </w:t>
      </w:r>
      <w:r>
        <w:rPr>
          <w:rStyle w:val="StringTok"/>
        </w:rPr>
        <w:t xml:space="preserve">"Minimum MCP"</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MaxMCP, </w:t>
      </w:r>
      <w:r>
        <w:rPr>
          <w:rStyle w:val="DataTypeTok"/>
        </w:rPr>
        <w:t xml:space="preserve">color =</w:t>
      </w:r>
      <w:r>
        <w:rPr>
          <w:rStyle w:val="NormalTok"/>
        </w:rPr>
        <w:t xml:space="preserve"> </w:t>
      </w:r>
      <w:r>
        <w:rPr>
          <w:rStyle w:val="StringTok"/>
        </w:rPr>
        <w:t xml:space="preserve">"Maximum MCP"</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Average, </w:t>
      </w:r>
      <w:r>
        <w:rPr>
          <w:rStyle w:val="DataTypeTok"/>
        </w:rPr>
        <w:t xml:space="preserve">color =</w:t>
      </w:r>
      <w:r>
        <w:rPr>
          <w:rStyle w:val="NormalTok"/>
        </w:rPr>
        <w:t xml:space="preserve"> </w:t>
      </w:r>
      <w:r>
        <w:rPr>
          <w:rStyle w:val="StringTok"/>
        </w:rPr>
        <w:t xml:space="preserve">"Average MCP"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"Week"</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"TL/MWh"</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"Extreme values of the MCP"</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"EPIAS 01-31 July 2020"</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weekly%20average%20MCP-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the result of the minimum and maximum of the daily MCP analysis, Minimum value is observed in the 13th day of July, and maximum value of the minimum daily MCP is observed in the 3th day of the July. In addition to the minimum MCPs’, minimum and maximum of the maximum daily MCP value are observed in 10th July and 6th, 24th, 27th and 29th July, respectively.</w:t>
      </w:r>
    </w:p>
    <w:bookmarkEnd w:id="35"/>
    <w:bookmarkStart w:id="36" w:name="daily-mcp"/>
    <w:p>
      <w:pPr>
        <w:pStyle w:val="Heading4"/>
      </w:pPr>
      <w:r>
        <w:t xml:space="preserve">2.1.6. Daily MCP</w:t>
      </w:r>
    </w:p>
    <w:p>
      <w:pPr>
        <w:numPr>
          <w:ilvl w:val="0"/>
          <w:numId w:val="1006"/>
        </w:numPr>
        <w:pStyle w:val="Compact"/>
      </w:pPr>
      <w:r>
        <w:t xml:space="preserve">DA_MCP : Daily Average MCP value</w:t>
      </w:r>
    </w:p>
    <w:p>
      <w:pPr>
        <w:pStyle w:val="SourceCode"/>
      </w:pPr>
      <w:r>
        <w:rPr>
          <w:rStyle w:val="NormalTok"/>
        </w:rPr>
        <w:t xml:space="preserve">raw_df </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Day=</w:t>
      </w:r>
      <w:r>
        <w:rPr>
          <w:rStyle w:val="NormalTok"/>
        </w:rPr>
        <w:t xml:space="preserve">lubridate</w:t>
      </w:r>
      <w:r>
        <w:rPr>
          <w:rStyle w:val="OperatorTok"/>
        </w:rPr>
        <w:t xml:space="preserve">::</w:t>
      </w:r>
      <w:r>
        <w:rPr>
          <w:rStyle w:val="KeywordTok"/>
        </w:rPr>
        <w:t xml:space="preserve">day</w:t>
      </w:r>
      <w:r>
        <w:rPr>
          <w:rStyle w:val="NormalTok"/>
        </w:rPr>
        <w:t xml:space="preserve">(Date))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DA_MCP =</w:t>
      </w:r>
      <w:r>
        <w:rPr>
          <w:rStyle w:val="NormalTok"/>
        </w:rPr>
        <w:t xml:space="preserve"> </w:t>
      </w:r>
      <w:r>
        <w:rPr>
          <w:rStyle w:val="KeywordTok"/>
        </w:rPr>
        <w:t xml:space="preserve">mean</w:t>
      </w:r>
      <w:r>
        <w:rPr>
          <w:rStyle w:val="NormalTok"/>
        </w:rPr>
        <w:t xml:space="preserve">(MCP))</w:t>
      </w:r>
    </w:p>
    <w:p>
      <w:pPr>
        <w:pStyle w:val="SourceCode"/>
      </w:pPr>
      <w:r>
        <w:rPr>
          <w:rStyle w:val="VerbatimChar"/>
        </w:rPr>
        <w:t xml:space="preserve">## # A tibble: 31 x 2</w:t>
      </w:r>
      <w:r>
        <w:br/>
      </w:r>
      <w:r>
        <w:rPr>
          <w:rStyle w:val="VerbatimChar"/>
        </w:rPr>
        <w:t xml:space="preserve">##      Day DA_MCP</w:t>
      </w:r>
      <w:r>
        <w:br/>
      </w:r>
      <w:r>
        <w:rPr>
          <w:rStyle w:val="VerbatimChar"/>
        </w:rPr>
        <w:t xml:space="preserve">##    &lt;int&gt;  &lt;dbl&gt;</w:t>
      </w:r>
      <w:r>
        <w:br/>
      </w:r>
      <w:r>
        <w:rPr>
          <w:rStyle w:val="VerbatimChar"/>
        </w:rPr>
        <w:t xml:space="preserve">##  1     1   320.</w:t>
      </w:r>
      <w:r>
        <w:br/>
      </w:r>
      <w:r>
        <w:rPr>
          <w:rStyle w:val="VerbatimChar"/>
        </w:rPr>
        <w:t xml:space="preserve">##  2     2   298.</w:t>
      </w:r>
      <w:r>
        <w:br/>
      </w:r>
      <w:r>
        <w:rPr>
          <w:rStyle w:val="VerbatimChar"/>
        </w:rPr>
        <w:t xml:space="preserve">##  3     3   317.</w:t>
      </w:r>
      <w:r>
        <w:br/>
      </w:r>
      <w:r>
        <w:rPr>
          <w:rStyle w:val="VerbatimChar"/>
        </w:rPr>
        <w:t xml:space="preserve">##  4     4   306.</w:t>
      </w:r>
      <w:r>
        <w:br/>
      </w:r>
      <w:r>
        <w:rPr>
          <w:rStyle w:val="VerbatimChar"/>
        </w:rPr>
        <w:t xml:space="preserve">##  5     5   258.</w:t>
      </w:r>
      <w:r>
        <w:br/>
      </w:r>
      <w:r>
        <w:rPr>
          <w:rStyle w:val="VerbatimChar"/>
        </w:rPr>
        <w:t xml:space="preserve">##  6     6   290.</w:t>
      </w:r>
      <w:r>
        <w:br/>
      </w:r>
      <w:r>
        <w:rPr>
          <w:rStyle w:val="VerbatimChar"/>
        </w:rPr>
        <w:t xml:space="preserve">##  7     7   307.</w:t>
      </w:r>
      <w:r>
        <w:br/>
      </w:r>
      <w:r>
        <w:rPr>
          <w:rStyle w:val="VerbatimChar"/>
        </w:rPr>
        <w:t xml:space="preserve">##  8     8   304.</w:t>
      </w:r>
      <w:r>
        <w:br/>
      </w:r>
      <w:r>
        <w:rPr>
          <w:rStyle w:val="VerbatimChar"/>
        </w:rPr>
        <w:t xml:space="preserve">##  9     9   288.</w:t>
      </w:r>
      <w:r>
        <w:br/>
      </w:r>
      <w:r>
        <w:rPr>
          <w:rStyle w:val="VerbatimChar"/>
        </w:rPr>
        <w:t xml:space="preserve">## 10    10   282.</w:t>
      </w:r>
      <w:r>
        <w:br/>
      </w:r>
      <w:r>
        <w:rPr>
          <w:rStyle w:val="VerbatimChar"/>
        </w:rPr>
        <w:t xml:space="preserve">## # ... with 21 more rows</w:t>
      </w:r>
    </w:p>
    <w:bookmarkEnd w:id="36"/>
    <w:bookmarkStart w:id="38" w:name="graph-of-daily-mcp"/>
    <w:p>
      <w:pPr>
        <w:pStyle w:val="Heading4"/>
      </w:pPr>
      <w:r>
        <w:t xml:space="preserve">2.1.7. Graph of daily MCP</w:t>
      </w:r>
    </w:p>
    <w:p>
      <w:pPr>
        <w:pStyle w:val="SourceCode"/>
      </w:pPr>
      <w:r>
        <w:rPr>
          <w:rStyle w:val="CommentTok"/>
        </w:rPr>
        <w:t xml:space="preserve">#Minimum and maximum value of the MCP according to the day</w:t>
      </w:r>
      <w:r>
        <w:br/>
      </w:r>
      <w:r>
        <w:rPr>
          <w:rStyle w:val="NormalTok"/>
        </w:rPr>
        <w:t xml:space="preserve">raw_df </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Day=</w:t>
      </w:r>
      <w:r>
        <w:rPr>
          <w:rStyle w:val="NormalTok"/>
        </w:rPr>
        <w:t xml:space="preserve">lubridate</w:t>
      </w:r>
      <w:r>
        <w:rPr>
          <w:rStyle w:val="OperatorTok"/>
        </w:rPr>
        <w:t xml:space="preserve">::</w:t>
      </w:r>
      <w:r>
        <w:rPr>
          <w:rStyle w:val="KeywordTok"/>
        </w:rPr>
        <w:t xml:space="preserve">day</w:t>
      </w:r>
      <w:r>
        <w:rPr>
          <w:rStyle w:val="NormalTok"/>
        </w:rPr>
        <w:t xml:space="preserve">(Date))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MinMCP =</w:t>
      </w:r>
      <w:r>
        <w:rPr>
          <w:rStyle w:val="NormalTok"/>
        </w:rPr>
        <w:t xml:space="preserve"> </w:t>
      </w:r>
      <w:r>
        <w:rPr>
          <w:rStyle w:val="KeywordTok"/>
        </w:rPr>
        <w:t xml:space="preserve">min</w:t>
      </w:r>
      <w:r>
        <w:rPr>
          <w:rStyle w:val="NormalTok"/>
        </w:rPr>
        <w:t xml:space="preserve">(MCP), </w:t>
      </w:r>
      <w:r>
        <w:rPr>
          <w:rStyle w:val="DataTypeTok"/>
        </w:rPr>
        <w:t xml:space="preserve">MaxMCP =</w:t>
      </w:r>
      <w:r>
        <w:rPr>
          <w:rStyle w:val="NormalTok"/>
        </w:rPr>
        <w:t xml:space="preserve"> </w:t>
      </w:r>
      <w:r>
        <w:rPr>
          <w:rStyle w:val="KeywordTok"/>
        </w:rPr>
        <w:t xml:space="preserve">max</w:t>
      </w:r>
      <w:r>
        <w:rPr>
          <w:rStyle w:val="NormalTok"/>
        </w:rPr>
        <w:t xml:space="preserve">(MCP), </w:t>
      </w:r>
      <w:r>
        <w:rPr>
          <w:rStyle w:val="DataTypeTok"/>
        </w:rPr>
        <w:t xml:space="preserve">Average =</w:t>
      </w:r>
      <w:r>
        <w:rPr>
          <w:rStyle w:val="NormalTok"/>
        </w:rPr>
        <w:t xml:space="preserve"> </w:t>
      </w:r>
      <w:r>
        <w:rPr>
          <w:rStyle w:val="KeywordTok"/>
        </w:rPr>
        <w:t xml:space="preserve">mean</w:t>
      </w:r>
      <w:r>
        <w:rPr>
          <w:rStyle w:val="NormalTok"/>
        </w:rPr>
        <w:t xml:space="preserve">(MCP))</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Day))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MinMCP, </w:t>
      </w:r>
      <w:r>
        <w:rPr>
          <w:rStyle w:val="DataTypeTok"/>
        </w:rPr>
        <w:t xml:space="preserve">color =</w:t>
      </w:r>
      <w:r>
        <w:rPr>
          <w:rStyle w:val="NormalTok"/>
        </w:rPr>
        <w:t xml:space="preserve"> </w:t>
      </w:r>
      <w:r>
        <w:rPr>
          <w:rStyle w:val="StringTok"/>
        </w:rPr>
        <w:t xml:space="preserve">"Minimum MCP"</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MaxMCP, </w:t>
      </w:r>
      <w:r>
        <w:rPr>
          <w:rStyle w:val="DataTypeTok"/>
        </w:rPr>
        <w:t xml:space="preserve">color =</w:t>
      </w:r>
      <w:r>
        <w:rPr>
          <w:rStyle w:val="NormalTok"/>
        </w:rPr>
        <w:t xml:space="preserve"> </w:t>
      </w:r>
      <w:r>
        <w:rPr>
          <w:rStyle w:val="StringTok"/>
        </w:rPr>
        <w:t xml:space="preserve">"Maximum MCP"</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Average, </w:t>
      </w:r>
      <w:r>
        <w:rPr>
          <w:rStyle w:val="DataTypeTok"/>
        </w:rPr>
        <w:t xml:space="preserve">color =</w:t>
      </w:r>
      <w:r>
        <w:rPr>
          <w:rStyle w:val="NormalTok"/>
        </w:rPr>
        <w:t xml:space="preserve"> </w:t>
      </w:r>
      <w:r>
        <w:rPr>
          <w:rStyle w:val="StringTok"/>
        </w:rPr>
        <w:t xml:space="preserve">"Average MCP"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"Day"</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"TL/MWh"</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"Minimum and Maximum value of the MCP"</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"EPIAS 01-31 July 2020"</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daily%20average%20MCP-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the result of the minimum and maximum of the daily MCP analysis, Minimum value is observed in the 13th day of July, and maximum value of the minimum daily MCP is observed in the 3th day of the July. In addition to the minimum MCPs’, minimum and maximum of the maximum daily MCP value are observed in 10th July and 6th, 24th, 27th and 29th July, respectively.</w:t>
      </w:r>
    </w:p>
    <w:bookmarkEnd w:id="38"/>
    <w:bookmarkStart w:id="39" w:name="percentage-of-change-of-daily-mcp"/>
    <w:p>
      <w:pPr>
        <w:pStyle w:val="Heading4"/>
      </w:pPr>
      <w:r>
        <w:t xml:space="preserve">2.1.8. Percentage of change of daily MCP</w:t>
      </w:r>
    </w:p>
    <w:p>
      <w:pPr>
        <w:pStyle w:val="SourceCode"/>
      </w:pPr>
      <w:r>
        <w:rPr>
          <w:rStyle w:val="NormalTok"/>
        </w:rPr>
        <w:t xml:space="preserve">EG &lt;-</w:t>
      </w:r>
      <w:r>
        <w:rPr>
          <w:rStyle w:val="StringTok"/>
        </w:rPr>
        <w:t xml:space="preserve"> </w:t>
      </w:r>
      <w:r>
        <w:rPr>
          <w:rStyle w:val="NormalTok"/>
        </w:rPr>
        <w:t xml:space="preserve">raw_df </w:t>
      </w:r>
      <w:r>
        <w:rPr>
          <w:rStyle w:val="OperatorTok"/>
        </w:rPr>
        <w:t xml:space="preserve">%&gt;%</w:t>
      </w:r>
      <w:r>
        <w:br/>
      </w:r>
      <w:r>
        <w:rPr>
          <w:rStyle w:val="StringTok"/>
        </w:rPr>
        <w:t xml:space="preserve">        </w:t>
      </w:r>
      <w:r>
        <w:rPr>
          <w:rStyle w:val="KeywordTok"/>
        </w:rPr>
        <w:t xml:space="preserve">select</w:t>
      </w:r>
      <w:r>
        <w:rPr>
          <w:rStyle w:val="NormalTok"/>
        </w:rPr>
        <w:t xml:space="preserve">(Date, MCP)</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Day =</w:t>
      </w:r>
      <w:r>
        <w:rPr>
          <w:rStyle w:val="NormalTok"/>
        </w:rPr>
        <w:t xml:space="preserve"> lubridate</w:t>
      </w:r>
      <w:r>
        <w:rPr>
          <w:rStyle w:val="OperatorTok"/>
        </w:rPr>
        <w:t xml:space="preserve">::</w:t>
      </w:r>
      <w:r>
        <w:rPr>
          <w:rStyle w:val="KeywordTok"/>
        </w:rPr>
        <w:t xml:space="preserve">day</w:t>
      </w:r>
      <w:r>
        <w:rPr>
          <w:rStyle w:val="NormalTok"/>
        </w:rPr>
        <w:t xml:space="preserve">(Date))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DailyMCP =</w:t>
      </w:r>
      <w:r>
        <w:rPr>
          <w:rStyle w:val="NormalTok"/>
        </w:rPr>
        <w:t xml:space="preserve"> </w:t>
      </w:r>
      <w:r>
        <w:rPr>
          <w:rStyle w:val="KeywordTok"/>
        </w:rPr>
        <w:t xml:space="preserve">sum</w:t>
      </w:r>
      <w:r>
        <w:rPr>
          <w:rStyle w:val="NormalTok"/>
        </w:rPr>
        <w:t xml:space="preserve">(MCP)) </w:t>
      </w:r>
      <w:r>
        <w:rPr>
          <w:rStyle w:val="OperatorTok"/>
        </w:rPr>
        <w:t xml:space="preserve">%&gt;%</w:t>
      </w:r>
      <w:r>
        <w:br/>
      </w:r>
      <w:r>
        <w:rPr>
          <w:rStyle w:val="StringTok"/>
        </w:rPr>
        <w:t xml:space="preserve">        </w:t>
      </w:r>
      <w:r>
        <w:rPr>
          <w:rStyle w:val="KeywordTok"/>
        </w:rPr>
        <w:t xml:space="preserve">ungroup</w:t>
      </w:r>
      <w:r>
        <w:rPr>
          <w:rStyle w:val="NormalTok"/>
        </w:rPr>
        <w:t xml:space="preserve">()</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DailyMCPNext=</w:t>
      </w:r>
      <w:r>
        <w:rPr>
          <w:rStyle w:val="KeywordTok"/>
        </w:rPr>
        <w:t xml:space="preserve">lag</w:t>
      </w:r>
      <w:r>
        <w:rPr>
          <w:rStyle w:val="NormalTok"/>
        </w:rPr>
        <w:t xml:space="preserve">(DailyMCP,</w:t>
      </w:r>
      <w:r>
        <w:rPr>
          <w:rStyle w:val="DecValTok"/>
        </w:rPr>
        <w:t xml:space="preserve">1</w:t>
      </w:r>
      <w:r>
        <w:rPr>
          <w:rStyle w:val="NormalTok"/>
        </w:rPr>
        <w:t xml:space="preserve">))</w:t>
      </w:r>
      <w:r>
        <w:rPr>
          <w:rStyle w:val="OperatorTok"/>
        </w:rPr>
        <w:t xml:space="preserve">%&gt;%</w:t>
      </w:r>
      <w:r>
        <w:br/>
      </w:r>
      <w:r>
        <w:rPr>
          <w:rStyle w:val="StringTok"/>
        </w:rPr>
        <w:t xml:space="preserve">        </w:t>
      </w:r>
      <w:r>
        <w:rPr>
          <w:rStyle w:val="KeywordTok"/>
        </w:rPr>
        <w:t xml:space="preserve">transmute</w:t>
      </w:r>
      <w:r>
        <w:rPr>
          <w:rStyle w:val="NormalTok"/>
        </w:rPr>
        <w:t xml:space="preserve">(Day, DailyMCP,DailyMCPNext, </w:t>
      </w:r>
      <w:r>
        <w:rPr>
          <w:rStyle w:val="DataTypeTok"/>
        </w:rPr>
        <w:t xml:space="preserve">percentage=</w:t>
      </w:r>
      <w:r>
        <w:rPr>
          <w:rStyle w:val="NormalTok"/>
        </w:rPr>
        <w:t xml:space="preserve">((DailyMCPNext</w:t>
      </w:r>
      <w:r>
        <w:rPr>
          <w:rStyle w:val="OperatorTok"/>
        </w:rPr>
        <w:t xml:space="preserve">-</w:t>
      </w:r>
      <w:r>
        <w:rPr>
          <w:rStyle w:val="NormalTok"/>
        </w:rPr>
        <w:t xml:space="preserve">DailyMCP)</w:t>
      </w:r>
      <w:r>
        <w:rPr>
          <w:rStyle w:val="OperatorTok"/>
        </w:rPr>
        <w:t xml:space="preserve">/</w:t>
      </w:r>
      <w:r>
        <w:rPr>
          <w:rStyle w:val="NormalTok"/>
        </w:rPr>
        <w:t xml:space="preserve">DailyMCP)</w:t>
      </w:r>
      <w:r>
        <w:rPr>
          <w:rStyle w:val="OperatorTok"/>
        </w:rPr>
        <w:t xml:space="preserve">-</w:t>
      </w:r>
      <w:r>
        <w:rPr>
          <w:rStyle w:val="DecValTok"/>
        </w:rPr>
        <w:t xml:space="preserve">1</w:t>
      </w:r>
      <w:r>
        <w:rPr>
          <w:rStyle w:val="NormalTok"/>
        </w:rPr>
        <w:t xml:space="preserve">)</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(percentage))</w:t>
      </w:r>
      <w:r>
        <w:br/>
      </w:r>
      <w:r>
        <w:br/>
      </w:r>
      <w:r>
        <w:rPr>
          <w:rStyle w:val="CommentTok"/>
        </w:rPr>
        <w:t xml:space="preserve">#knitr::kable(EG, format="markdown")</w:t>
      </w:r>
    </w:p>
    <w:bookmarkEnd w:id="39"/>
    <w:bookmarkStart w:id="40" w:name="smp"/>
    <w:p>
      <w:pPr>
        <w:pStyle w:val="Heading4"/>
      </w:pPr>
      <w:r>
        <w:t xml:space="preserve">2.2. SMP</w:t>
      </w:r>
    </w:p>
    <w:bookmarkEnd w:id="40"/>
    <w:bookmarkStart w:id="41" w:name="hourly-change-of-the-smp"/>
    <w:p>
      <w:pPr>
        <w:pStyle w:val="Heading4"/>
      </w:pPr>
      <w:r>
        <w:t xml:space="preserve">2.2.1 Hourly change of the SMP</w:t>
      </w:r>
    </w:p>
    <w:p>
      <w:pPr>
        <w:pStyle w:val="SourceCode"/>
      </w:pPr>
      <w:r>
        <w:rPr>
          <w:rStyle w:val="NormalTok"/>
        </w:rPr>
        <w:t xml:space="preserve">raw_df</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Day=</w:t>
      </w:r>
      <w:r>
        <w:rPr>
          <w:rStyle w:val="NormalTok"/>
        </w:rPr>
        <w:t xml:space="preserve">lubridate</w:t>
      </w:r>
      <w:r>
        <w:rPr>
          <w:rStyle w:val="OperatorTok"/>
        </w:rPr>
        <w:t xml:space="preserve">::</w:t>
      </w:r>
      <w:r>
        <w:rPr>
          <w:rStyle w:val="KeywordTok"/>
        </w:rPr>
        <w:t xml:space="preserve">day</w:t>
      </w:r>
      <w:r>
        <w:rPr>
          <w:rStyle w:val="NormalTok"/>
        </w:rPr>
        <w:t xml:space="preserve">(Date))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Average_SMP =</w:t>
      </w:r>
      <w:r>
        <w:rPr>
          <w:rStyle w:val="NormalTok"/>
        </w:rPr>
        <w:t xml:space="preserve"> </w:t>
      </w:r>
      <w:r>
        <w:rPr>
          <w:rStyle w:val="KeywordTok"/>
        </w:rPr>
        <w:t xml:space="preserve">mean</w:t>
      </w:r>
      <w:r>
        <w:rPr>
          <w:rStyle w:val="NormalTok"/>
        </w:rPr>
        <w:t xml:space="preserve">(SMP),</w:t>
      </w:r>
      <w:r>
        <w:br/>
      </w:r>
      <w:r>
        <w:rPr>
          <w:rStyle w:val="NormalTok"/>
        </w:rPr>
        <w:t xml:space="preserve">            </w:t>
      </w:r>
      <w:r>
        <w:rPr>
          <w:rStyle w:val="DataTypeTok"/>
        </w:rPr>
        <w:t xml:space="preserve">Min_SMP =</w:t>
      </w:r>
      <w:r>
        <w:rPr>
          <w:rStyle w:val="NormalTok"/>
        </w:rPr>
        <w:t xml:space="preserve"> </w:t>
      </w:r>
      <w:r>
        <w:rPr>
          <w:rStyle w:val="KeywordTok"/>
        </w:rPr>
        <w:t xml:space="preserve">min</w:t>
      </w:r>
      <w:r>
        <w:rPr>
          <w:rStyle w:val="NormalTok"/>
        </w:rPr>
        <w:t xml:space="preserve">(SMP),</w:t>
      </w:r>
      <w:r>
        <w:br/>
      </w:r>
      <w:r>
        <w:rPr>
          <w:rStyle w:val="NormalTok"/>
        </w:rPr>
        <w:t xml:space="preserve">            </w:t>
      </w:r>
      <w:r>
        <w:rPr>
          <w:rStyle w:val="DataTypeTok"/>
        </w:rPr>
        <w:t xml:space="preserve">Max_SMP =</w:t>
      </w:r>
      <w:r>
        <w:rPr>
          <w:rStyle w:val="NormalTok"/>
        </w:rPr>
        <w:t xml:space="preserve"> </w:t>
      </w:r>
      <w:r>
        <w:rPr>
          <w:rStyle w:val="KeywordTok"/>
        </w:rPr>
        <w:t xml:space="preserve">max</w:t>
      </w:r>
      <w:r>
        <w:rPr>
          <w:rStyle w:val="NormalTok"/>
        </w:rPr>
        <w:t xml:space="preserve">(SMP))</w:t>
      </w:r>
    </w:p>
    <w:p>
      <w:pPr>
        <w:pStyle w:val="SourceCode"/>
      </w:pPr>
      <w:r>
        <w:rPr>
          <w:rStyle w:val="VerbatimChar"/>
        </w:rPr>
        <w:t xml:space="preserve">## # A tibble: 31 x 4</w:t>
      </w:r>
      <w:r>
        <w:br/>
      </w:r>
      <w:r>
        <w:rPr>
          <w:rStyle w:val="VerbatimChar"/>
        </w:rPr>
        <w:t xml:space="preserve">##      Day Average_SMP Min_SMP Max_SMP</w:t>
      </w:r>
      <w:r>
        <w:br/>
      </w:r>
      <w:r>
        <w:rPr>
          <w:rStyle w:val="VerbatimChar"/>
        </w:rPr>
        <w:t xml:space="preserve">##    &lt;int&gt;       &lt;dbl&gt;   &lt;dbl&gt;   &lt;dbl&gt;</w:t>
      </w:r>
      <w:r>
        <w:br/>
      </w:r>
      <w:r>
        <w:rPr>
          <w:rStyle w:val="VerbatimChar"/>
        </w:rPr>
        <w:t xml:space="preserve">##  1     1        268.    114.    377.</w:t>
      </w:r>
      <w:r>
        <w:br/>
      </w:r>
      <w:r>
        <w:rPr>
          <w:rStyle w:val="VerbatimChar"/>
        </w:rPr>
        <w:t xml:space="preserve">##  2     2        357.    229.    404.</w:t>
      </w:r>
      <w:r>
        <w:br/>
      </w:r>
      <w:r>
        <w:rPr>
          <w:rStyle w:val="VerbatimChar"/>
        </w:rPr>
        <w:t xml:space="preserve">##  3     3        373.    335.    460 </w:t>
      </w:r>
      <w:r>
        <w:br/>
      </w:r>
      <w:r>
        <w:rPr>
          <w:rStyle w:val="VerbatimChar"/>
        </w:rPr>
        <w:t xml:space="preserve">##  4     4        321.    235     365 </w:t>
      </w:r>
      <w:r>
        <w:br/>
      </w:r>
      <w:r>
        <w:rPr>
          <w:rStyle w:val="VerbatimChar"/>
        </w:rPr>
        <w:t xml:space="preserve">##  5     5        198.    120     266.</w:t>
      </w:r>
      <w:r>
        <w:br/>
      </w:r>
      <w:r>
        <w:rPr>
          <w:rStyle w:val="VerbatimChar"/>
        </w:rPr>
        <w:t xml:space="preserve">##  6     6        307.    156.    367.</w:t>
      </w:r>
      <w:r>
        <w:br/>
      </w:r>
      <w:r>
        <w:rPr>
          <w:rStyle w:val="VerbatimChar"/>
        </w:rPr>
        <w:t xml:space="preserve">##  7     7        298.    179     353.</w:t>
      </w:r>
      <w:r>
        <w:br/>
      </w:r>
      <w:r>
        <w:rPr>
          <w:rStyle w:val="VerbatimChar"/>
        </w:rPr>
        <w:t xml:space="preserve">##  8     8        191.    151.    235.</w:t>
      </w:r>
      <w:r>
        <w:br/>
      </w:r>
      <w:r>
        <w:rPr>
          <w:rStyle w:val="VerbatimChar"/>
        </w:rPr>
        <w:t xml:space="preserve">##  9     9        189.    124.    207.</w:t>
      </w:r>
      <w:r>
        <w:br/>
      </w:r>
      <w:r>
        <w:rPr>
          <w:rStyle w:val="VerbatimChar"/>
        </w:rPr>
        <w:t xml:space="preserve">## 10    10        292.    177.    344.</w:t>
      </w:r>
      <w:r>
        <w:br/>
      </w:r>
      <w:r>
        <w:rPr>
          <w:rStyle w:val="VerbatimChar"/>
        </w:rPr>
        <w:t xml:space="preserve">## # ... with 21 more rows</w:t>
      </w:r>
    </w:p>
    <w:bookmarkEnd w:id="41"/>
    <w:bookmarkStart w:id="43" w:name="graph-of-hourly-change-of-the-smp"/>
    <w:p>
      <w:pPr>
        <w:pStyle w:val="Heading4"/>
      </w:pPr>
      <w:r>
        <w:t xml:space="preserve">2.2.2 Graph of hourly change of the SMP</w:t>
      </w:r>
    </w:p>
    <w:p>
      <w:pPr>
        <w:pStyle w:val="SourceCode"/>
      </w:pPr>
      <w:r>
        <w:rPr>
          <w:rStyle w:val="NormalTok"/>
        </w:rPr>
        <w:t xml:space="preserve">raw_df</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Day=</w:t>
      </w:r>
      <w:r>
        <w:rPr>
          <w:rStyle w:val="NormalTok"/>
        </w:rPr>
        <w:t xml:space="preserve">lubridate</w:t>
      </w:r>
      <w:r>
        <w:rPr>
          <w:rStyle w:val="OperatorTok"/>
        </w:rPr>
        <w:t xml:space="preserve">::</w:t>
      </w:r>
      <w:r>
        <w:rPr>
          <w:rStyle w:val="KeywordTok"/>
        </w:rPr>
        <w:t xml:space="preserve">day</w:t>
      </w:r>
      <w:r>
        <w:rPr>
          <w:rStyle w:val="NormalTok"/>
        </w:rPr>
        <w:t xml:space="preserve">(Date))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Average_SMP =</w:t>
      </w:r>
      <w:r>
        <w:rPr>
          <w:rStyle w:val="NormalTok"/>
        </w:rPr>
        <w:t xml:space="preserve"> </w:t>
      </w:r>
      <w:r>
        <w:rPr>
          <w:rStyle w:val="KeywordTok"/>
        </w:rPr>
        <w:t xml:space="preserve">mean</w:t>
      </w:r>
      <w:r>
        <w:rPr>
          <w:rStyle w:val="NormalTok"/>
        </w:rPr>
        <w:t xml:space="preserve">(SMP),</w:t>
      </w:r>
      <w:r>
        <w:br/>
      </w:r>
      <w:r>
        <w:rPr>
          <w:rStyle w:val="NormalTok"/>
        </w:rPr>
        <w:t xml:space="preserve">            </w:t>
      </w:r>
      <w:r>
        <w:rPr>
          <w:rStyle w:val="DataTypeTok"/>
        </w:rPr>
        <w:t xml:space="preserve">Min_SMP =</w:t>
      </w:r>
      <w:r>
        <w:rPr>
          <w:rStyle w:val="NormalTok"/>
        </w:rPr>
        <w:t xml:space="preserve"> </w:t>
      </w:r>
      <w:r>
        <w:rPr>
          <w:rStyle w:val="KeywordTok"/>
        </w:rPr>
        <w:t xml:space="preserve">min</w:t>
      </w:r>
      <w:r>
        <w:rPr>
          <w:rStyle w:val="NormalTok"/>
        </w:rPr>
        <w:t xml:space="preserve">(SMP),</w:t>
      </w:r>
      <w:r>
        <w:br/>
      </w:r>
      <w:r>
        <w:rPr>
          <w:rStyle w:val="NormalTok"/>
        </w:rPr>
        <w:t xml:space="preserve">            </w:t>
      </w:r>
      <w:r>
        <w:rPr>
          <w:rStyle w:val="DataTypeTok"/>
        </w:rPr>
        <w:t xml:space="preserve">Max_SMP =</w:t>
      </w:r>
      <w:r>
        <w:rPr>
          <w:rStyle w:val="NormalTok"/>
        </w:rPr>
        <w:t xml:space="preserve"> </w:t>
      </w:r>
      <w:r>
        <w:rPr>
          <w:rStyle w:val="KeywordTok"/>
        </w:rPr>
        <w:t xml:space="preserve">max</w:t>
      </w:r>
      <w:r>
        <w:rPr>
          <w:rStyle w:val="NormalTok"/>
        </w:rPr>
        <w:t xml:space="preserve">(SMP)) </w:t>
      </w:r>
      <w:r>
        <w:rPr>
          <w:rStyle w:val="OperatorTok"/>
        </w:rPr>
        <w:t xml:space="preserve">%&gt;%</w:t>
      </w:r>
      <w:r>
        <w:br/>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Day, </w:t>
      </w:r>
      <w:r>
        <w:rPr>
          <w:rStyle w:val="DataTypeTok"/>
        </w:rPr>
        <w:t xml:space="preserve">color =</w:t>
      </w:r>
      <w:r>
        <w:rPr>
          <w:rStyle w:val="NormalTok"/>
        </w:rPr>
        <w:t xml:space="preserve"> </w:t>
      </w:r>
      <w:r>
        <w:rPr>
          <w:rStyle w:val="StringTok"/>
        </w:rPr>
        <w:t xml:space="preserve">"Days"</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Average_SMP, </w:t>
      </w:r>
      <w:r>
        <w:rPr>
          <w:rStyle w:val="DataTypeTok"/>
        </w:rPr>
        <w:t xml:space="preserve">color =</w:t>
      </w:r>
      <w:r>
        <w:rPr>
          <w:rStyle w:val="NormalTok"/>
        </w:rPr>
        <w:t xml:space="preserve"> </w:t>
      </w:r>
      <w:r>
        <w:rPr>
          <w:rStyle w:val="StringTok"/>
        </w:rPr>
        <w:t xml:space="preserve">"Average daily SMP"</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Min_SMP, </w:t>
      </w:r>
      <w:r>
        <w:rPr>
          <w:rStyle w:val="DataTypeTok"/>
        </w:rPr>
        <w:t xml:space="preserve">color =</w:t>
      </w:r>
      <w:r>
        <w:rPr>
          <w:rStyle w:val="NormalTok"/>
        </w:rPr>
        <w:t xml:space="preserve"> </w:t>
      </w:r>
      <w:r>
        <w:rPr>
          <w:rStyle w:val="StringTok"/>
        </w:rPr>
        <w:t xml:space="preserve">"Minimum daily SMP"</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Max_SMP, </w:t>
      </w:r>
      <w:r>
        <w:rPr>
          <w:rStyle w:val="DataTypeTok"/>
        </w:rPr>
        <w:t xml:space="preserve">color =</w:t>
      </w:r>
      <w:r>
        <w:rPr>
          <w:rStyle w:val="NormalTok"/>
        </w:rPr>
        <w:t xml:space="preserve"> </w:t>
      </w:r>
      <w:r>
        <w:rPr>
          <w:rStyle w:val="StringTok"/>
        </w:rPr>
        <w:t xml:space="preserve">"Maximum daily SMP"</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graph%20of%20hourly%20average%20value%20of%20the%20SMP-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4" w:name="weekly-change-of-the-smp"/>
    <w:p>
      <w:pPr>
        <w:pStyle w:val="Heading4"/>
      </w:pPr>
      <w:r>
        <w:t xml:space="preserve">2.2.3 Weekly change of the SMP</w:t>
      </w:r>
    </w:p>
    <w:p>
      <w:pPr>
        <w:pStyle w:val="SourceCode"/>
      </w:pPr>
      <w:r>
        <w:rPr>
          <w:rStyle w:val="NormalTok"/>
        </w:rPr>
        <w:t xml:space="preserve">EG&lt;-</w:t>
      </w:r>
      <w:r>
        <w:rPr>
          <w:rStyle w:val="StringTok"/>
        </w:rPr>
        <w:t xml:space="preserve"> </w:t>
      </w:r>
      <w:r>
        <w:rPr>
          <w:rStyle w:val="NormalTok"/>
        </w:rPr>
        <w:t xml:space="preserve">raw_df</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Week=</w:t>
      </w:r>
      <w:r>
        <w:rPr>
          <w:rStyle w:val="NormalTok"/>
        </w:rPr>
        <w:t xml:space="preserve">lubridate</w:t>
      </w:r>
      <w:r>
        <w:rPr>
          <w:rStyle w:val="OperatorTok"/>
        </w:rPr>
        <w:t xml:space="preserve">::</w:t>
      </w:r>
      <w:r>
        <w:rPr>
          <w:rStyle w:val="KeywordTok"/>
        </w:rPr>
        <w:t xml:space="preserve">week</w:t>
      </w:r>
      <w:r>
        <w:rPr>
          <w:rStyle w:val="NormalTok"/>
        </w:rPr>
        <w:t xml:space="preserve">(Date))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Average_SMP =</w:t>
      </w:r>
      <w:r>
        <w:rPr>
          <w:rStyle w:val="NormalTok"/>
        </w:rPr>
        <w:t xml:space="preserve"> </w:t>
      </w:r>
      <w:r>
        <w:rPr>
          <w:rStyle w:val="KeywordTok"/>
        </w:rPr>
        <w:t xml:space="preserve">mean</w:t>
      </w:r>
      <w:r>
        <w:rPr>
          <w:rStyle w:val="NormalTok"/>
        </w:rPr>
        <w:t xml:space="preserve">(SMP),</w:t>
      </w:r>
      <w:r>
        <w:br/>
      </w:r>
      <w:r>
        <w:rPr>
          <w:rStyle w:val="NormalTok"/>
        </w:rPr>
        <w:t xml:space="preserve">                </w:t>
      </w:r>
      <w:r>
        <w:rPr>
          <w:rStyle w:val="DataTypeTok"/>
        </w:rPr>
        <w:t xml:space="preserve">Min_SMP =</w:t>
      </w:r>
      <w:r>
        <w:rPr>
          <w:rStyle w:val="NormalTok"/>
        </w:rPr>
        <w:t xml:space="preserve"> </w:t>
      </w:r>
      <w:r>
        <w:rPr>
          <w:rStyle w:val="KeywordTok"/>
        </w:rPr>
        <w:t xml:space="preserve">min</w:t>
      </w:r>
      <w:r>
        <w:rPr>
          <w:rStyle w:val="NormalTok"/>
        </w:rPr>
        <w:t xml:space="preserve">(SMP),</w:t>
      </w:r>
      <w:r>
        <w:br/>
      </w:r>
      <w:r>
        <w:rPr>
          <w:rStyle w:val="NormalTok"/>
        </w:rPr>
        <w:t xml:space="preserve">                </w:t>
      </w:r>
      <w:r>
        <w:rPr>
          <w:rStyle w:val="DataTypeTok"/>
        </w:rPr>
        <w:t xml:space="preserve">Max_SMP =</w:t>
      </w:r>
      <w:r>
        <w:rPr>
          <w:rStyle w:val="NormalTok"/>
        </w:rPr>
        <w:t xml:space="preserve"> </w:t>
      </w:r>
      <w:r>
        <w:rPr>
          <w:rStyle w:val="KeywordTok"/>
        </w:rPr>
        <w:t xml:space="preserve">max</w:t>
      </w:r>
      <w:r>
        <w:rPr>
          <w:rStyle w:val="NormalTok"/>
        </w:rPr>
        <w:t xml:space="preserve">(SMP))</w:t>
      </w:r>
      <w:r>
        <w:br/>
      </w:r>
      <w:r>
        <w:rPr>
          <w:rStyle w:val="CommentTok"/>
        </w:rPr>
        <w:t xml:space="preserve">#this line provide table format in the R markdown page</w:t>
      </w:r>
      <w:r>
        <w:br/>
      </w:r>
      <w:r>
        <w:rPr>
          <w:rStyle w:val="NormalTok"/>
        </w:rPr>
        <w:t xml:space="preserve">knitr</w:t>
      </w:r>
      <w:r>
        <w:rPr>
          <w:rStyle w:val="OperatorTok"/>
        </w:rPr>
        <w:t xml:space="preserve">::</w:t>
      </w:r>
      <w:r>
        <w:rPr>
          <w:rStyle w:val="KeywordTok"/>
        </w:rPr>
        <w:t xml:space="preserve">kable</w:t>
      </w:r>
      <w:r>
        <w:rPr>
          <w:rStyle w:val="NormalTok"/>
        </w:rPr>
        <w:t xml:space="preserve">(EG, </w:t>
      </w:r>
      <w:r>
        <w:rPr>
          <w:rStyle w:val="DataTypeTok"/>
        </w:rPr>
        <w:t xml:space="preserve">format=</w:t>
      </w:r>
      <w:r>
        <w:rPr>
          <w:rStyle w:val="StringTok"/>
        </w:rPr>
        <w:t xml:space="preserve">"markdown"</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Week</w:t>
            </w:r>
          </w:p>
        </w:tc>
        <w:tc>
          <w:tcPr>
            <w:tcBorders>
              <w:bottom w:val="single"/>
            </w:tcBorders>
            <w:vAlign w:val="bottom"/>
          </w:tcPr>
          <w:p>
            <w:pPr>
              <w:pStyle w:val="Compact"/>
              <w:jc w:val="right"/>
            </w:pPr>
            <w:r>
              <w:t xml:space="preserve">Average_SMP</w:t>
            </w:r>
          </w:p>
        </w:tc>
        <w:tc>
          <w:tcPr>
            <w:tcBorders>
              <w:bottom w:val="single"/>
            </w:tcBorders>
            <w:vAlign w:val="bottom"/>
          </w:tcPr>
          <w:p>
            <w:pPr>
              <w:pStyle w:val="Compact"/>
              <w:jc w:val="right"/>
            </w:pPr>
            <w:r>
              <w:t xml:space="preserve">Min_SMP</w:t>
            </w:r>
          </w:p>
        </w:tc>
        <w:tc>
          <w:tcPr>
            <w:tcBorders>
              <w:bottom w:val="single"/>
            </w:tcBorders>
            <w:vAlign w:val="bottom"/>
          </w:tcPr>
          <w:p>
            <w:pPr>
              <w:pStyle w:val="Compact"/>
              <w:jc w:val="right"/>
            </w:pPr>
            <w:r>
              <w:t xml:space="preserve">Max_SMP</w:t>
            </w:r>
          </w:p>
        </w:tc>
      </w:tr>
      <w:tr>
        <w:tc>
          <w:p>
            <w:pPr>
              <w:pStyle w:val="Compact"/>
              <w:jc w:val="right"/>
            </w:pPr>
            <w:r>
              <w:t xml:space="preserve">27</w:t>
            </w:r>
          </w:p>
        </w:tc>
        <w:tc>
          <w:p>
            <w:pPr>
              <w:pStyle w:val="Compact"/>
              <w:jc w:val="right"/>
            </w:pPr>
            <w:r>
              <w:t xml:space="preserve">303.1767</w:t>
            </w:r>
          </w:p>
        </w:tc>
        <w:tc>
          <w:p>
            <w:pPr>
              <w:pStyle w:val="Compact"/>
              <w:jc w:val="right"/>
            </w:pPr>
            <w:r>
              <w:t xml:space="preserve">113.75</w:t>
            </w:r>
          </w:p>
        </w:tc>
        <w:tc>
          <w:p>
            <w:pPr>
              <w:pStyle w:val="Compact"/>
              <w:jc w:val="right"/>
            </w:pPr>
            <w:r>
              <w:t xml:space="preserve">460.00</w:t>
            </w:r>
          </w:p>
        </w:tc>
      </w:tr>
      <w:tr>
        <w:tc>
          <w:p>
            <w:pPr>
              <w:pStyle w:val="Compact"/>
              <w:jc w:val="right"/>
            </w:pPr>
            <w:r>
              <w:t xml:space="preserve">28</w:t>
            </w:r>
          </w:p>
        </w:tc>
        <w:tc>
          <w:p>
            <w:pPr>
              <w:pStyle w:val="Compact"/>
              <w:jc w:val="right"/>
            </w:pPr>
            <w:r>
              <w:t xml:space="preserve">262.5493</w:t>
            </w:r>
          </w:p>
        </w:tc>
        <w:tc>
          <w:p>
            <w:pPr>
              <w:pStyle w:val="Compact"/>
              <w:jc w:val="right"/>
            </w:pPr>
            <w:r>
              <w:t xml:space="preserve">123.75</w:t>
            </w:r>
          </w:p>
        </w:tc>
        <w:tc>
          <w:p>
            <w:pPr>
              <w:pStyle w:val="Compact"/>
              <w:jc w:val="right"/>
            </w:pPr>
            <w:r>
              <w:t xml:space="preserve">368.78</w:t>
            </w:r>
          </w:p>
        </w:tc>
      </w:tr>
      <w:tr>
        <w:tc>
          <w:p>
            <w:pPr>
              <w:pStyle w:val="Compact"/>
              <w:jc w:val="right"/>
            </w:pPr>
            <w:r>
              <w:t xml:space="preserve">29</w:t>
            </w:r>
          </w:p>
        </w:tc>
        <w:tc>
          <w:p>
            <w:pPr>
              <w:pStyle w:val="Compact"/>
              <w:jc w:val="right"/>
            </w:pPr>
            <w:r>
              <w:t xml:space="preserve">314.6715</w:t>
            </w:r>
          </w:p>
        </w:tc>
        <w:tc>
          <w:p>
            <w:pPr>
              <w:pStyle w:val="Compact"/>
              <w:jc w:val="right"/>
            </w:pPr>
            <w:r>
              <w:t xml:space="preserve">198.55</w:t>
            </w:r>
          </w:p>
        </w:tc>
        <w:tc>
          <w:p>
            <w:pPr>
              <w:pStyle w:val="Compact"/>
              <w:jc w:val="right"/>
            </w:pPr>
            <w:r>
              <w:t xml:space="preserve">385.76</w:t>
            </w:r>
          </w:p>
        </w:tc>
      </w:tr>
      <w:tr>
        <w:tc>
          <w:p>
            <w:pPr>
              <w:pStyle w:val="Compact"/>
              <w:jc w:val="right"/>
            </w:pPr>
            <w:r>
              <w:t xml:space="preserve">30</w:t>
            </w:r>
          </w:p>
        </w:tc>
        <w:tc>
          <w:p>
            <w:pPr>
              <w:pStyle w:val="Compact"/>
              <w:jc w:val="right"/>
            </w:pPr>
            <w:r>
              <w:t xml:space="preserve">329.6039</w:t>
            </w:r>
          </w:p>
        </w:tc>
        <w:tc>
          <w:p>
            <w:pPr>
              <w:pStyle w:val="Compact"/>
              <w:jc w:val="right"/>
            </w:pPr>
            <w:r>
              <w:t xml:space="preserve">201.18</w:t>
            </w:r>
          </w:p>
        </w:tc>
        <w:tc>
          <w:p>
            <w:pPr>
              <w:pStyle w:val="Compact"/>
              <w:jc w:val="right"/>
            </w:pPr>
            <w:r>
              <w:t xml:space="preserve">435.00</w:t>
            </w:r>
          </w:p>
        </w:tc>
      </w:tr>
      <w:tr>
        <w:tc>
          <w:p>
            <w:pPr>
              <w:pStyle w:val="Compact"/>
              <w:jc w:val="right"/>
            </w:pPr>
            <w:r>
              <w:t xml:space="preserve">31</w:t>
            </w:r>
          </w:p>
        </w:tc>
        <w:tc>
          <w:p>
            <w:pPr>
              <w:pStyle w:val="Compact"/>
              <w:jc w:val="right"/>
            </w:pPr>
            <w:r>
              <w:t xml:space="preserve">269.8582</w:t>
            </w:r>
          </w:p>
        </w:tc>
        <w:tc>
          <w:p>
            <w:pPr>
              <w:pStyle w:val="Compact"/>
              <w:jc w:val="right"/>
            </w:pPr>
            <w:r>
              <w:t xml:space="preserve">10.00</w:t>
            </w:r>
          </w:p>
        </w:tc>
        <w:tc>
          <w:p>
            <w:pPr>
              <w:pStyle w:val="Compact"/>
              <w:jc w:val="right"/>
            </w:pPr>
            <w:r>
              <w:t xml:space="preserve">365.00</w:t>
            </w:r>
          </w:p>
        </w:tc>
      </w:tr>
    </w:tbl>
    <w:bookmarkEnd w:id="44"/>
    <w:bookmarkStart w:id="46" w:name="graph-of-weekly-change-of-the-smp"/>
    <w:p>
      <w:pPr>
        <w:pStyle w:val="Heading4"/>
      </w:pPr>
      <w:r>
        <w:t xml:space="preserve">2.2.4 Graph of weekly change of the SMP</w:t>
      </w:r>
    </w:p>
    <w:p>
      <w:pPr>
        <w:pStyle w:val="SourceCode"/>
      </w:pPr>
      <w:r>
        <w:rPr>
          <w:rStyle w:val="NormalTok"/>
        </w:rPr>
        <w:t xml:space="preserve">raw_df</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Week=</w:t>
      </w:r>
      <w:r>
        <w:rPr>
          <w:rStyle w:val="NormalTok"/>
        </w:rPr>
        <w:t xml:space="preserve">lubridate</w:t>
      </w:r>
      <w:r>
        <w:rPr>
          <w:rStyle w:val="OperatorTok"/>
        </w:rPr>
        <w:t xml:space="preserve">::</w:t>
      </w:r>
      <w:r>
        <w:rPr>
          <w:rStyle w:val="KeywordTok"/>
        </w:rPr>
        <w:t xml:space="preserve">week</w:t>
      </w:r>
      <w:r>
        <w:rPr>
          <w:rStyle w:val="NormalTok"/>
        </w:rPr>
        <w:t xml:space="preserve">(Date))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Average_SMP =</w:t>
      </w:r>
      <w:r>
        <w:rPr>
          <w:rStyle w:val="NormalTok"/>
        </w:rPr>
        <w:t xml:space="preserve"> </w:t>
      </w:r>
      <w:r>
        <w:rPr>
          <w:rStyle w:val="KeywordTok"/>
        </w:rPr>
        <w:t xml:space="preserve">mean</w:t>
      </w:r>
      <w:r>
        <w:rPr>
          <w:rStyle w:val="NormalTok"/>
        </w:rPr>
        <w:t xml:space="preserve">(SMP),</w:t>
      </w:r>
      <w:r>
        <w:br/>
      </w:r>
      <w:r>
        <w:rPr>
          <w:rStyle w:val="NormalTok"/>
        </w:rPr>
        <w:t xml:space="preserve">            </w:t>
      </w:r>
      <w:r>
        <w:rPr>
          <w:rStyle w:val="DataTypeTok"/>
        </w:rPr>
        <w:t xml:space="preserve">Min_SMP =</w:t>
      </w:r>
      <w:r>
        <w:rPr>
          <w:rStyle w:val="NormalTok"/>
        </w:rPr>
        <w:t xml:space="preserve"> </w:t>
      </w:r>
      <w:r>
        <w:rPr>
          <w:rStyle w:val="KeywordTok"/>
        </w:rPr>
        <w:t xml:space="preserve">min</w:t>
      </w:r>
      <w:r>
        <w:rPr>
          <w:rStyle w:val="NormalTok"/>
        </w:rPr>
        <w:t xml:space="preserve">(SMP),</w:t>
      </w:r>
      <w:r>
        <w:br/>
      </w:r>
      <w:r>
        <w:rPr>
          <w:rStyle w:val="NormalTok"/>
        </w:rPr>
        <w:t xml:space="preserve">            </w:t>
      </w:r>
      <w:r>
        <w:rPr>
          <w:rStyle w:val="DataTypeTok"/>
        </w:rPr>
        <w:t xml:space="preserve">Max_SMP =</w:t>
      </w:r>
      <w:r>
        <w:rPr>
          <w:rStyle w:val="NormalTok"/>
        </w:rPr>
        <w:t xml:space="preserve"> </w:t>
      </w:r>
      <w:r>
        <w:rPr>
          <w:rStyle w:val="KeywordTok"/>
        </w:rPr>
        <w:t xml:space="preserve">max</w:t>
      </w:r>
      <w:r>
        <w:rPr>
          <w:rStyle w:val="NormalTok"/>
        </w:rPr>
        <w:t xml:space="preserve">(SMP)) </w:t>
      </w:r>
      <w:r>
        <w:rPr>
          <w:rStyle w:val="OperatorTok"/>
        </w:rPr>
        <w:t xml:space="preserve">%&gt;%</w:t>
      </w:r>
      <w:r>
        <w:br/>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Week, </w:t>
      </w:r>
      <w:r>
        <w:rPr>
          <w:rStyle w:val="DataTypeTok"/>
        </w:rPr>
        <w:t xml:space="preserve">color =</w:t>
      </w:r>
      <w:r>
        <w:rPr>
          <w:rStyle w:val="NormalTok"/>
        </w:rPr>
        <w:t xml:space="preserve"> </w:t>
      </w:r>
      <w:r>
        <w:rPr>
          <w:rStyle w:val="StringTok"/>
        </w:rPr>
        <w:t xml:space="preserve">"Days"</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Average_SMP, </w:t>
      </w:r>
      <w:r>
        <w:rPr>
          <w:rStyle w:val="DataTypeTok"/>
        </w:rPr>
        <w:t xml:space="preserve">color =</w:t>
      </w:r>
      <w:r>
        <w:rPr>
          <w:rStyle w:val="NormalTok"/>
        </w:rPr>
        <w:t xml:space="preserve"> </w:t>
      </w:r>
      <w:r>
        <w:rPr>
          <w:rStyle w:val="StringTok"/>
        </w:rPr>
        <w:t xml:space="preserve">"Average weekly SMP"</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Min_SMP, </w:t>
      </w:r>
      <w:r>
        <w:rPr>
          <w:rStyle w:val="DataTypeTok"/>
        </w:rPr>
        <w:t xml:space="preserve">color =</w:t>
      </w:r>
      <w:r>
        <w:rPr>
          <w:rStyle w:val="NormalTok"/>
        </w:rPr>
        <w:t xml:space="preserve"> </w:t>
      </w:r>
      <w:r>
        <w:rPr>
          <w:rStyle w:val="StringTok"/>
        </w:rPr>
        <w:t xml:space="preserve">"Minimum weekly SMP"</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Max_SMP, </w:t>
      </w:r>
      <w:r>
        <w:rPr>
          <w:rStyle w:val="DataTypeTok"/>
        </w:rPr>
        <w:t xml:space="preserve">color =</w:t>
      </w:r>
      <w:r>
        <w:rPr>
          <w:rStyle w:val="NormalTok"/>
        </w:rPr>
        <w:t xml:space="preserve"> </w:t>
      </w:r>
      <w:r>
        <w:rPr>
          <w:rStyle w:val="StringTok"/>
        </w:rPr>
        <w:t xml:space="preserve">"Maximum weekly SMP"</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graph%20of%20weekly%20average%20value%20of%20the%20SMP-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relationship-between-mcp-and-smp"/>
    <w:p>
      <w:pPr>
        <w:pStyle w:val="Heading4"/>
      </w:pPr>
      <w:r>
        <w:t xml:space="preserve">2.3. Relationship Between MCP and SMP</w:t>
      </w:r>
    </w:p>
    <w:bookmarkEnd w:id="47"/>
    <w:bookmarkStart w:id="48" w:name="mcp-and-smp"/>
    <w:p>
      <w:pPr>
        <w:pStyle w:val="Heading4"/>
      </w:pPr>
      <w:r>
        <w:t xml:space="preserve">2.3.1. MCP and SMP</w:t>
      </w:r>
    </w:p>
    <w:p>
      <w:pPr>
        <w:pStyle w:val="FirstParagraph"/>
      </w:pPr>
      <w:r>
        <w:t xml:space="preserve">We can obtain daily average value of the MCP and SMP by using following lines:</w:t>
      </w:r>
    </w:p>
    <w:p>
      <w:pPr>
        <w:pStyle w:val="SourceCode"/>
      </w:pPr>
      <w:r>
        <w:rPr>
          <w:rStyle w:val="CommentTok"/>
        </w:rPr>
        <w:t xml:space="preserve">#average value of the MCP in weeks</w:t>
      </w:r>
      <w:r>
        <w:br/>
      </w:r>
      <w:r>
        <w:rPr>
          <w:rStyle w:val="NormalTok"/>
        </w:rPr>
        <w:t xml:space="preserve">EG &lt;-</w:t>
      </w:r>
      <w:r>
        <w:rPr>
          <w:rStyle w:val="StringTok"/>
        </w:rPr>
        <w:t xml:space="preserve"> </w:t>
      </w:r>
      <w:r>
        <w:rPr>
          <w:rStyle w:val="NormalTok"/>
        </w:rPr>
        <w:t xml:space="preserve">raw_df </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Day =</w:t>
      </w:r>
      <w:r>
        <w:rPr>
          <w:rStyle w:val="NormalTok"/>
        </w:rPr>
        <w:t xml:space="preserve"> lubridate</w:t>
      </w:r>
      <w:r>
        <w:rPr>
          <w:rStyle w:val="OperatorTok"/>
        </w:rPr>
        <w:t xml:space="preserve">::</w:t>
      </w:r>
      <w:r>
        <w:rPr>
          <w:rStyle w:val="KeywordTok"/>
        </w:rPr>
        <w:t xml:space="preserve">day</w:t>
      </w:r>
      <w:r>
        <w:rPr>
          <w:rStyle w:val="NormalTok"/>
        </w:rPr>
        <w:t xml:space="preserve">(Date))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Average_MCP =</w:t>
      </w:r>
      <w:r>
        <w:rPr>
          <w:rStyle w:val="NormalTok"/>
        </w:rPr>
        <w:t xml:space="preserve"> </w:t>
      </w:r>
      <w:r>
        <w:rPr>
          <w:rStyle w:val="KeywordTok"/>
        </w:rPr>
        <w:t xml:space="preserve">mean</w:t>
      </w:r>
      <w:r>
        <w:rPr>
          <w:rStyle w:val="NormalTok"/>
        </w:rPr>
        <w:t xml:space="preserve">(MCP),</w:t>
      </w:r>
      <w:r>
        <w:br/>
      </w:r>
      <w:r>
        <w:rPr>
          <w:rStyle w:val="NormalTok"/>
        </w:rPr>
        <w:t xml:space="preserve">                  </w:t>
      </w:r>
      <w:r>
        <w:rPr>
          <w:rStyle w:val="DataTypeTok"/>
        </w:rPr>
        <w:t xml:space="preserve">Average_SMP =</w:t>
      </w:r>
      <w:r>
        <w:rPr>
          <w:rStyle w:val="NormalTok"/>
        </w:rPr>
        <w:t xml:space="preserve"> </w:t>
      </w:r>
      <w:r>
        <w:rPr>
          <w:rStyle w:val="KeywordTok"/>
        </w:rPr>
        <w:t xml:space="preserve">mean</w:t>
      </w:r>
      <w:r>
        <w:rPr>
          <w:rStyle w:val="NormalTok"/>
        </w:rPr>
        <w:t xml:space="preserve">(SMP),</w:t>
      </w:r>
      <w:r>
        <w:br/>
      </w:r>
      <w:r>
        <w:rPr>
          <w:rStyle w:val="NormalTok"/>
        </w:rPr>
        <w:t xml:space="preserve">                  </w:t>
      </w:r>
      <w:r>
        <w:rPr>
          <w:rStyle w:val="DataTypeTok"/>
        </w:rPr>
        <w:t xml:space="preserve">Difference =</w:t>
      </w:r>
      <w:r>
        <w:rPr>
          <w:rStyle w:val="NormalTok"/>
        </w:rPr>
        <w:t xml:space="preserve"> </w:t>
      </w:r>
      <w:r>
        <w:rPr>
          <w:rStyle w:val="KeywordTok"/>
        </w:rPr>
        <w:t xml:space="preserve">abs</w:t>
      </w:r>
      <w:r>
        <w:rPr>
          <w:rStyle w:val="NormalTok"/>
        </w:rPr>
        <w:t xml:space="preserve">(</w:t>
      </w:r>
      <w:r>
        <w:rPr>
          <w:rStyle w:val="KeywordTok"/>
        </w:rPr>
        <w:t xml:space="preserve">mean</w:t>
      </w:r>
      <w:r>
        <w:rPr>
          <w:rStyle w:val="NormalTok"/>
        </w:rPr>
        <w:t xml:space="preserve">(MCP) </w:t>
      </w:r>
      <w:r>
        <w:rPr>
          <w:rStyle w:val="OperatorTok"/>
        </w:rPr>
        <w:t xml:space="preserve">-</w:t>
      </w:r>
      <w:r>
        <w:rPr>
          <w:rStyle w:val="StringTok"/>
        </w:rPr>
        <w:t xml:space="preserve"> </w:t>
      </w:r>
      <w:r>
        <w:rPr>
          <w:rStyle w:val="KeywordTok"/>
        </w:rPr>
        <w:t xml:space="preserve">mean</w:t>
      </w:r>
      <w:r>
        <w:rPr>
          <w:rStyle w:val="NormalTok"/>
        </w:rPr>
        <w:t xml:space="preserve">(SMP))) </w:t>
      </w:r>
      <w:r>
        <w:rPr>
          <w:rStyle w:val="OperatorTok"/>
        </w:rPr>
        <w:t xml:space="preserve">%&gt;%</w:t>
      </w:r>
      <w:r>
        <w:br/>
      </w:r>
      <w:r>
        <w:rPr>
          <w:rStyle w:val="StringTok"/>
        </w:rPr>
        <w:t xml:space="preserve">        </w:t>
      </w:r>
      <w:r>
        <w:rPr>
          <w:rStyle w:val="KeywordTok"/>
        </w:rPr>
        <w:t xml:space="preserve">ungroup</w:t>
      </w:r>
      <w:r>
        <w:rPr>
          <w:rStyle w:val="NormalTok"/>
        </w:rPr>
        <w:t xml:space="preserve">()</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(Difference))</w:t>
      </w:r>
      <w:r>
        <w:br/>
      </w:r>
      <w:r>
        <w:br/>
      </w:r>
      <w:r>
        <w:rPr>
          <w:rStyle w:val="NormalTok"/>
        </w:rPr>
        <w:t xml:space="preserve">knitr</w:t>
      </w:r>
      <w:r>
        <w:rPr>
          <w:rStyle w:val="OperatorTok"/>
        </w:rPr>
        <w:t xml:space="preserve">::</w:t>
      </w:r>
      <w:r>
        <w:rPr>
          <w:rStyle w:val="KeywordTok"/>
        </w:rPr>
        <w:t xml:space="preserve">kable</w:t>
      </w:r>
      <w:r>
        <w:rPr>
          <w:rStyle w:val="NormalTok"/>
        </w:rPr>
        <w:t xml:space="preserve">(EG, </w:t>
      </w:r>
      <w:r>
        <w:rPr>
          <w:rStyle w:val="DataTypeTok"/>
        </w:rPr>
        <w:t xml:space="preserve">format=</w:t>
      </w:r>
      <w:r>
        <w:rPr>
          <w:rStyle w:val="StringTok"/>
        </w:rPr>
        <w:t xml:space="preserve">"markdown"</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Day</w:t>
            </w:r>
          </w:p>
        </w:tc>
        <w:tc>
          <w:tcPr>
            <w:tcBorders>
              <w:bottom w:val="single"/>
            </w:tcBorders>
            <w:vAlign w:val="bottom"/>
          </w:tcPr>
          <w:p>
            <w:pPr>
              <w:pStyle w:val="Compact"/>
              <w:jc w:val="right"/>
            </w:pPr>
            <w:r>
              <w:t xml:space="preserve">Average_MCP</w:t>
            </w:r>
          </w:p>
        </w:tc>
        <w:tc>
          <w:tcPr>
            <w:tcBorders>
              <w:bottom w:val="single"/>
            </w:tcBorders>
            <w:vAlign w:val="bottom"/>
          </w:tcPr>
          <w:p>
            <w:pPr>
              <w:pStyle w:val="Compact"/>
              <w:jc w:val="right"/>
            </w:pPr>
            <w:r>
              <w:t xml:space="preserve">Average_SMP</w:t>
            </w:r>
          </w:p>
        </w:tc>
        <w:tc>
          <w:tcPr>
            <w:tcBorders>
              <w:bottom w:val="single"/>
            </w:tcBorders>
            <w:vAlign w:val="bottom"/>
          </w:tcPr>
          <w:p>
            <w:pPr>
              <w:pStyle w:val="Compact"/>
              <w:jc w:val="right"/>
            </w:pPr>
            <w:r>
              <w:t xml:space="preserve">Difference</w:t>
            </w:r>
          </w:p>
        </w:tc>
      </w:tr>
      <w:tr>
        <w:tc>
          <w:p>
            <w:pPr>
              <w:pStyle w:val="Compact"/>
              <w:jc w:val="right"/>
            </w:pPr>
            <w:r>
              <w:t xml:space="preserve">8</w:t>
            </w:r>
          </w:p>
        </w:tc>
        <w:tc>
          <w:p>
            <w:pPr>
              <w:pStyle w:val="Compact"/>
              <w:jc w:val="right"/>
            </w:pPr>
            <w:r>
              <w:t xml:space="preserve">304.0046</w:t>
            </w:r>
          </w:p>
        </w:tc>
        <w:tc>
          <w:p>
            <w:pPr>
              <w:pStyle w:val="Compact"/>
              <w:jc w:val="right"/>
            </w:pPr>
            <w:r>
              <w:t xml:space="preserve">190.8692</w:t>
            </w:r>
          </w:p>
        </w:tc>
        <w:tc>
          <w:p>
            <w:pPr>
              <w:pStyle w:val="Compact"/>
              <w:jc w:val="right"/>
            </w:pPr>
            <w:r>
              <w:t xml:space="preserve">113.13542</w:t>
            </w:r>
          </w:p>
        </w:tc>
      </w:tr>
      <w:tr>
        <w:tc>
          <w:p>
            <w:pPr>
              <w:pStyle w:val="Compact"/>
              <w:jc w:val="right"/>
            </w:pPr>
            <w:r>
              <w:t xml:space="preserve">9</w:t>
            </w:r>
          </w:p>
        </w:tc>
        <w:tc>
          <w:p>
            <w:pPr>
              <w:pStyle w:val="Compact"/>
              <w:jc w:val="right"/>
            </w:pPr>
            <w:r>
              <w:t xml:space="preserve">288.2375</w:t>
            </w:r>
          </w:p>
        </w:tc>
        <w:tc>
          <w:p>
            <w:pPr>
              <w:pStyle w:val="Compact"/>
              <w:jc w:val="right"/>
            </w:pPr>
            <w:r>
              <w:t xml:space="preserve">188.8638</w:t>
            </w:r>
          </w:p>
        </w:tc>
        <w:tc>
          <w:p>
            <w:pPr>
              <w:pStyle w:val="Compact"/>
              <w:jc w:val="right"/>
            </w:pPr>
            <w:r>
              <w:t xml:space="preserve">99.37375</w:t>
            </w:r>
          </w:p>
        </w:tc>
      </w:tr>
      <w:tr>
        <w:tc>
          <w:p>
            <w:pPr>
              <w:pStyle w:val="Compact"/>
              <w:jc w:val="right"/>
            </w:pPr>
            <w:r>
              <w:t xml:space="preserve">31</w:t>
            </w:r>
          </w:p>
        </w:tc>
        <w:tc>
          <w:p>
            <w:pPr>
              <w:pStyle w:val="Compact"/>
              <w:jc w:val="right"/>
            </w:pPr>
            <w:r>
              <w:t xml:space="preserve">279.5725</w:t>
            </w:r>
          </w:p>
        </w:tc>
        <w:tc>
          <w:p>
            <w:pPr>
              <w:pStyle w:val="Compact"/>
              <w:jc w:val="right"/>
            </w:pPr>
            <w:r>
              <w:t xml:space="preserve">198.7842</w:t>
            </w:r>
          </w:p>
        </w:tc>
        <w:tc>
          <w:p>
            <w:pPr>
              <w:pStyle w:val="Compact"/>
              <w:jc w:val="right"/>
            </w:pPr>
            <w:r>
              <w:t xml:space="preserve">80.78833</w:t>
            </w:r>
          </w:p>
        </w:tc>
      </w:tr>
      <w:tr>
        <w:tc>
          <w:p>
            <w:pPr>
              <w:pStyle w:val="Compact"/>
              <w:jc w:val="right"/>
            </w:pPr>
            <w:r>
              <w:t xml:space="preserve">26</w:t>
            </w:r>
          </w:p>
        </w:tc>
        <w:tc>
          <w:p>
            <w:pPr>
              <w:pStyle w:val="Compact"/>
              <w:jc w:val="right"/>
            </w:pPr>
            <w:r>
              <w:t xml:space="preserve">289.9171</w:t>
            </w:r>
          </w:p>
        </w:tc>
        <w:tc>
          <w:p>
            <w:pPr>
              <w:pStyle w:val="Compact"/>
              <w:jc w:val="right"/>
            </w:pPr>
            <w:r>
              <w:t xml:space="preserve">350.4929</w:t>
            </w:r>
          </w:p>
        </w:tc>
        <w:tc>
          <w:p>
            <w:pPr>
              <w:pStyle w:val="Compact"/>
              <w:jc w:val="right"/>
            </w:pPr>
            <w:r>
              <w:t xml:space="preserve">60.57583</w:t>
            </w:r>
          </w:p>
        </w:tc>
      </w:tr>
      <w:tr>
        <w:tc>
          <w:p>
            <w:pPr>
              <w:pStyle w:val="Compact"/>
              <w:jc w:val="right"/>
            </w:pPr>
            <w:r>
              <w:t xml:space="preserve">5</w:t>
            </w:r>
          </w:p>
        </w:tc>
        <w:tc>
          <w:p>
            <w:pPr>
              <w:pStyle w:val="Compact"/>
              <w:jc w:val="right"/>
            </w:pPr>
            <w:r>
              <w:t xml:space="preserve">257.5275</w:t>
            </w:r>
          </w:p>
        </w:tc>
        <w:tc>
          <w:p>
            <w:pPr>
              <w:pStyle w:val="Compact"/>
              <w:jc w:val="right"/>
            </w:pPr>
            <w:r>
              <w:t xml:space="preserve">197.7721</w:t>
            </w:r>
          </w:p>
        </w:tc>
        <w:tc>
          <w:p>
            <w:pPr>
              <w:pStyle w:val="Compact"/>
              <w:jc w:val="right"/>
            </w:pPr>
            <w:r>
              <w:t xml:space="preserve">59.75542</w:t>
            </w:r>
          </w:p>
        </w:tc>
      </w:tr>
      <w:tr>
        <w:tc>
          <w:p>
            <w:pPr>
              <w:pStyle w:val="Compact"/>
              <w:jc w:val="right"/>
            </w:pPr>
            <w:r>
              <w:t xml:space="preserve">2</w:t>
            </w:r>
          </w:p>
        </w:tc>
        <w:tc>
          <w:p>
            <w:pPr>
              <w:pStyle w:val="Compact"/>
              <w:jc w:val="right"/>
            </w:pPr>
            <w:r>
              <w:t xml:space="preserve">298.2683</w:t>
            </w:r>
          </w:p>
        </w:tc>
        <w:tc>
          <w:p>
            <w:pPr>
              <w:pStyle w:val="Compact"/>
              <w:jc w:val="right"/>
            </w:pPr>
            <w:r>
              <w:t xml:space="preserve">356.9079</w:t>
            </w:r>
          </w:p>
        </w:tc>
        <w:tc>
          <w:p>
            <w:pPr>
              <w:pStyle w:val="Compact"/>
              <w:jc w:val="right"/>
            </w:pPr>
            <w:r>
              <w:t xml:space="preserve">58.63958</w:t>
            </w:r>
          </w:p>
        </w:tc>
      </w:tr>
      <w:tr>
        <w:tc>
          <w:p>
            <w:pPr>
              <w:pStyle w:val="Compact"/>
              <w:jc w:val="right"/>
            </w:pPr>
            <w:r>
              <w:t xml:space="preserve">3</w:t>
            </w:r>
          </w:p>
        </w:tc>
        <w:tc>
          <w:p>
            <w:pPr>
              <w:pStyle w:val="Compact"/>
              <w:jc w:val="right"/>
            </w:pPr>
            <w:r>
              <w:t xml:space="preserve">316.6133</w:t>
            </w:r>
          </w:p>
        </w:tc>
        <w:tc>
          <w:p>
            <w:pPr>
              <w:pStyle w:val="Compact"/>
              <w:jc w:val="right"/>
            </w:pPr>
            <w:r>
              <w:t xml:space="preserve">372.7733</w:t>
            </w:r>
          </w:p>
        </w:tc>
        <w:tc>
          <w:p>
            <w:pPr>
              <w:pStyle w:val="Compact"/>
              <w:jc w:val="right"/>
            </w:pPr>
            <w:r>
              <w:t xml:space="preserve">56.16000</w:t>
            </w:r>
          </w:p>
        </w:tc>
      </w:tr>
      <w:tr>
        <w:tc>
          <w:p>
            <w:pPr>
              <w:pStyle w:val="Compact"/>
              <w:jc w:val="right"/>
            </w:pPr>
            <w:r>
              <w:t xml:space="preserve">1</w:t>
            </w:r>
          </w:p>
        </w:tc>
        <w:tc>
          <w:p>
            <w:pPr>
              <w:pStyle w:val="Compact"/>
              <w:jc w:val="right"/>
            </w:pPr>
            <w:r>
              <w:t xml:space="preserve">320.1354</w:t>
            </w:r>
          </w:p>
        </w:tc>
        <w:tc>
          <w:p>
            <w:pPr>
              <w:pStyle w:val="Compact"/>
              <w:jc w:val="right"/>
            </w:pPr>
            <w:r>
              <w:t xml:space="preserve">268.3675</w:t>
            </w:r>
          </w:p>
        </w:tc>
        <w:tc>
          <w:p>
            <w:pPr>
              <w:pStyle w:val="Compact"/>
              <w:jc w:val="right"/>
            </w:pPr>
            <w:r>
              <w:t xml:space="preserve">51.76792</w:t>
            </w:r>
          </w:p>
        </w:tc>
      </w:tr>
      <w:tr>
        <w:tc>
          <w:p>
            <w:pPr>
              <w:pStyle w:val="Compact"/>
              <w:jc w:val="right"/>
            </w:pPr>
            <w:r>
              <w:t xml:space="preserve">15</w:t>
            </w:r>
          </w:p>
        </w:tc>
        <w:tc>
          <w:p>
            <w:pPr>
              <w:pStyle w:val="Compact"/>
              <w:jc w:val="right"/>
            </w:pPr>
            <w:r>
              <w:t xml:space="preserve">292.4921</w:t>
            </w:r>
          </w:p>
        </w:tc>
        <w:tc>
          <w:p>
            <w:pPr>
              <w:pStyle w:val="Compact"/>
              <w:jc w:val="right"/>
            </w:pPr>
            <w:r>
              <w:t xml:space="preserve">337.4846</w:t>
            </w:r>
          </w:p>
        </w:tc>
        <w:tc>
          <w:p>
            <w:pPr>
              <w:pStyle w:val="Compact"/>
              <w:jc w:val="right"/>
            </w:pPr>
            <w:r>
              <w:t xml:space="preserve">44.99250</w:t>
            </w:r>
          </w:p>
        </w:tc>
      </w:tr>
      <w:tr>
        <w:tc>
          <w:p>
            <w:pPr>
              <w:pStyle w:val="Compact"/>
              <w:jc w:val="right"/>
            </w:pPr>
            <w:r>
              <w:t xml:space="preserve">17</w:t>
            </w:r>
          </w:p>
        </w:tc>
        <w:tc>
          <w:p>
            <w:pPr>
              <w:pStyle w:val="Compact"/>
              <w:jc w:val="right"/>
            </w:pPr>
            <w:r>
              <w:t xml:space="preserve">303.2704</w:t>
            </w:r>
          </w:p>
        </w:tc>
        <w:tc>
          <w:p>
            <w:pPr>
              <w:pStyle w:val="Compact"/>
              <w:jc w:val="right"/>
            </w:pPr>
            <w:r>
              <w:t xml:space="preserve">262.7879</w:t>
            </w:r>
          </w:p>
        </w:tc>
        <w:tc>
          <w:p>
            <w:pPr>
              <w:pStyle w:val="Compact"/>
              <w:jc w:val="right"/>
            </w:pPr>
            <w:r>
              <w:t xml:space="preserve">40.48250</w:t>
            </w:r>
          </w:p>
        </w:tc>
      </w:tr>
      <w:tr>
        <w:tc>
          <w:p>
            <w:pPr>
              <w:pStyle w:val="Compact"/>
              <w:jc w:val="right"/>
            </w:pPr>
            <w:r>
              <w:t xml:space="preserve">27</w:t>
            </w:r>
          </w:p>
        </w:tc>
        <w:tc>
          <w:p>
            <w:pPr>
              <w:pStyle w:val="Compact"/>
              <w:jc w:val="right"/>
            </w:pPr>
            <w:r>
              <w:t xml:space="preserve">315.8171</w:t>
            </w:r>
          </w:p>
        </w:tc>
        <w:tc>
          <w:p>
            <w:pPr>
              <w:pStyle w:val="Compact"/>
              <w:jc w:val="right"/>
            </w:pPr>
            <w:r>
              <w:t xml:space="preserve">352.7588</w:t>
            </w:r>
          </w:p>
        </w:tc>
        <w:tc>
          <w:p>
            <w:pPr>
              <w:pStyle w:val="Compact"/>
              <w:jc w:val="right"/>
            </w:pPr>
            <w:r>
              <w:t xml:space="preserve">36.94167</w:t>
            </w:r>
          </w:p>
        </w:tc>
      </w:tr>
      <w:tr>
        <w:tc>
          <w:p>
            <w:pPr>
              <w:pStyle w:val="Compact"/>
              <w:jc w:val="right"/>
            </w:pPr>
            <w:r>
              <w:t xml:space="preserve">11</w:t>
            </w:r>
          </w:p>
        </w:tc>
        <w:tc>
          <w:p>
            <w:pPr>
              <w:pStyle w:val="Compact"/>
              <w:jc w:val="right"/>
            </w:pPr>
            <w:r>
              <w:t xml:space="preserve">273.2638</w:t>
            </w:r>
          </w:p>
        </w:tc>
        <w:tc>
          <w:p>
            <w:pPr>
              <w:pStyle w:val="Compact"/>
              <w:jc w:val="right"/>
            </w:pPr>
            <w:r>
              <w:t xml:space="preserve">309.0046</w:t>
            </w:r>
          </w:p>
        </w:tc>
        <w:tc>
          <w:p>
            <w:pPr>
              <w:pStyle w:val="Compact"/>
              <w:jc w:val="right"/>
            </w:pPr>
            <w:r>
              <w:t xml:space="preserve">35.74083</w:t>
            </w:r>
          </w:p>
        </w:tc>
      </w:tr>
      <w:tr>
        <w:tc>
          <w:p>
            <w:pPr>
              <w:pStyle w:val="Compact"/>
              <w:jc w:val="right"/>
            </w:pPr>
            <w:r>
              <w:t xml:space="preserve">19</w:t>
            </w:r>
          </w:p>
        </w:tc>
        <w:tc>
          <w:p>
            <w:pPr>
              <w:pStyle w:val="Compact"/>
              <w:jc w:val="right"/>
            </w:pPr>
            <w:r>
              <w:t xml:space="preserve">291.8637</w:t>
            </w:r>
          </w:p>
        </w:tc>
        <w:tc>
          <w:p>
            <w:pPr>
              <w:pStyle w:val="Compact"/>
              <w:jc w:val="right"/>
            </w:pPr>
            <w:r>
              <w:t xml:space="preserve">324.9617</w:t>
            </w:r>
          </w:p>
        </w:tc>
        <w:tc>
          <w:p>
            <w:pPr>
              <w:pStyle w:val="Compact"/>
              <w:jc w:val="right"/>
            </w:pPr>
            <w:r>
              <w:t xml:space="preserve">33.09792</w:t>
            </w:r>
          </w:p>
        </w:tc>
      </w:tr>
      <w:tr>
        <w:tc>
          <w:p>
            <w:pPr>
              <w:pStyle w:val="Compact"/>
              <w:jc w:val="right"/>
            </w:pPr>
            <w:r>
              <w:t xml:space="preserve">24</w:t>
            </w:r>
          </w:p>
        </w:tc>
        <w:tc>
          <w:p>
            <w:pPr>
              <w:pStyle w:val="Compact"/>
              <w:jc w:val="right"/>
            </w:pPr>
            <w:r>
              <w:t xml:space="preserve">314.9321</w:t>
            </w:r>
          </w:p>
        </w:tc>
        <w:tc>
          <w:p>
            <w:pPr>
              <w:pStyle w:val="Compact"/>
              <w:jc w:val="right"/>
            </w:pPr>
            <w:r>
              <w:t xml:space="preserve">345.9442</w:t>
            </w:r>
          </w:p>
        </w:tc>
        <w:tc>
          <w:p>
            <w:pPr>
              <w:pStyle w:val="Compact"/>
              <w:jc w:val="right"/>
            </w:pPr>
            <w:r>
              <w:t xml:space="preserve">31.01208</w:t>
            </w:r>
          </w:p>
        </w:tc>
      </w:tr>
      <w:tr>
        <w:tc>
          <w:p>
            <w:pPr>
              <w:pStyle w:val="Compact"/>
              <w:jc w:val="right"/>
            </w:pPr>
            <w:r>
              <w:t xml:space="preserve">23</w:t>
            </w:r>
          </w:p>
        </w:tc>
        <w:tc>
          <w:p>
            <w:pPr>
              <w:pStyle w:val="Compact"/>
              <w:jc w:val="right"/>
            </w:pPr>
            <w:r>
              <w:t xml:space="preserve">303.9325</w:t>
            </w:r>
          </w:p>
        </w:tc>
        <w:tc>
          <w:p>
            <w:pPr>
              <w:pStyle w:val="Compact"/>
              <w:jc w:val="right"/>
            </w:pPr>
            <w:r>
              <w:t xml:space="preserve">331.4333</w:t>
            </w:r>
          </w:p>
        </w:tc>
        <w:tc>
          <w:p>
            <w:pPr>
              <w:pStyle w:val="Compact"/>
              <w:jc w:val="right"/>
            </w:pPr>
            <w:r>
              <w:t xml:space="preserve">27.50083</w:t>
            </w:r>
          </w:p>
        </w:tc>
      </w:tr>
      <w:tr>
        <w:tc>
          <w:p>
            <w:pPr>
              <w:pStyle w:val="Compact"/>
              <w:jc w:val="right"/>
            </w:pPr>
            <w:r>
              <w:t xml:space="preserve">30</w:t>
            </w:r>
          </w:p>
        </w:tc>
        <w:tc>
          <w:p>
            <w:pPr>
              <w:pStyle w:val="Compact"/>
              <w:jc w:val="right"/>
            </w:pPr>
            <w:r>
              <w:t xml:space="preserve">288.3767</w:t>
            </w:r>
          </w:p>
        </w:tc>
        <w:tc>
          <w:p>
            <w:pPr>
              <w:pStyle w:val="Compact"/>
              <w:jc w:val="right"/>
            </w:pPr>
            <w:r>
              <w:t xml:space="preserve">315.0079</w:t>
            </w:r>
          </w:p>
        </w:tc>
        <w:tc>
          <w:p>
            <w:pPr>
              <w:pStyle w:val="Compact"/>
              <w:jc w:val="right"/>
            </w:pPr>
            <w:r>
              <w:t xml:space="preserve">26.63125</w:t>
            </w:r>
          </w:p>
        </w:tc>
      </w:tr>
      <w:tr>
        <w:tc>
          <w:p>
            <w:pPr>
              <w:pStyle w:val="Compact"/>
              <w:jc w:val="right"/>
            </w:pPr>
            <w:r>
              <w:t xml:space="preserve">28</w:t>
            </w:r>
          </w:p>
        </w:tc>
        <w:tc>
          <w:p>
            <w:pPr>
              <w:pStyle w:val="Compact"/>
              <w:jc w:val="right"/>
            </w:pPr>
            <w:r>
              <w:t xml:space="preserve">310.1596</w:t>
            </w:r>
          </w:p>
        </w:tc>
        <w:tc>
          <w:p>
            <w:pPr>
              <w:pStyle w:val="Compact"/>
              <w:jc w:val="right"/>
            </w:pPr>
            <w:r>
              <w:t xml:space="preserve">335.2754</w:t>
            </w:r>
          </w:p>
        </w:tc>
        <w:tc>
          <w:p>
            <w:pPr>
              <w:pStyle w:val="Compact"/>
              <w:jc w:val="right"/>
            </w:pPr>
            <w:r>
              <w:t xml:space="preserve">25.11583</w:t>
            </w:r>
          </w:p>
        </w:tc>
      </w:tr>
      <w:tr>
        <w:tc>
          <w:p>
            <w:pPr>
              <w:pStyle w:val="Compact"/>
              <w:jc w:val="right"/>
            </w:pPr>
            <w:r>
              <w:t xml:space="preserve">21</w:t>
            </w:r>
          </w:p>
        </w:tc>
        <w:tc>
          <w:p>
            <w:pPr>
              <w:pStyle w:val="Compact"/>
              <w:jc w:val="right"/>
            </w:pPr>
            <w:r>
              <w:t xml:space="preserve">297.4667</w:t>
            </w:r>
          </w:p>
        </w:tc>
        <w:tc>
          <w:p>
            <w:pPr>
              <w:pStyle w:val="Compact"/>
              <w:jc w:val="right"/>
            </w:pPr>
            <w:r>
              <w:t xml:space="preserve">322.5717</w:t>
            </w:r>
          </w:p>
        </w:tc>
        <w:tc>
          <w:p>
            <w:pPr>
              <w:pStyle w:val="Compact"/>
              <w:jc w:val="right"/>
            </w:pPr>
            <w:r>
              <w:t xml:space="preserve">25.10500</w:t>
            </w:r>
          </w:p>
        </w:tc>
      </w:tr>
      <w:tr>
        <w:tc>
          <w:p>
            <w:pPr>
              <w:pStyle w:val="Compact"/>
              <w:jc w:val="right"/>
            </w:pPr>
            <w:r>
              <w:t xml:space="preserve">12</w:t>
            </w:r>
          </w:p>
        </w:tc>
        <w:tc>
          <w:p>
            <w:pPr>
              <w:pStyle w:val="Compact"/>
              <w:jc w:val="right"/>
            </w:pPr>
            <w:r>
              <w:t xml:space="preserve">261.0908</w:t>
            </w:r>
          </w:p>
        </w:tc>
        <w:tc>
          <w:p>
            <w:pPr>
              <w:pStyle w:val="Compact"/>
              <w:jc w:val="right"/>
            </w:pPr>
            <w:r>
              <w:t xml:space="preserve">283.1854</w:t>
            </w:r>
          </w:p>
        </w:tc>
        <w:tc>
          <w:p>
            <w:pPr>
              <w:pStyle w:val="Compact"/>
              <w:jc w:val="right"/>
            </w:pPr>
            <w:r>
              <w:t xml:space="preserve">22.09458</w:t>
            </w:r>
          </w:p>
        </w:tc>
      </w:tr>
      <w:tr>
        <w:tc>
          <w:p>
            <w:pPr>
              <w:pStyle w:val="Compact"/>
              <w:jc w:val="right"/>
            </w:pPr>
            <w:r>
              <w:t xml:space="preserve">20</w:t>
            </w:r>
          </w:p>
        </w:tc>
        <w:tc>
          <w:p>
            <w:pPr>
              <w:pStyle w:val="Compact"/>
              <w:jc w:val="right"/>
            </w:pPr>
            <w:r>
              <w:t xml:space="preserve">313.2696</w:t>
            </w:r>
          </w:p>
        </w:tc>
        <w:tc>
          <w:p>
            <w:pPr>
              <w:pStyle w:val="Compact"/>
              <w:jc w:val="right"/>
            </w:pPr>
            <w:r>
              <w:t xml:space="preserve">334.8942</w:t>
            </w:r>
          </w:p>
        </w:tc>
        <w:tc>
          <w:p>
            <w:pPr>
              <w:pStyle w:val="Compact"/>
              <w:jc w:val="right"/>
            </w:pPr>
            <w:r>
              <w:t xml:space="preserve">21.62458</w:t>
            </w:r>
          </w:p>
        </w:tc>
      </w:tr>
      <w:tr>
        <w:tc>
          <w:p>
            <w:pPr>
              <w:pStyle w:val="Compact"/>
              <w:jc w:val="right"/>
            </w:pPr>
            <w:r>
              <w:t xml:space="preserve">14</w:t>
            </w:r>
          </w:p>
        </w:tc>
        <w:tc>
          <w:p>
            <w:pPr>
              <w:pStyle w:val="Compact"/>
              <w:jc w:val="right"/>
            </w:pPr>
            <w:r>
              <w:t xml:space="preserve">280.7529</w:t>
            </w:r>
          </w:p>
        </w:tc>
        <w:tc>
          <w:p>
            <w:pPr>
              <w:pStyle w:val="Compact"/>
              <w:jc w:val="right"/>
            </w:pPr>
            <w:r>
              <w:t xml:space="preserve">301.7425</w:t>
            </w:r>
          </w:p>
        </w:tc>
        <w:tc>
          <w:p>
            <w:pPr>
              <w:pStyle w:val="Compact"/>
              <w:jc w:val="right"/>
            </w:pPr>
            <w:r>
              <w:t xml:space="preserve">20.98958</w:t>
            </w:r>
          </w:p>
        </w:tc>
      </w:tr>
      <w:tr>
        <w:tc>
          <w:p>
            <w:pPr>
              <w:pStyle w:val="Compact"/>
              <w:jc w:val="right"/>
            </w:pPr>
            <w:r>
              <w:t xml:space="preserve">29</w:t>
            </w:r>
          </w:p>
        </w:tc>
        <w:tc>
          <w:p>
            <w:pPr>
              <w:pStyle w:val="Compact"/>
              <w:jc w:val="right"/>
            </w:pPr>
            <w:r>
              <w:t xml:space="preserve">314.4367</w:t>
            </w:r>
          </w:p>
        </w:tc>
        <w:tc>
          <w:p>
            <w:pPr>
              <w:pStyle w:val="Compact"/>
              <w:jc w:val="right"/>
            </w:pPr>
            <w:r>
              <w:t xml:space="preserve">295.7825</w:t>
            </w:r>
          </w:p>
        </w:tc>
        <w:tc>
          <w:p>
            <w:pPr>
              <w:pStyle w:val="Compact"/>
              <w:jc w:val="right"/>
            </w:pPr>
            <w:r>
              <w:t xml:space="preserve">18.65417</w:t>
            </w:r>
          </w:p>
        </w:tc>
      </w:tr>
      <w:tr>
        <w:tc>
          <w:p>
            <w:pPr>
              <w:pStyle w:val="Compact"/>
              <w:jc w:val="right"/>
            </w:pPr>
            <w:r>
              <w:t xml:space="preserve">22</w:t>
            </w:r>
          </w:p>
        </w:tc>
        <w:tc>
          <w:p>
            <w:pPr>
              <w:pStyle w:val="Compact"/>
              <w:jc w:val="right"/>
            </w:pPr>
            <w:r>
              <w:t xml:space="preserve">303.5113</w:t>
            </w:r>
          </w:p>
        </w:tc>
        <w:tc>
          <w:p>
            <w:pPr>
              <w:pStyle w:val="Compact"/>
              <w:jc w:val="right"/>
            </w:pPr>
            <w:r>
              <w:t xml:space="preserve">286.3546</w:t>
            </w:r>
          </w:p>
        </w:tc>
        <w:tc>
          <w:p>
            <w:pPr>
              <w:pStyle w:val="Compact"/>
              <w:jc w:val="right"/>
            </w:pPr>
            <w:r>
              <w:t xml:space="preserve">17.15667</w:t>
            </w:r>
          </w:p>
        </w:tc>
      </w:tr>
      <w:tr>
        <w:tc>
          <w:p>
            <w:pPr>
              <w:pStyle w:val="Compact"/>
              <w:jc w:val="right"/>
            </w:pPr>
            <w:r>
              <w:t xml:space="preserve">6</w:t>
            </w:r>
          </w:p>
        </w:tc>
        <w:tc>
          <w:p>
            <w:pPr>
              <w:pStyle w:val="Compact"/>
              <w:jc w:val="right"/>
            </w:pPr>
            <w:r>
              <w:t xml:space="preserve">290.1829</w:t>
            </w:r>
          </w:p>
        </w:tc>
        <w:tc>
          <w:p>
            <w:pPr>
              <w:pStyle w:val="Compact"/>
              <w:jc w:val="right"/>
            </w:pPr>
            <w:r>
              <w:t xml:space="preserve">306.9533</w:t>
            </w:r>
          </w:p>
        </w:tc>
        <w:tc>
          <w:p>
            <w:pPr>
              <w:pStyle w:val="Compact"/>
              <w:jc w:val="right"/>
            </w:pPr>
            <w:r>
              <w:t xml:space="preserve">16.77042</w:t>
            </w:r>
          </w:p>
        </w:tc>
      </w:tr>
      <w:tr>
        <w:tc>
          <w:p>
            <w:pPr>
              <w:pStyle w:val="Compact"/>
              <w:jc w:val="right"/>
            </w:pPr>
            <w:r>
              <w:t xml:space="preserve">13</w:t>
            </w:r>
          </w:p>
        </w:tc>
        <w:tc>
          <w:p>
            <w:pPr>
              <w:pStyle w:val="Compact"/>
              <w:jc w:val="right"/>
            </w:pPr>
            <w:r>
              <w:t xml:space="preserve">288.8896</w:t>
            </w:r>
          </w:p>
        </w:tc>
        <w:tc>
          <w:p>
            <w:pPr>
              <w:pStyle w:val="Compact"/>
              <w:jc w:val="right"/>
            </w:pPr>
            <w:r>
              <w:t xml:space="preserve">272.3062</w:t>
            </w:r>
          </w:p>
        </w:tc>
        <w:tc>
          <w:p>
            <w:pPr>
              <w:pStyle w:val="Compact"/>
              <w:jc w:val="right"/>
            </w:pPr>
            <w:r>
              <w:t xml:space="preserve">16.58333</w:t>
            </w:r>
          </w:p>
        </w:tc>
      </w:tr>
      <w:tr>
        <w:tc>
          <w:p>
            <w:pPr>
              <w:pStyle w:val="Compact"/>
              <w:jc w:val="right"/>
            </w:pPr>
            <w:r>
              <w:t xml:space="preserve">4</w:t>
            </w:r>
          </w:p>
        </w:tc>
        <w:tc>
          <w:p>
            <w:pPr>
              <w:pStyle w:val="Compact"/>
              <w:jc w:val="right"/>
            </w:pPr>
            <w:r>
              <w:t xml:space="preserve">306.0008</w:t>
            </w:r>
          </w:p>
        </w:tc>
        <w:tc>
          <w:p>
            <w:pPr>
              <w:pStyle w:val="Compact"/>
              <w:jc w:val="right"/>
            </w:pPr>
            <w:r>
              <w:t xml:space="preserve">321.3442</w:t>
            </w:r>
          </w:p>
        </w:tc>
        <w:tc>
          <w:p>
            <w:pPr>
              <w:pStyle w:val="Compact"/>
              <w:jc w:val="right"/>
            </w:pPr>
            <w:r>
              <w:t xml:space="preserve">15.34333</w:t>
            </w:r>
          </w:p>
        </w:tc>
      </w:tr>
      <w:tr>
        <w:tc>
          <w:p>
            <w:pPr>
              <w:pStyle w:val="Compact"/>
              <w:jc w:val="right"/>
            </w:pPr>
            <w:r>
              <w:t xml:space="preserve">25</w:t>
            </w:r>
          </w:p>
        </w:tc>
        <w:tc>
          <w:p>
            <w:pPr>
              <w:pStyle w:val="Compact"/>
              <w:jc w:val="right"/>
            </w:pPr>
            <w:r>
              <w:t xml:space="preserve">291.8100</w:t>
            </w:r>
          </w:p>
        </w:tc>
        <w:tc>
          <w:p>
            <w:pPr>
              <w:pStyle w:val="Compact"/>
              <w:jc w:val="right"/>
            </w:pPr>
            <w:r>
              <w:t xml:space="preserve">304.9679</w:t>
            </w:r>
          </w:p>
        </w:tc>
        <w:tc>
          <w:p>
            <w:pPr>
              <w:pStyle w:val="Compact"/>
              <w:jc w:val="right"/>
            </w:pPr>
            <w:r>
              <w:t xml:space="preserve">13.15792</w:t>
            </w:r>
          </w:p>
        </w:tc>
      </w:tr>
      <w:tr>
        <w:tc>
          <w:p>
            <w:pPr>
              <w:pStyle w:val="Compact"/>
              <w:jc w:val="right"/>
            </w:pPr>
            <w:r>
              <w:t xml:space="preserve">18</w:t>
            </w:r>
          </w:p>
        </w:tc>
        <w:tc>
          <w:p>
            <w:pPr>
              <w:pStyle w:val="Compact"/>
              <w:jc w:val="right"/>
            </w:pPr>
            <w:r>
              <w:t xml:space="preserve">296.2083</w:t>
            </w:r>
          </w:p>
        </w:tc>
        <w:tc>
          <w:p>
            <w:pPr>
              <w:pStyle w:val="Compact"/>
              <w:jc w:val="right"/>
            </w:pPr>
            <w:r>
              <w:t xml:space="preserve">308.0858</w:t>
            </w:r>
          </w:p>
        </w:tc>
        <w:tc>
          <w:p>
            <w:pPr>
              <w:pStyle w:val="Compact"/>
              <w:jc w:val="right"/>
            </w:pPr>
            <w:r>
              <w:t xml:space="preserve">11.87750</w:t>
            </w:r>
          </w:p>
        </w:tc>
      </w:tr>
      <w:tr>
        <w:tc>
          <w:p>
            <w:pPr>
              <w:pStyle w:val="Compact"/>
              <w:jc w:val="right"/>
            </w:pPr>
            <w:r>
              <w:t xml:space="preserve">10</w:t>
            </w:r>
          </w:p>
        </w:tc>
        <w:tc>
          <w:p>
            <w:pPr>
              <w:pStyle w:val="Compact"/>
              <w:jc w:val="right"/>
            </w:pPr>
            <w:r>
              <w:t xml:space="preserve">281.8229</w:t>
            </w:r>
          </w:p>
        </w:tc>
        <w:tc>
          <w:p>
            <w:pPr>
              <w:pStyle w:val="Compact"/>
              <w:jc w:val="right"/>
            </w:pPr>
            <w:r>
              <w:t xml:space="preserve">291.8733</w:t>
            </w:r>
          </w:p>
        </w:tc>
        <w:tc>
          <w:p>
            <w:pPr>
              <w:pStyle w:val="Compact"/>
              <w:jc w:val="right"/>
            </w:pPr>
            <w:r>
              <w:t xml:space="preserve">10.05042</w:t>
            </w:r>
          </w:p>
        </w:tc>
      </w:tr>
      <w:tr>
        <w:tc>
          <w:p>
            <w:pPr>
              <w:pStyle w:val="Compact"/>
              <w:jc w:val="right"/>
            </w:pPr>
            <w:r>
              <w:t xml:space="preserve">7</w:t>
            </w:r>
          </w:p>
        </w:tc>
        <w:tc>
          <w:p>
            <w:pPr>
              <w:pStyle w:val="Compact"/>
              <w:jc w:val="right"/>
            </w:pPr>
            <w:r>
              <w:t xml:space="preserve">306.9558</w:t>
            </w:r>
          </w:p>
        </w:tc>
        <w:tc>
          <w:p>
            <w:pPr>
              <w:pStyle w:val="Compact"/>
              <w:jc w:val="right"/>
            </w:pPr>
            <w:r>
              <w:t xml:space="preserve">298.1183</w:t>
            </w:r>
          </w:p>
        </w:tc>
        <w:tc>
          <w:p>
            <w:pPr>
              <w:pStyle w:val="Compact"/>
              <w:jc w:val="right"/>
            </w:pPr>
            <w:r>
              <w:t xml:space="preserve">8.83750</w:t>
            </w:r>
          </w:p>
        </w:tc>
      </w:tr>
      <w:tr>
        <w:tc>
          <w:p>
            <w:pPr>
              <w:pStyle w:val="Compact"/>
              <w:jc w:val="right"/>
            </w:pPr>
            <w:r>
              <w:t xml:space="preserve">16</w:t>
            </w:r>
          </w:p>
        </w:tc>
        <w:tc>
          <w:p>
            <w:pPr>
              <w:pStyle w:val="Compact"/>
              <w:jc w:val="right"/>
            </w:pPr>
            <w:r>
              <w:t xml:space="preserve">306.3796</w:t>
            </w:r>
          </w:p>
        </w:tc>
        <w:tc>
          <w:p>
            <w:pPr>
              <w:pStyle w:val="Compact"/>
              <w:jc w:val="right"/>
            </w:pPr>
            <w:r>
              <w:t xml:space="preserve">311.9146</w:t>
            </w:r>
          </w:p>
        </w:tc>
        <w:tc>
          <w:p>
            <w:pPr>
              <w:pStyle w:val="Compact"/>
              <w:jc w:val="right"/>
            </w:pPr>
            <w:r>
              <w:t xml:space="preserve">5.53500</w:t>
            </w:r>
          </w:p>
        </w:tc>
      </w:tr>
    </w:tbl>
    <w:bookmarkEnd w:id="48"/>
    <w:bookmarkStart w:id="50" w:name="Xbb9397d2fc54f10d9ec6d3927cd8980e365460e"/>
    <w:p>
      <w:pPr>
        <w:pStyle w:val="Heading4"/>
      </w:pPr>
      <w:r>
        <w:t xml:space="preserve">2.3.2. Graph of the relationship between MCP and SMP</w:t>
      </w:r>
    </w:p>
    <w:p>
      <w:pPr>
        <w:pStyle w:val="FirstParagraph"/>
      </w:pPr>
      <w:r>
        <w:t xml:space="preserve">Graph of the daily average value of MCP and SCP with line graph</w:t>
      </w:r>
    </w:p>
    <w:p>
      <w:pPr>
        <w:pStyle w:val="SourceCode"/>
      </w:pPr>
      <w:r>
        <w:rPr>
          <w:rStyle w:val="CommentTok"/>
        </w:rPr>
        <w:t xml:space="preserve">#average value of the MCP in weeks</w:t>
      </w:r>
      <w:r>
        <w:br/>
      </w:r>
      <w:r>
        <w:rPr>
          <w:rStyle w:val="NormalTok"/>
        </w:rPr>
        <w:t xml:space="preserve">raw_df </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Day =</w:t>
      </w:r>
      <w:r>
        <w:rPr>
          <w:rStyle w:val="NormalTok"/>
        </w:rPr>
        <w:t xml:space="preserve"> lubridate</w:t>
      </w:r>
      <w:r>
        <w:rPr>
          <w:rStyle w:val="OperatorTok"/>
        </w:rPr>
        <w:t xml:space="preserve">::</w:t>
      </w:r>
      <w:r>
        <w:rPr>
          <w:rStyle w:val="KeywordTok"/>
        </w:rPr>
        <w:t xml:space="preserve">day</w:t>
      </w:r>
      <w:r>
        <w:rPr>
          <w:rStyle w:val="NormalTok"/>
        </w:rPr>
        <w:t xml:space="preserve">(Date))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Daily_MCP =</w:t>
      </w:r>
      <w:r>
        <w:rPr>
          <w:rStyle w:val="NormalTok"/>
        </w:rPr>
        <w:t xml:space="preserve"> </w:t>
      </w:r>
      <w:r>
        <w:rPr>
          <w:rStyle w:val="KeywordTok"/>
        </w:rPr>
        <w:t xml:space="preserve">mean</w:t>
      </w:r>
      <w:r>
        <w:rPr>
          <w:rStyle w:val="NormalTok"/>
        </w:rPr>
        <w:t xml:space="preserve">(MCP),</w:t>
      </w:r>
      <w:r>
        <w:br/>
      </w:r>
      <w:r>
        <w:rPr>
          <w:rStyle w:val="NormalTok"/>
        </w:rPr>
        <w:t xml:space="preserve">            </w:t>
      </w:r>
      <w:r>
        <w:rPr>
          <w:rStyle w:val="DataTypeTok"/>
        </w:rPr>
        <w:t xml:space="preserve">Daily_SMP =</w:t>
      </w:r>
      <w:r>
        <w:rPr>
          <w:rStyle w:val="NormalTok"/>
        </w:rPr>
        <w:t xml:space="preserve"> </w:t>
      </w:r>
      <w:r>
        <w:rPr>
          <w:rStyle w:val="KeywordTok"/>
        </w:rPr>
        <w:t xml:space="preserve">mean</w:t>
      </w:r>
      <w:r>
        <w:rPr>
          <w:rStyle w:val="NormalTok"/>
        </w:rPr>
        <w:t xml:space="preserve">(SMP)) </w:t>
      </w:r>
      <w:r>
        <w:rPr>
          <w:rStyle w:val="OperatorTok"/>
        </w:rPr>
        <w:t xml:space="preserve">%&gt;%</w:t>
      </w:r>
      <w:r>
        <w:br/>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Day))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Daily_MCP, </w:t>
      </w:r>
      <w:r>
        <w:rPr>
          <w:rStyle w:val="DataTypeTok"/>
        </w:rPr>
        <w:t xml:space="preserve">color =</w:t>
      </w:r>
      <w:r>
        <w:rPr>
          <w:rStyle w:val="NormalTok"/>
        </w:rPr>
        <w:t xml:space="preserve"> </w:t>
      </w:r>
      <w:r>
        <w:rPr>
          <w:rStyle w:val="StringTok"/>
        </w:rPr>
        <w:t xml:space="preserve">"Daily Average MCP"</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Daily_SMP, </w:t>
      </w:r>
      <w:r>
        <w:rPr>
          <w:rStyle w:val="DataTypeTok"/>
        </w:rPr>
        <w:t xml:space="preserve">color =</w:t>
      </w:r>
      <w:r>
        <w:rPr>
          <w:rStyle w:val="NormalTok"/>
        </w:rPr>
        <w:t xml:space="preserve"> </w:t>
      </w:r>
      <w:r>
        <w:rPr>
          <w:rStyle w:val="StringTok"/>
        </w:rPr>
        <w:t xml:space="preserve">"Daily Average SMP"</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graph%20of%20daily%20aevrage%20of%20the%20MCP%20and%20SMP-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51" w:name="X966ede34f16f27e9c175ba6624c83f74d53edb5"/>
    <w:p>
      <w:pPr>
        <w:pStyle w:val="Heading4"/>
      </w:pPr>
      <w:r>
        <w:t xml:space="preserve">2.3.3. The weekly relationship between MCP and SMP</w:t>
      </w:r>
    </w:p>
    <w:p>
      <w:pPr>
        <w:pStyle w:val="FirstParagraph"/>
      </w:pPr>
      <w:r>
        <w:t xml:space="preserve">We can obtain weekly average value of the MCP and SMP by using following lines:</w:t>
      </w:r>
    </w:p>
    <w:p>
      <w:pPr>
        <w:pStyle w:val="SourceCode"/>
      </w:pPr>
      <w:r>
        <w:rPr>
          <w:rStyle w:val="CommentTok"/>
        </w:rPr>
        <w:t xml:space="preserve">#average value of the MCP in weeks</w:t>
      </w:r>
      <w:r>
        <w:br/>
      </w:r>
      <w:r>
        <w:rPr>
          <w:rStyle w:val="NormalTok"/>
        </w:rPr>
        <w:t xml:space="preserve">raw_df </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Week =</w:t>
      </w:r>
      <w:r>
        <w:rPr>
          <w:rStyle w:val="NormalTok"/>
        </w:rPr>
        <w:t xml:space="preserve"> lubridate</w:t>
      </w:r>
      <w:r>
        <w:rPr>
          <w:rStyle w:val="OperatorTok"/>
        </w:rPr>
        <w:t xml:space="preserve">::</w:t>
      </w:r>
      <w:r>
        <w:rPr>
          <w:rStyle w:val="KeywordTok"/>
        </w:rPr>
        <w:t xml:space="preserve">week</w:t>
      </w:r>
      <w:r>
        <w:rPr>
          <w:rStyle w:val="NormalTok"/>
        </w:rPr>
        <w:t xml:space="preserve">(Date))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Weekly_MCP =</w:t>
      </w:r>
      <w:r>
        <w:rPr>
          <w:rStyle w:val="NormalTok"/>
        </w:rPr>
        <w:t xml:space="preserve"> </w:t>
      </w:r>
      <w:r>
        <w:rPr>
          <w:rStyle w:val="KeywordTok"/>
        </w:rPr>
        <w:t xml:space="preserve">mean</w:t>
      </w:r>
      <w:r>
        <w:rPr>
          <w:rStyle w:val="NormalTok"/>
        </w:rPr>
        <w:t xml:space="preserve">(MCP),</w:t>
      </w:r>
      <w:r>
        <w:br/>
      </w:r>
      <w:r>
        <w:rPr>
          <w:rStyle w:val="NormalTok"/>
        </w:rPr>
        <w:t xml:space="preserve">            </w:t>
      </w:r>
      <w:r>
        <w:rPr>
          <w:rStyle w:val="DataTypeTok"/>
        </w:rPr>
        <w:t xml:space="preserve">Weekly_SMP =</w:t>
      </w:r>
      <w:r>
        <w:rPr>
          <w:rStyle w:val="NormalTok"/>
        </w:rPr>
        <w:t xml:space="preserve"> </w:t>
      </w:r>
      <w:r>
        <w:rPr>
          <w:rStyle w:val="KeywordTok"/>
        </w:rPr>
        <w:t xml:space="preserve">mean</w:t>
      </w:r>
      <w:r>
        <w:rPr>
          <w:rStyle w:val="NormalTok"/>
        </w:rPr>
        <w:t xml:space="preserve">(SMP),</w:t>
      </w:r>
      <w:r>
        <w:br/>
      </w:r>
      <w:r>
        <w:rPr>
          <w:rStyle w:val="NormalTok"/>
        </w:rPr>
        <w:t xml:space="preserve">            </w:t>
      </w:r>
      <w:r>
        <w:rPr>
          <w:rStyle w:val="DataTypeTok"/>
        </w:rPr>
        <w:t xml:space="preserve">Difference =</w:t>
      </w:r>
      <w:r>
        <w:rPr>
          <w:rStyle w:val="NormalTok"/>
        </w:rPr>
        <w:t xml:space="preserve"> </w:t>
      </w:r>
      <w:r>
        <w:rPr>
          <w:rStyle w:val="KeywordTok"/>
        </w:rPr>
        <w:t xml:space="preserve">abs</w:t>
      </w:r>
      <w:r>
        <w:rPr>
          <w:rStyle w:val="NormalTok"/>
        </w:rPr>
        <w:t xml:space="preserve">(</w:t>
      </w:r>
      <w:r>
        <w:rPr>
          <w:rStyle w:val="KeywordTok"/>
        </w:rPr>
        <w:t xml:space="preserve">mean</w:t>
      </w:r>
      <w:r>
        <w:rPr>
          <w:rStyle w:val="NormalTok"/>
        </w:rPr>
        <w:t xml:space="preserve">(MCP) </w:t>
      </w:r>
      <w:r>
        <w:rPr>
          <w:rStyle w:val="OperatorTok"/>
        </w:rPr>
        <w:t xml:space="preserve">-</w:t>
      </w:r>
      <w:r>
        <w:rPr>
          <w:rStyle w:val="StringTok"/>
        </w:rPr>
        <w:t xml:space="preserve"> </w:t>
      </w:r>
      <w:r>
        <w:rPr>
          <w:rStyle w:val="KeywordTok"/>
        </w:rPr>
        <w:t xml:space="preserve">mean</w:t>
      </w:r>
      <w:r>
        <w:rPr>
          <w:rStyle w:val="NormalTok"/>
        </w:rPr>
        <w:t xml:space="preserve">(SMP))) </w:t>
      </w:r>
      <w:r>
        <w:rPr>
          <w:rStyle w:val="OperatorTok"/>
        </w:rPr>
        <w:t xml:space="preserve">%&gt;%</w:t>
      </w:r>
      <w:r>
        <w:br/>
      </w:r>
      <w:r>
        <w:rPr>
          <w:rStyle w:val="StringTok"/>
        </w:rPr>
        <w:t xml:space="preserve">  </w:t>
      </w:r>
      <w:r>
        <w:rPr>
          <w:rStyle w:val="KeywordTok"/>
        </w:rPr>
        <w:t xml:space="preserve">ungroup</w:t>
      </w:r>
      <w:r>
        <w:rPr>
          <w:rStyle w:val="NormalTok"/>
        </w:rPr>
        <w:t xml:space="preserve">()</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(Difference))</w:t>
      </w:r>
    </w:p>
    <w:p>
      <w:pPr>
        <w:pStyle w:val="SourceCode"/>
      </w:pPr>
      <w:r>
        <w:rPr>
          <w:rStyle w:val="VerbatimChar"/>
        </w:rPr>
        <w:t xml:space="preserve">## # A tibble: 5 x 4</w:t>
      </w:r>
      <w:r>
        <w:br/>
      </w:r>
      <w:r>
        <w:rPr>
          <w:rStyle w:val="VerbatimChar"/>
        </w:rPr>
        <w:t xml:space="preserve">##    Week Weekly_MCP Weekly_SMP Difference</w:t>
      </w:r>
      <w:r>
        <w:br/>
      </w:r>
      <w:r>
        <w:rPr>
          <w:rStyle w:val="VerbatimChar"/>
        </w:rPr>
        <w:t xml:space="preserve">##   &lt;dbl&gt;      &lt;dbl&gt;      &lt;dbl&gt;      &lt;dbl&gt;</w:t>
      </w:r>
      <w:r>
        <w:br/>
      </w:r>
      <w:r>
        <w:rPr>
          <w:rStyle w:val="VerbatimChar"/>
        </w:rPr>
        <w:t xml:space="preserve">## 1    30       304.       330.      25.3 </w:t>
      </w:r>
      <w:r>
        <w:br/>
      </w:r>
      <w:r>
        <w:rPr>
          <w:rStyle w:val="VerbatimChar"/>
        </w:rPr>
        <w:t xml:space="preserve">## 2    31       294.       270.      24.3 </w:t>
      </w:r>
      <w:r>
        <w:br/>
      </w:r>
      <w:r>
        <w:rPr>
          <w:rStyle w:val="VerbatimChar"/>
        </w:rPr>
        <w:t xml:space="preserve">## 3    28       283.       263.      20.0 </w:t>
      </w:r>
      <w:r>
        <w:br/>
      </w:r>
      <w:r>
        <w:rPr>
          <w:rStyle w:val="VerbatimChar"/>
        </w:rPr>
        <w:t xml:space="preserve">## 4    29       300.       315.      14.5 </w:t>
      </w:r>
      <w:r>
        <w:br/>
      </w:r>
      <w:r>
        <w:rPr>
          <w:rStyle w:val="VerbatimChar"/>
        </w:rPr>
        <w:t xml:space="preserve">## 5    27       299.       303.       3.79</w:t>
      </w:r>
    </w:p>
    <w:bookmarkEnd w:id="51"/>
    <w:bookmarkStart w:id="53" w:name="X01bb6e0f204ad66650a73f27ae86a96fe3e0ee4"/>
    <w:p>
      <w:pPr>
        <w:pStyle w:val="Heading4"/>
      </w:pPr>
      <w:r>
        <w:t xml:space="preserve">2.3.4. Graph of the weekly relationship between MCP and SMP</w:t>
      </w:r>
    </w:p>
    <w:p>
      <w:pPr>
        <w:pStyle w:val="SourceCode"/>
      </w:pPr>
      <w:r>
        <w:rPr>
          <w:rStyle w:val="CommentTok"/>
        </w:rPr>
        <w:t xml:space="preserve">#average value of the MCP in weeks</w:t>
      </w:r>
      <w:r>
        <w:br/>
      </w:r>
      <w:r>
        <w:rPr>
          <w:rStyle w:val="NormalTok"/>
        </w:rPr>
        <w:t xml:space="preserve">raw_df </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Week =</w:t>
      </w:r>
      <w:r>
        <w:rPr>
          <w:rStyle w:val="NormalTok"/>
        </w:rPr>
        <w:t xml:space="preserve"> lubridate</w:t>
      </w:r>
      <w:r>
        <w:rPr>
          <w:rStyle w:val="OperatorTok"/>
        </w:rPr>
        <w:t xml:space="preserve">::</w:t>
      </w:r>
      <w:r>
        <w:rPr>
          <w:rStyle w:val="KeywordTok"/>
        </w:rPr>
        <w:t xml:space="preserve">week</w:t>
      </w:r>
      <w:r>
        <w:rPr>
          <w:rStyle w:val="NormalTok"/>
        </w:rPr>
        <w:t xml:space="preserve">(Date))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Weekly_MCP =</w:t>
      </w:r>
      <w:r>
        <w:rPr>
          <w:rStyle w:val="NormalTok"/>
        </w:rPr>
        <w:t xml:space="preserve"> </w:t>
      </w:r>
      <w:r>
        <w:rPr>
          <w:rStyle w:val="KeywordTok"/>
        </w:rPr>
        <w:t xml:space="preserve">mean</w:t>
      </w:r>
      <w:r>
        <w:rPr>
          <w:rStyle w:val="NormalTok"/>
        </w:rPr>
        <w:t xml:space="preserve">(MCP),</w:t>
      </w:r>
      <w:r>
        <w:br/>
      </w:r>
      <w:r>
        <w:rPr>
          <w:rStyle w:val="NormalTok"/>
        </w:rPr>
        <w:t xml:space="preserve">            </w:t>
      </w:r>
      <w:r>
        <w:rPr>
          <w:rStyle w:val="DataTypeTok"/>
        </w:rPr>
        <w:t xml:space="preserve">Weekly_SMP =</w:t>
      </w:r>
      <w:r>
        <w:rPr>
          <w:rStyle w:val="NormalTok"/>
        </w:rPr>
        <w:t xml:space="preserve"> </w:t>
      </w:r>
      <w:r>
        <w:rPr>
          <w:rStyle w:val="KeywordTok"/>
        </w:rPr>
        <w:t xml:space="preserve">mean</w:t>
      </w:r>
      <w:r>
        <w:rPr>
          <w:rStyle w:val="NormalTok"/>
        </w:rPr>
        <w:t xml:space="preserve">(SMP),</w:t>
      </w:r>
      <w:r>
        <w:br/>
      </w:r>
      <w:r>
        <w:rPr>
          <w:rStyle w:val="NormalTok"/>
        </w:rPr>
        <w:t xml:space="preserve">            </w:t>
      </w:r>
      <w:r>
        <w:rPr>
          <w:rStyle w:val="DataTypeTok"/>
        </w:rPr>
        <w:t xml:space="preserve">Difference =</w:t>
      </w:r>
      <w:r>
        <w:rPr>
          <w:rStyle w:val="NormalTok"/>
        </w:rPr>
        <w:t xml:space="preserve"> </w:t>
      </w:r>
      <w:r>
        <w:rPr>
          <w:rStyle w:val="KeywordTok"/>
        </w:rPr>
        <w:t xml:space="preserve">abs</w:t>
      </w:r>
      <w:r>
        <w:rPr>
          <w:rStyle w:val="NormalTok"/>
        </w:rPr>
        <w:t xml:space="preserve">(</w:t>
      </w:r>
      <w:r>
        <w:rPr>
          <w:rStyle w:val="KeywordTok"/>
        </w:rPr>
        <w:t xml:space="preserve">mean</w:t>
      </w:r>
      <w:r>
        <w:rPr>
          <w:rStyle w:val="NormalTok"/>
        </w:rPr>
        <w:t xml:space="preserve">(MCP) </w:t>
      </w:r>
      <w:r>
        <w:rPr>
          <w:rStyle w:val="OperatorTok"/>
        </w:rPr>
        <w:t xml:space="preserve">-</w:t>
      </w:r>
      <w:r>
        <w:rPr>
          <w:rStyle w:val="StringTok"/>
        </w:rPr>
        <w:t xml:space="preserve"> </w:t>
      </w:r>
      <w:r>
        <w:rPr>
          <w:rStyle w:val="KeywordTok"/>
        </w:rPr>
        <w:t xml:space="preserve">mean</w:t>
      </w:r>
      <w:r>
        <w:rPr>
          <w:rStyle w:val="NormalTok"/>
        </w:rPr>
        <w:t xml:space="preserve">(SMP))) </w:t>
      </w:r>
      <w:r>
        <w:rPr>
          <w:rStyle w:val="OperatorTok"/>
        </w:rPr>
        <w:t xml:space="preserve">%&gt;%</w:t>
      </w:r>
      <w:r>
        <w:br/>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Week, </w:t>
      </w:r>
      <w:r>
        <w:rPr>
          <w:rStyle w:val="DataTypeTok"/>
        </w:rPr>
        <w:t xml:space="preserve">y =</w:t>
      </w:r>
      <w:r>
        <w:rPr>
          <w:rStyle w:val="NormalTok"/>
        </w:rPr>
        <w:t xml:space="preserve"> Difference, </w:t>
      </w:r>
      <w:r>
        <w:rPr>
          <w:rStyle w:val="DataTypeTok"/>
        </w:rPr>
        <w:t xml:space="preserve">fill =</w:t>
      </w:r>
      <w:r>
        <w:rPr>
          <w:rStyle w:val="NormalTok"/>
        </w:rPr>
        <w:t xml:space="preserve"> </w:t>
      </w:r>
      <w:r>
        <w:rPr>
          <w:rStyle w:val="StringTok"/>
        </w:rPr>
        <w:t xml:space="preserve">"Weeks"</w:t>
      </w:r>
      <w:r>
        <w:rPr>
          <w:rStyle w:val="NormalTok"/>
        </w:rPr>
        <w:t xml:space="preserv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weekly%20aevrage%20of%20the%20MCP%20and%20SMP%20graph,%20i.e.,%20according%20to%20the%20difference-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55" w:name="Xc7ddad22123e03f1ef058d1ad212f531fdc8483"/>
    <w:p>
      <w:pPr>
        <w:pStyle w:val="Heading4"/>
      </w:pPr>
      <w:r>
        <w:t xml:space="preserve">2.3.5. Graph of the daily relationship between MCP and SMP</w:t>
      </w:r>
    </w:p>
    <w:p>
      <w:pPr>
        <w:pStyle w:val="FirstParagraph"/>
      </w:pPr>
      <w:r>
        <w:t xml:space="preserve">After the calculation of the weekly average, we can visualize the daily average of MCP and SMP values by following.</w:t>
      </w:r>
    </w:p>
    <w:p>
      <w:pPr>
        <w:pStyle w:val="SourceCode"/>
      </w:pPr>
      <w:r>
        <w:rPr>
          <w:rStyle w:val="CommentTok"/>
        </w:rPr>
        <w:t xml:space="preserve">#Daily change of average change MCP-SMP</w:t>
      </w:r>
      <w:r>
        <w:br/>
      </w:r>
      <w:r>
        <w:rPr>
          <w:rStyle w:val="NormalTok"/>
        </w:rPr>
        <w:t xml:space="preserve">raw_df </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Time=</w:t>
      </w:r>
      <w:r>
        <w:rPr>
          <w:rStyle w:val="NormalTok"/>
        </w:rPr>
        <w:t xml:space="preserve">lubridate</w:t>
      </w:r>
      <w:r>
        <w:rPr>
          <w:rStyle w:val="OperatorTok"/>
        </w:rPr>
        <w:t xml:space="preserve">::</w:t>
      </w:r>
      <w:r>
        <w:rPr>
          <w:rStyle w:val="KeywordTok"/>
        </w:rPr>
        <w:t xml:space="preserve">day</w:t>
      </w:r>
      <w:r>
        <w:rPr>
          <w:rStyle w:val="NormalTok"/>
        </w:rPr>
        <w:t xml:space="preserve">(Date))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Daily_MCP =</w:t>
      </w:r>
      <w:r>
        <w:rPr>
          <w:rStyle w:val="NormalTok"/>
        </w:rPr>
        <w:t xml:space="preserve"> </w:t>
      </w:r>
      <w:r>
        <w:rPr>
          <w:rStyle w:val="KeywordTok"/>
        </w:rPr>
        <w:t xml:space="preserve">mean</w:t>
      </w:r>
      <w:r>
        <w:rPr>
          <w:rStyle w:val="NormalTok"/>
        </w:rPr>
        <w:t xml:space="preserve">(MCP), </w:t>
      </w:r>
      <w:r>
        <w:rPr>
          <w:rStyle w:val="DataTypeTok"/>
        </w:rPr>
        <w:t xml:space="preserve">Daily_SMP =</w:t>
      </w:r>
      <w:r>
        <w:rPr>
          <w:rStyle w:val="NormalTok"/>
        </w:rPr>
        <w:t xml:space="preserve"> </w:t>
      </w:r>
      <w:r>
        <w:rPr>
          <w:rStyle w:val="KeywordTok"/>
        </w:rPr>
        <w:t xml:space="preserve">mean</w:t>
      </w:r>
      <w:r>
        <w:rPr>
          <w:rStyle w:val="NormalTok"/>
        </w:rPr>
        <w:t xml:space="preserve">(SMP))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Time))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Daily_MCP, </w:t>
      </w:r>
      <w:r>
        <w:rPr>
          <w:rStyle w:val="DataTypeTok"/>
        </w:rPr>
        <w:t xml:space="preserve">color =</w:t>
      </w:r>
      <w:r>
        <w:rPr>
          <w:rStyle w:val="NormalTok"/>
        </w:rPr>
        <w:t xml:space="preserve"> </w:t>
      </w:r>
      <w:r>
        <w:rPr>
          <w:rStyle w:val="StringTok"/>
        </w:rPr>
        <w:t xml:space="preserve">"Daily MCP"</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Daily_SMP, </w:t>
      </w:r>
      <w:r>
        <w:rPr>
          <w:rStyle w:val="DataTypeTok"/>
        </w:rPr>
        <w:t xml:space="preserve">color =</w:t>
      </w:r>
      <w:r>
        <w:rPr>
          <w:rStyle w:val="NormalTok"/>
        </w:rPr>
        <w:t xml:space="preserve"> </w:t>
      </w:r>
      <w:r>
        <w:rPr>
          <w:rStyle w:val="StringTok"/>
        </w:rPr>
        <w:t xml:space="preserve">"Daily SMP"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"Day"</w:t>
      </w:r>
      <w:r>
        <w:rPr>
          <w:rStyle w:val="NormalTok"/>
        </w:rPr>
        <w:t xml:space="preserve">, </w:t>
      </w:r>
      <w:r>
        <w:rPr>
          <w:rStyle w:val="DataTypeTok"/>
        </w:rPr>
        <w:t xml:space="preserve">y =</w:t>
      </w:r>
      <w:r>
        <w:rPr>
          <w:rStyle w:val="NormalTok"/>
        </w:rPr>
        <w:t xml:space="preserve"> </w:t>
      </w:r>
      <w:r>
        <w:rPr>
          <w:rStyle w:val="StringTok"/>
        </w:rPr>
        <w:t xml:space="preserve">"TL/MWh"</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"Daily MCP-SMP Change Graph"</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"Energy Exchange of Turkey - EXIST/EPIAS, between July 01 and July 31 "</w:t>
      </w:r>
      <w:r>
        <w:rPr>
          <w:rStyle w:val="NormalTok"/>
        </w:rPr>
        <w:t xml:space="preserve">)</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daily%20average%20of%20the%20MCP%20and%20SMP%20in%20the%20-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Start w:id="57" w:name="X0fa20805d14381e482b264a8e44dc14d7baea14"/>
    <w:p>
      <w:pPr>
        <w:pStyle w:val="Heading4"/>
      </w:pPr>
      <w:r>
        <w:t xml:space="preserve">2.3.6. Graph of the daily relationship between MCP and SMP</w:t>
      </w:r>
    </w:p>
    <w:p>
      <w:pPr>
        <w:pStyle w:val="SourceCode"/>
      </w:pPr>
      <w:r>
        <w:rPr>
          <w:rStyle w:val="CommentTok"/>
        </w:rPr>
        <w:t xml:space="preserve">#Daily change of average change MCP-SMP</w:t>
      </w:r>
      <w:r>
        <w:br/>
      </w:r>
      <w:r>
        <w:rPr>
          <w:rStyle w:val="NormalTok"/>
        </w:rPr>
        <w:t xml:space="preserve">raw_df </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Time=</w:t>
      </w:r>
      <w:r>
        <w:rPr>
          <w:rStyle w:val="NormalTok"/>
        </w:rPr>
        <w:t xml:space="preserve">lubridate</w:t>
      </w:r>
      <w:r>
        <w:rPr>
          <w:rStyle w:val="OperatorTok"/>
        </w:rPr>
        <w:t xml:space="preserve">::</w:t>
      </w:r>
      <w:r>
        <w:rPr>
          <w:rStyle w:val="KeywordTok"/>
        </w:rPr>
        <w:t xml:space="preserve">day</w:t>
      </w:r>
      <w:r>
        <w:rPr>
          <w:rStyle w:val="NormalTok"/>
        </w:rPr>
        <w:t xml:space="preserve">(Date))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Daily_MCP =</w:t>
      </w:r>
      <w:r>
        <w:rPr>
          <w:rStyle w:val="NormalTok"/>
        </w:rPr>
        <w:t xml:space="preserve"> </w:t>
      </w:r>
      <w:r>
        <w:rPr>
          <w:rStyle w:val="KeywordTok"/>
        </w:rPr>
        <w:t xml:space="preserve">mean</w:t>
      </w:r>
      <w:r>
        <w:rPr>
          <w:rStyle w:val="NormalTok"/>
        </w:rPr>
        <w:t xml:space="preserve">(MCP), </w:t>
      </w:r>
      <w:r>
        <w:br/>
      </w:r>
      <w:r>
        <w:rPr>
          <w:rStyle w:val="NormalTok"/>
        </w:rPr>
        <w:t xml:space="preserve">            </w:t>
      </w:r>
      <w:r>
        <w:rPr>
          <w:rStyle w:val="DataTypeTok"/>
        </w:rPr>
        <w:t xml:space="preserve">Daily_SMP =</w:t>
      </w:r>
      <w:r>
        <w:rPr>
          <w:rStyle w:val="NormalTok"/>
        </w:rPr>
        <w:t xml:space="preserve"> </w:t>
      </w:r>
      <w:r>
        <w:rPr>
          <w:rStyle w:val="KeywordTok"/>
        </w:rPr>
        <w:t xml:space="preserve">mean</w:t>
      </w:r>
      <w:r>
        <w:rPr>
          <w:rStyle w:val="NormalTok"/>
        </w:rPr>
        <w:t xml:space="preserve">(SMP),</w:t>
      </w:r>
      <w:r>
        <w:br/>
      </w:r>
      <w:r>
        <w:rPr>
          <w:rStyle w:val="NormalTok"/>
        </w:rPr>
        <w:t xml:space="preserve">            </w:t>
      </w:r>
      <w:r>
        <w:rPr>
          <w:rStyle w:val="DataTypeTok"/>
        </w:rPr>
        <w:t xml:space="preserve">Difference =</w:t>
      </w:r>
      <w:r>
        <w:rPr>
          <w:rStyle w:val="NormalTok"/>
        </w:rPr>
        <w:t xml:space="preserve"> </w:t>
      </w:r>
      <w:r>
        <w:rPr>
          <w:rStyle w:val="KeywordTok"/>
        </w:rPr>
        <w:t xml:space="preserve">abs</w:t>
      </w:r>
      <w:r>
        <w:rPr>
          <w:rStyle w:val="NormalTok"/>
        </w:rPr>
        <w:t xml:space="preserve">(</w:t>
      </w:r>
      <w:r>
        <w:rPr>
          <w:rStyle w:val="KeywordTok"/>
        </w:rPr>
        <w:t xml:space="preserve">mean</w:t>
      </w:r>
      <w:r>
        <w:rPr>
          <w:rStyle w:val="NormalTok"/>
        </w:rPr>
        <w:t xml:space="preserve">(MCP)</w:t>
      </w:r>
      <w:r>
        <w:rPr>
          <w:rStyle w:val="OperatorTok"/>
        </w:rPr>
        <w:t xml:space="preserve">-</w:t>
      </w:r>
      <w:r>
        <w:rPr>
          <w:rStyle w:val="KeywordTok"/>
        </w:rPr>
        <w:t xml:space="preserve">mean</w:t>
      </w:r>
      <w:r>
        <w:rPr>
          <w:rStyle w:val="NormalTok"/>
        </w:rPr>
        <w:t xml:space="preserve">(SMP)))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Time))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Difference, </w:t>
      </w:r>
      <w:r>
        <w:rPr>
          <w:rStyle w:val="DataTypeTok"/>
        </w:rPr>
        <w:t xml:space="preserve">color =</w:t>
      </w:r>
      <w:r>
        <w:rPr>
          <w:rStyle w:val="NormalTok"/>
        </w:rPr>
        <w:t xml:space="preserve"> </w:t>
      </w:r>
      <w:r>
        <w:rPr>
          <w:rStyle w:val="StringTok"/>
        </w:rPr>
        <w:t xml:space="preserve">"Difference of average values"</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"Day"</w:t>
      </w:r>
      <w:r>
        <w:rPr>
          <w:rStyle w:val="NormalTok"/>
        </w:rPr>
        <w:t xml:space="preserve">, </w:t>
      </w:r>
      <w:r>
        <w:rPr>
          <w:rStyle w:val="DataTypeTok"/>
        </w:rPr>
        <w:t xml:space="preserve">y =</w:t>
      </w:r>
      <w:r>
        <w:rPr>
          <w:rStyle w:val="NormalTok"/>
        </w:rPr>
        <w:t xml:space="preserve"> </w:t>
      </w:r>
      <w:r>
        <w:rPr>
          <w:rStyle w:val="StringTok"/>
        </w:rPr>
        <w:t xml:space="preserve">"TL/MWh"</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"Difference between Daily average MCP-SMP Change Graph"</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"Energy Exchange of Turkey - EXIST/EPIAS, between July 01 and July 31 "</w:t>
      </w:r>
      <w:r>
        <w:rPr>
          <w:rStyle w:val="NormalTok"/>
        </w:rPr>
        <w:t xml:space="preserve">)</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difference%20between%20daily%20average%20value%20of%20the%20MCP%20and%20SMP-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show that the highest difference between the daily average value of the MCP and daily average value of the SMP is observed in the eighth day.</w:t>
      </w:r>
    </w:p>
    <w:bookmarkEnd w:id="57"/>
    <w:bookmarkEnd w:id="58"/>
    <w:bookmarkStart w:id="75" w:name="posivite-and-negative-imbalance-price"/>
    <w:p>
      <w:pPr>
        <w:pStyle w:val="Heading3"/>
      </w:pPr>
      <w:r>
        <w:t xml:space="preserve">3. Posivite and Negative Imbalance Price</w:t>
      </w:r>
    </w:p>
    <w:bookmarkStart w:id="60" w:name="X8ff3e2f5499e4c8a2f594ff3f4e36f068a44f9f"/>
    <w:p>
      <w:pPr>
        <w:pStyle w:val="Heading4"/>
      </w:pPr>
      <w:r>
        <w:t xml:space="preserve">3.1. Negative and positive inbalance price in first day</w:t>
      </w:r>
    </w:p>
    <w:p>
      <w:pPr>
        <w:pStyle w:val="SourceCode"/>
      </w:pPr>
      <w:r>
        <w:rPr>
          <w:rStyle w:val="NormalTok"/>
        </w:rPr>
        <w:t xml:space="preserve">raw_df </w:t>
      </w:r>
      <w:r>
        <w:rPr>
          <w:rStyle w:val="OperatorTok"/>
        </w:rPr>
        <w:t xml:space="preserve">%&gt;%</w:t>
      </w:r>
      <w:r>
        <w:br/>
      </w:r>
      <w:r>
        <w:rPr>
          <w:rStyle w:val="StringTok"/>
        </w:rPr>
        <w:t xml:space="preserve">  </w:t>
      </w:r>
      <w:r>
        <w:rPr>
          <w:rStyle w:val="KeywordTok"/>
        </w:rPr>
        <w:t xml:space="preserve">select</w:t>
      </w:r>
      <w:r>
        <w:rPr>
          <w:rStyle w:val="NormalTok"/>
        </w:rPr>
        <w:t xml:space="preserve">(Date, PositiveIP, NegativeIP)</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Day =</w:t>
      </w:r>
      <w:r>
        <w:rPr>
          <w:rStyle w:val="NormalTok"/>
        </w:rPr>
        <w:t xml:space="preserve"> lubridate</w:t>
      </w:r>
      <w:r>
        <w:rPr>
          <w:rStyle w:val="OperatorTok"/>
        </w:rPr>
        <w:t xml:space="preserve">::</w:t>
      </w:r>
      <w:r>
        <w:rPr>
          <w:rStyle w:val="KeywordTok"/>
        </w:rPr>
        <w:t xml:space="preserve">day</w:t>
      </w:r>
      <w:r>
        <w:rPr>
          <w:rStyle w:val="NormalTok"/>
        </w:rPr>
        <w:t xml:space="preserve">(Date), </w:t>
      </w:r>
      <w:r>
        <w:rPr>
          <w:rStyle w:val="DataTypeTok"/>
        </w:rPr>
        <w:t xml:space="preserve">Hour =</w:t>
      </w:r>
      <w:r>
        <w:rPr>
          <w:rStyle w:val="NormalTok"/>
        </w:rPr>
        <w:t xml:space="preserve"> lubridate</w:t>
      </w:r>
      <w:r>
        <w:rPr>
          <w:rStyle w:val="OperatorTok"/>
        </w:rPr>
        <w:t xml:space="preserve">::</w:t>
      </w:r>
      <w:r>
        <w:rPr>
          <w:rStyle w:val="KeywordTok"/>
        </w:rPr>
        <w:t xml:space="preserve">hour</w:t>
      </w:r>
      <w:r>
        <w:rPr>
          <w:rStyle w:val="NormalTok"/>
        </w:rPr>
        <w:t xml:space="preserve">(Date))</w:t>
      </w:r>
      <w:r>
        <w:rPr>
          <w:rStyle w:val="OperatorTok"/>
        </w:rPr>
        <w:t xml:space="preserve">%&gt;%</w:t>
      </w:r>
      <w:r>
        <w:br/>
      </w:r>
      <w:r>
        <w:rPr>
          <w:rStyle w:val="StringTok"/>
        </w:rPr>
        <w:t xml:space="preserve">  </w:t>
      </w:r>
      <w:r>
        <w:rPr>
          <w:rStyle w:val="KeywordTok"/>
        </w:rPr>
        <w:t xml:space="preserve">select</w:t>
      </w:r>
      <w:r>
        <w:rPr>
          <w:rStyle w:val="NormalTok"/>
        </w:rPr>
        <w:t xml:space="preserve">(Day,Hour, PositiveIP, NegativeIP)</w:t>
      </w:r>
      <w:r>
        <w:rPr>
          <w:rStyle w:val="OperatorTok"/>
        </w:rPr>
        <w:t xml:space="preserve">%&gt;%</w:t>
      </w:r>
      <w:r>
        <w:br/>
      </w:r>
      <w:r>
        <w:rPr>
          <w:rStyle w:val="StringTok"/>
        </w:rPr>
        <w:t xml:space="preserve">  </w:t>
      </w:r>
      <w:r>
        <w:rPr>
          <w:rStyle w:val="KeywordTok"/>
        </w:rPr>
        <w:t xml:space="preserve">filter</w:t>
      </w:r>
      <w:r>
        <w:rPr>
          <w:rStyle w:val="NormalTok"/>
        </w:rPr>
        <w:t xml:space="preserve">(Day</w:t>
      </w:r>
      <w:r>
        <w:rPr>
          <w:rStyle w:val="OperatorTok"/>
        </w:rPr>
        <w:t xml:space="preserve">==</w:t>
      </w:r>
      <w:r>
        <w:rPr>
          <w:rStyle w:val="DecValTok"/>
        </w:rPr>
        <w:t xml:space="preserve">1</w:t>
      </w:r>
      <w:r>
        <w:rPr>
          <w:rStyle w:val="NormalTok"/>
        </w:rPr>
        <w:t xml:space="preserve">)</w:t>
      </w:r>
      <w:r>
        <w:rPr>
          <w:rStyle w:val="OperatorTok"/>
        </w:rPr>
        <w:t xml:space="preserve">%&gt;%</w:t>
      </w:r>
      <w:r>
        <w:br/>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(Hour, </w:t>
      </w:r>
      <w:r>
        <w:rPr>
          <w:rStyle w:val="DataTypeTok"/>
        </w:rPr>
        <w:t xml:space="preserve">color =</w:t>
      </w:r>
      <w:r>
        <w:rPr>
          <w:rStyle w:val="NormalTok"/>
        </w:rPr>
        <w:t xml:space="preserve"> </w:t>
      </w:r>
      <w:r>
        <w:rPr>
          <w:rStyle w:val="StringTok"/>
        </w:rPr>
        <w:t xml:space="preserve">"Hours"</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PositiveIP, </w:t>
      </w:r>
      <w:r>
        <w:rPr>
          <w:rStyle w:val="DataTypeTok"/>
        </w:rPr>
        <w:t xml:space="preserve">color =</w:t>
      </w:r>
      <w:r>
        <w:rPr>
          <w:rStyle w:val="NormalTok"/>
        </w:rPr>
        <w:t xml:space="preserve"> </w:t>
      </w:r>
      <w:r>
        <w:rPr>
          <w:rStyle w:val="StringTok"/>
        </w:rPr>
        <w:t xml:space="preserve">"Positive imbalance price"</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NegativeIP, </w:t>
      </w:r>
      <w:r>
        <w:rPr>
          <w:rStyle w:val="DataTypeTok"/>
        </w:rPr>
        <w:t xml:space="preserve">color =</w:t>
      </w:r>
      <w:r>
        <w:rPr>
          <w:rStyle w:val="NormalTok"/>
        </w:rPr>
        <w:t xml:space="preserve"> </w:t>
      </w:r>
      <w:r>
        <w:rPr>
          <w:rStyle w:val="StringTok"/>
        </w:rPr>
        <w:t xml:space="preserve">"Negative imbalance price"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"Hours"</w:t>
      </w:r>
      <w:r>
        <w:rPr>
          <w:rStyle w:val="NormalTok"/>
        </w:rPr>
        <w:t xml:space="preserve">, </w:t>
      </w:r>
      <w:r>
        <w:rPr>
          <w:rStyle w:val="DataTypeTok"/>
        </w:rPr>
        <w:t xml:space="preserve">y =</w:t>
      </w:r>
      <w:r>
        <w:rPr>
          <w:rStyle w:val="NormalTok"/>
        </w:rPr>
        <w:t xml:space="preserve"> </w:t>
      </w:r>
      <w:r>
        <w:rPr>
          <w:rStyle w:val="StringTok"/>
        </w:rPr>
        <w:t xml:space="preserve">"TL/MWh"</w:t>
      </w:r>
      <w:r>
        <w:rPr>
          <w:rStyle w:val="NormalTok"/>
        </w:rPr>
        <w:t xml:space="preserve">,</w:t>
      </w:r>
      <w:r>
        <w:br/>
      </w:r>
      <w:r>
        <w:rPr>
          <w:rStyle w:val="NormalTok"/>
        </w:rPr>
        <w:t xml:space="preserve">         </w:t>
      </w:r>
      <w:r>
        <w:rPr>
          <w:rStyle w:val="DataTypeTok"/>
        </w:rPr>
        <w:t xml:space="preserve">title=</w:t>
      </w:r>
      <w:r>
        <w:rPr>
          <w:rStyle w:val="NormalTok"/>
        </w:rPr>
        <w:t xml:space="preserve"> </w:t>
      </w:r>
      <w:r>
        <w:rPr>
          <w:rStyle w:val="StringTok"/>
        </w:rPr>
        <w:t xml:space="preserve">"Pozitive and Negative Imbalance Price of First Day"</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"EPIAS July 01, 2020"</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negative%20and%20positive%20imbalance%20price%20first%20day-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Start w:id="62" w:name="Xf38ccf53ed9ccdfea250537edfb0e7ec839b0f8"/>
    <w:p>
      <w:pPr>
        <w:pStyle w:val="Heading4"/>
      </w:pPr>
      <w:r>
        <w:t xml:space="preserve">3.2. Negative and positive inbalance price in last day</w:t>
      </w:r>
    </w:p>
    <w:p>
      <w:pPr>
        <w:pStyle w:val="SourceCode"/>
      </w:pPr>
      <w:r>
        <w:rPr>
          <w:rStyle w:val="NormalTok"/>
        </w:rPr>
        <w:t xml:space="preserve">raw_df </w:t>
      </w:r>
      <w:r>
        <w:rPr>
          <w:rStyle w:val="OperatorTok"/>
        </w:rPr>
        <w:t xml:space="preserve">%&gt;%</w:t>
      </w:r>
      <w:r>
        <w:br/>
      </w:r>
      <w:r>
        <w:rPr>
          <w:rStyle w:val="StringTok"/>
        </w:rPr>
        <w:t xml:space="preserve">  </w:t>
      </w:r>
      <w:r>
        <w:rPr>
          <w:rStyle w:val="KeywordTok"/>
        </w:rPr>
        <w:t xml:space="preserve">select</w:t>
      </w:r>
      <w:r>
        <w:rPr>
          <w:rStyle w:val="NormalTok"/>
        </w:rPr>
        <w:t xml:space="preserve">(Date, PositiveIP, NegativeIP)</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Day =</w:t>
      </w:r>
      <w:r>
        <w:rPr>
          <w:rStyle w:val="NormalTok"/>
        </w:rPr>
        <w:t xml:space="preserve"> lubridate</w:t>
      </w:r>
      <w:r>
        <w:rPr>
          <w:rStyle w:val="OperatorTok"/>
        </w:rPr>
        <w:t xml:space="preserve">::</w:t>
      </w:r>
      <w:r>
        <w:rPr>
          <w:rStyle w:val="KeywordTok"/>
        </w:rPr>
        <w:t xml:space="preserve">day</w:t>
      </w:r>
      <w:r>
        <w:rPr>
          <w:rStyle w:val="NormalTok"/>
        </w:rPr>
        <w:t xml:space="preserve">(Date), </w:t>
      </w:r>
      <w:r>
        <w:rPr>
          <w:rStyle w:val="DataTypeTok"/>
        </w:rPr>
        <w:t xml:space="preserve">Hour =</w:t>
      </w:r>
      <w:r>
        <w:rPr>
          <w:rStyle w:val="NormalTok"/>
        </w:rPr>
        <w:t xml:space="preserve"> lubridate</w:t>
      </w:r>
      <w:r>
        <w:rPr>
          <w:rStyle w:val="OperatorTok"/>
        </w:rPr>
        <w:t xml:space="preserve">::</w:t>
      </w:r>
      <w:r>
        <w:rPr>
          <w:rStyle w:val="KeywordTok"/>
        </w:rPr>
        <w:t xml:space="preserve">hour</w:t>
      </w:r>
      <w:r>
        <w:rPr>
          <w:rStyle w:val="NormalTok"/>
        </w:rPr>
        <w:t xml:space="preserve">(Date))</w:t>
      </w:r>
      <w:r>
        <w:rPr>
          <w:rStyle w:val="OperatorTok"/>
        </w:rPr>
        <w:t xml:space="preserve">%&gt;%</w:t>
      </w:r>
      <w:r>
        <w:br/>
      </w:r>
      <w:r>
        <w:rPr>
          <w:rStyle w:val="StringTok"/>
        </w:rPr>
        <w:t xml:space="preserve">  </w:t>
      </w:r>
      <w:r>
        <w:rPr>
          <w:rStyle w:val="KeywordTok"/>
        </w:rPr>
        <w:t xml:space="preserve">select</w:t>
      </w:r>
      <w:r>
        <w:rPr>
          <w:rStyle w:val="NormalTok"/>
        </w:rPr>
        <w:t xml:space="preserve">(Day,Hour, PositiveIP, NegativeIP)</w:t>
      </w:r>
      <w:r>
        <w:rPr>
          <w:rStyle w:val="OperatorTok"/>
        </w:rPr>
        <w:t xml:space="preserve">%&gt;%</w:t>
      </w:r>
      <w:r>
        <w:br/>
      </w:r>
      <w:r>
        <w:rPr>
          <w:rStyle w:val="StringTok"/>
        </w:rPr>
        <w:t xml:space="preserve">  </w:t>
      </w:r>
      <w:r>
        <w:rPr>
          <w:rStyle w:val="KeywordTok"/>
        </w:rPr>
        <w:t xml:space="preserve">filter</w:t>
      </w:r>
      <w:r>
        <w:rPr>
          <w:rStyle w:val="NormalTok"/>
        </w:rPr>
        <w:t xml:space="preserve">(Day</w:t>
      </w:r>
      <w:r>
        <w:rPr>
          <w:rStyle w:val="OperatorTok"/>
        </w:rPr>
        <w:t xml:space="preserve">==</w:t>
      </w:r>
      <w:r>
        <w:rPr>
          <w:rStyle w:val="DecValTok"/>
        </w:rPr>
        <w:t xml:space="preserve">31</w:t>
      </w:r>
      <w:r>
        <w:rPr>
          <w:rStyle w:val="NormalTok"/>
        </w:rPr>
        <w:t xml:space="preserve">)</w:t>
      </w:r>
      <w:r>
        <w:rPr>
          <w:rStyle w:val="OperatorTok"/>
        </w:rPr>
        <w:t xml:space="preserve">%&gt;%</w:t>
      </w:r>
      <w:r>
        <w:br/>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(Hour, </w:t>
      </w:r>
      <w:r>
        <w:rPr>
          <w:rStyle w:val="DataTypeTok"/>
        </w:rPr>
        <w:t xml:space="preserve">color =</w:t>
      </w:r>
      <w:r>
        <w:rPr>
          <w:rStyle w:val="NormalTok"/>
        </w:rPr>
        <w:t xml:space="preserve"> </w:t>
      </w:r>
      <w:r>
        <w:rPr>
          <w:rStyle w:val="StringTok"/>
        </w:rPr>
        <w:t xml:space="preserve">"Hours"</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PositiveIP, </w:t>
      </w:r>
      <w:r>
        <w:rPr>
          <w:rStyle w:val="DataTypeTok"/>
        </w:rPr>
        <w:t xml:space="preserve">color =</w:t>
      </w:r>
      <w:r>
        <w:rPr>
          <w:rStyle w:val="NormalTok"/>
        </w:rPr>
        <w:t xml:space="preserve"> </w:t>
      </w:r>
      <w:r>
        <w:rPr>
          <w:rStyle w:val="StringTok"/>
        </w:rPr>
        <w:t xml:space="preserve">"Positive imbalance price"</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NegativeIP, </w:t>
      </w:r>
      <w:r>
        <w:rPr>
          <w:rStyle w:val="DataTypeTok"/>
        </w:rPr>
        <w:t xml:space="preserve">color =</w:t>
      </w:r>
      <w:r>
        <w:rPr>
          <w:rStyle w:val="NormalTok"/>
        </w:rPr>
        <w:t xml:space="preserve"> </w:t>
      </w:r>
      <w:r>
        <w:rPr>
          <w:rStyle w:val="StringTok"/>
        </w:rPr>
        <w:t xml:space="preserve">"Negative imbalance price"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"Hours"</w:t>
      </w:r>
      <w:r>
        <w:rPr>
          <w:rStyle w:val="NormalTok"/>
        </w:rPr>
        <w:t xml:space="preserve">, </w:t>
      </w:r>
      <w:r>
        <w:rPr>
          <w:rStyle w:val="DataTypeTok"/>
        </w:rPr>
        <w:t xml:space="preserve">y =</w:t>
      </w:r>
      <w:r>
        <w:rPr>
          <w:rStyle w:val="NormalTok"/>
        </w:rPr>
        <w:t xml:space="preserve"> </w:t>
      </w:r>
      <w:r>
        <w:rPr>
          <w:rStyle w:val="StringTok"/>
        </w:rPr>
        <w:t xml:space="preserve">"TL/MWh"</w:t>
      </w:r>
      <w:r>
        <w:rPr>
          <w:rStyle w:val="NormalTok"/>
        </w:rPr>
        <w:t xml:space="preserve">,</w:t>
      </w:r>
      <w:r>
        <w:br/>
      </w:r>
      <w:r>
        <w:rPr>
          <w:rStyle w:val="NormalTok"/>
        </w:rPr>
        <w:t xml:space="preserve">         </w:t>
      </w:r>
      <w:r>
        <w:rPr>
          <w:rStyle w:val="DataTypeTok"/>
        </w:rPr>
        <w:t xml:space="preserve">title=</w:t>
      </w:r>
      <w:r>
        <w:rPr>
          <w:rStyle w:val="NormalTok"/>
        </w:rPr>
        <w:t xml:space="preserve"> </w:t>
      </w:r>
      <w:r>
        <w:rPr>
          <w:rStyle w:val="StringTok"/>
        </w:rPr>
        <w:t xml:space="preserve">"Pozitive and Negative Imbalance Price of Last Day"</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"EPIAS July 31, 2020"</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negative%20and%20positive%20imbalance%20price%20last%20day-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3" w:name="X829225499e20b557b23926ebb54260336d8464f"/>
    <w:p>
      <w:pPr>
        <w:pStyle w:val="Heading4"/>
      </w:pPr>
      <w:r>
        <w:t xml:space="preserve">3.3. Daily difference of negative and positive inbalance price</w:t>
      </w:r>
    </w:p>
    <w:p>
      <w:pPr>
        <w:pStyle w:val="SourceCode"/>
      </w:pPr>
      <w:r>
        <w:rPr>
          <w:rStyle w:val="NormalTok"/>
        </w:rPr>
        <w:t xml:space="preserve">EG &lt;-</w:t>
      </w:r>
      <w:r>
        <w:rPr>
          <w:rStyle w:val="StringTok"/>
        </w:rPr>
        <w:t xml:space="preserve"> </w:t>
      </w:r>
      <w:r>
        <w:rPr>
          <w:rStyle w:val="NormalTok"/>
        </w:rPr>
        <w:t xml:space="preserve">raw_df </w:t>
      </w:r>
      <w:r>
        <w:rPr>
          <w:rStyle w:val="OperatorTok"/>
        </w:rPr>
        <w:t xml:space="preserve">%&gt;%</w:t>
      </w:r>
      <w:r>
        <w:br/>
      </w:r>
      <w:r>
        <w:rPr>
          <w:rStyle w:val="StringTok"/>
        </w:rPr>
        <w:t xml:space="preserve">        </w:t>
      </w:r>
      <w:r>
        <w:rPr>
          <w:rStyle w:val="KeywordTok"/>
        </w:rPr>
        <w:t xml:space="preserve">select</w:t>
      </w:r>
      <w:r>
        <w:rPr>
          <w:rStyle w:val="NormalTok"/>
        </w:rPr>
        <w:t xml:space="preserve">(Date, PositiveIP, NegativeIP)</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Day =</w:t>
      </w:r>
      <w:r>
        <w:rPr>
          <w:rStyle w:val="NormalTok"/>
        </w:rPr>
        <w:t xml:space="preserve"> lubridate</w:t>
      </w:r>
      <w:r>
        <w:rPr>
          <w:rStyle w:val="OperatorTok"/>
        </w:rPr>
        <w:t xml:space="preserve">::</w:t>
      </w:r>
      <w:r>
        <w:rPr>
          <w:rStyle w:val="KeywordTok"/>
        </w:rPr>
        <w:t xml:space="preserve">day</w:t>
      </w:r>
      <w:r>
        <w:rPr>
          <w:rStyle w:val="NormalTok"/>
        </w:rPr>
        <w:t xml:space="preserve">(Date), </w:t>
      </w:r>
      <w:r>
        <w:rPr>
          <w:rStyle w:val="DataTypeTok"/>
        </w:rPr>
        <w:t xml:space="preserve">Hour =</w:t>
      </w:r>
      <w:r>
        <w:rPr>
          <w:rStyle w:val="NormalTok"/>
        </w:rPr>
        <w:t xml:space="preserve"> lubridate</w:t>
      </w:r>
      <w:r>
        <w:rPr>
          <w:rStyle w:val="OperatorTok"/>
        </w:rPr>
        <w:t xml:space="preserve">::</w:t>
      </w:r>
      <w:r>
        <w:rPr>
          <w:rStyle w:val="KeywordTok"/>
        </w:rPr>
        <w:t xml:space="preserve">hour</w:t>
      </w:r>
      <w:r>
        <w:rPr>
          <w:rStyle w:val="NormalTok"/>
        </w:rPr>
        <w:t xml:space="preserve">(Date))</w:t>
      </w:r>
      <w:r>
        <w:rPr>
          <w:rStyle w:val="OperatorTok"/>
        </w:rPr>
        <w:t xml:space="preserve">%&gt;%</w:t>
      </w:r>
      <w:r>
        <w:br/>
      </w:r>
      <w:r>
        <w:rPr>
          <w:rStyle w:val="StringTok"/>
        </w:rPr>
        <w:t xml:space="preserve">        </w:t>
      </w:r>
      <w:r>
        <w:rPr>
          <w:rStyle w:val="KeywordTok"/>
        </w:rPr>
        <w:t xml:space="preserve">select</w:t>
      </w:r>
      <w:r>
        <w:rPr>
          <w:rStyle w:val="NormalTok"/>
        </w:rPr>
        <w:t xml:space="preserve">(Day,Hour, PositiveIP, NegativeIP)</w:t>
      </w:r>
      <w:r>
        <w:rPr>
          <w:rStyle w:val="OperatorTok"/>
        </w:rPr>
        <w:t xml:space="preserve">%&gt;%</w:t>
      </w:r>
      <w:r>
        <w:br/>
      </w:r>
      <w:r>
        <w:rPr>
          <w:rStyle w:val="StringTok"/>
        </w:rPr>
        <w:t xml:space="preserve">        </w:t>
      </w:r>
      <w:r>
        <w:rPr>
          <w:rStyle w:val="KeywordTok"/>
        </w:rPr>
        <w:t xml:space="preserve">transmute</w:t>
      </w:r>
      <w:r>
        <w:rPr>
          <w:rStyle w:val="NormalTok"/>
        </w:rPr>
        <w:t xml:space="preserve">(Day,Hour,PositiveIP, NegativeIP, </w:t>
      </w:r>
      <w:r>
        <w:rPr>
          <w:rStyle w:val="DataTypeTok"/>
        </w:rPr>
        <w:t xml:space="preserve">difference=</w:t>
      </w:r>
      <w:r>
        <w:rPr>
          <w:rStyle w:val="NormalTok"/>
        </w:rPr>
        <w:t xml:space="preserve">NegativeIP</w:t>
      </w:r>
      <w:r>
        <w:rPr>
          <w:rStyle w:val="OperatorTok"/>
        </w:rPr>
        <w:t xml:space="preserve">-</w:t>
      </w:r>
      <w:r>
        <w:rPr>
          <w:rStyle w:val="NormalTok"/>
        </w:rPr>
        <w:t xml:space="preserve">PositiveIP)</w:t>
      </w:r>
      <w:r>
        <w:rPr>
          <w:rStyle w:val="OperatorTok"/>
        </w:rPr>
        <w:t xml:space="preserve">%&gt;%</w:t>
      </w:r>
      <w:r>
        <w:br/>
      </w:r>
      <w:r>
        <w:rPr>
          <w:rStyle w:val="StringTok"/>
        </w:rPr>
        <w:t xml:space="preserve">        </w:t>
      </w:r>
      <w:r>
        <w:rPr>
          <w:rStyle w:val="KeywordTok"/>
        </w:rPr>
        <w:t xml:space="preserve">ungroup</w:t>
      </w:r>
      <w:r>
        <w:rPr>
          <w:rStyle w:val="NormalTok"/>
        </w:rPr>
        <w:t xml:space="preserve">()</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(difference)) </w:t>
      </w:r>
      <w:r>
        <w:rPr>
          <w:rStyle w:val="OperatorTok"/>
        </w:rPr>
        <w:t xml:space="preserve">%&gt;%</w:t>
      </w:r>
      <w:r>
        <w:br/>
      </w:r>
      <w:r>
        <w:rPr>
          <w:rStyle w:val="StringTok"/>
        </w:rPr>
        <w:t xml:space="preserve">        </w:t>
      </w:r>
      <w:r>
        <w:rPr>
          <w:rStyle w:val="KeywordTok"/>
        </w:rPr>
        <w:t xml:space="preserve">print</w:t>
      </w:r>
      <w:r>
        <w:rPr>
          <w:rStyle w:val="NormalTok"/>
        </w:rPr>
        <w:t xml:space="preserve">(</w:t>
      </w:r>
      <w:r>
        <w:rPr>
          <w:rStyle w:val="DataTypeTok"/>
        </w:rPr>
        <w:t xml:space="preserve">n=</w:t>
      </w:r>
      <w:r>
        <w:rPr>
          <w:rStyle w:val="DecValTok"/>
        </w:rPr>
        <w:t xml:space="preserve">10</w:t>
      </w:r>
      <w:r>
        <w:rPr>
          <w:rStyle w:val="NormalTok"/>
        </w:rPr>
        <w:t xml:space="preserve">)</w:t>
      </w:r>
    </w:p>
    <w:p>
      <w:pPr>
        <w:pStyle w:val="SourceCode"/>
      </w:pPr>
      <w:r>
        <w:rPr>
          <w:rStyle w:val="VerbatimChar"/>
        </w:rPr>
        <w:t xml:space="preserve">## # A tibble: 744 x 5</w:t>
      </w:r>
      <w:r>
        <w:br/>
      </w:r>
      <w:r>
        <w:rPr>
          <w:rStyle w:val="VerbatimChar"/>
        </w:rPr>
        <w:t xml:space="preserve">##      Day  Hour PositiveIP NegativeIP difference</w:t>
      </w:r>
      <w:r>
        <w:br/>
      </w:r>
      <w:r>
        <w:rPr>
          <w:rStyle w:val="VerbatimChar"/>
        </w:rPr>
        <w:t xml:space="preserve">##    &lt;int&gt; &lt;int&gt;      &lt;dbl&gt;      &lt;dbl&gt;      &lt;dbl&gt;</w:t>
      </w:r>
      <w:r>
        <w:br/>
      </w:r>
      <w:r>
        <w:rPr>
          <w:rStyle w:val="VerbatimChar"/>
        </w:rPr>
        <w:t xml:space="preserve">##  1    31    12        9.7       241.       231.</w:t>
      </w:r>
      <w:r>
        <w:br/>
      </w:r>
      <w:r>
        <w:rPr>
          <w:rStyle w:val="VerbatimChar"/>
        </w:rPr>
        <w:t xml:space="preserve">##  2    31    11        9.7       227.       217.</w:t>
      </w:r>
      <w:r>
        <w:br/>
      </w:r>
      <w:r>
        <w:rPr>
          <w:rStyle w:val="VerbatimChar"/>
        </w:rPr>
        <w:t xml:space="preserve">##  3    31    10        9.7       202.       192.</w:t>
      </w:r>
      <w:r>
        <w:br/>
      </w:r>
      <w:r>
        <w:rPr>
          <w:rStyle w:val="VerbatimChar"/>
        </w:rPr>
        <w:t xml:space="preserve">##  4     1     9      176.        338.       162.</w:t>
      </w:r>
      <w:r>
        <w:br/>
      </w:r>
      <w:r>
        <w:rPr>
          <w:rStyle w:val="VerbatimChar"/>
        </w:rPr>
        <w:t xml:space="preserve">##  5     1     8      176.        335.       159.</w:t>
      </w:r>
      <w:r>
        <w:br/>
      </w:r>
      <w:r>
        <w:rPr>
          <w:rStyle w:val="VerbatimChar"/>
        </w:rPr>
        <w:t xml:space="preserve">##  6     3    14      320.        474.       154.</w:t>
      </w:r>
      <w:r>
        <w:br/>
      </w:r>
      <w:r>
        <w:rPr>
          <w:rStyle w:val="VerbatimChar"/>
        </w:rPr>
        <w:t xml:space="preserve">##  7     3    15      321.        474.       153.</w:t>
      </w:r>
      <w:r>
        <w:br/>
      </w:r>
      <w:r>
        <w:rPr>
          <w:rStyle w:val="VerbatimChar"/>
        </w:rPr>
        <w:t xml:space="preserve">##  8     8     0      174.        322.       148.</w:t>
      </w:r>
      <w:r>
        <w:br/>
      </w:r>
      <w:r>
        <w:rPr>
          <w:rStyle w:val="VerbatimChar"/>
        </w:rPr>
        <w:t xml:space="preserve">##  9     7    23      174.        320.       146.</w:t>
      </w:r>
      <w:r>
        <w:br/>
      </w:r>
      <w:r>
        <w:rPr>
          <w:rStyle w:val="VerbatimChar"/>
        </w:rPr>
        <w:t xml:space="preserve">## 10     8     1      175.        320.       146.</w:t>
      </w:r>
      <w:r>
        <w:br/>
      </w:r>
      <w:r>
        <w:rPr>
          <w:rStyle w:val="VerbatimChar"/>
        </w:rPr>
        <w:t xml:space="preserve">## # ... with 734 more rows</w:t>
      </w:r>
    </w:p>
    <w:bookmarkEnd w:id="63"/>
    <w:bookmarkStart w:id="65" w:name="Xe0477810ebef763b09e89638e80cd5201a959cc"/>
    <w:p>
      <w:pPr>
        <w:pStyle w:val="Heading4"/>
      </w:pPr>
      <w:r>
        <w:t xml:space="preserve">3.4. Graph of daily difference of negative and positive inbalance price</w:t>
      </w:r>
    </w:p>
    <w:p>
      <w:pPr>
        <w:pStyle w:val="SourceCode"/>
      </w:pPr>
      <w:r>
        <w:rPr>
          <w:rStyle w:val="NormalTok"/>
        </w:rPr>
        <w:t xml:space="preserve">raw_df</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NegativeIP, </w:t>
      </w:r>
      <w:r>
        <w:rPr>
          <w:rStyle w:val="DataTypeTok"/>
        </w:rPr>
        <w:t xml:space="preserve">y=</w:t>
      </w:r>
      <w:r>
        <w:rPr>
          <w:rStyle w:val="NormalTok"/>
        </w:rPr>
        <w:t xml:space="preserve">PositiveIP, </w:t>
      </w:r>
      <w:r>
        <w:rPr>
          <w:rStyle w:val="DataTypeTok"/>
        </w:rPr>
        <w:t xml:space="preserve">color=</w:t>
      </w:r>
      <w:r>
        <w:rPr>
          <w:rStyle w:val="NormalTok"/>
        </w:rPr>
        <w:t xml:space="preserve">Date, </w:t>
      </w:r>
      <w:r>
        <w:rPr>
          <w:rStyle w:val="DataTypeTok"/>
        </w:rPr>
        <w:t xml:space="preserve">size =</w:t>
      </w:r>
      <w:r>
        <w:rPr>
          <w:rStyle w:val="NormalTok"/>
        </w:rPr>
        <w:t xml:space="preserve"> NegativeIP))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StringTok"/>
        </w:rPr>
        <w:t xml:space="preserve">"Negative Imbalance Price"</w:t>
      </w:r>
      <w:r>
        <w:rPr>
          <w:rStyle w:val="NormalTok"/>
        </w:rPr>
        <w:t xml:space="preserve">, </w:t>
      </w:r>
      <w:r>
        <w:br/>
      </w:r>
      <w:r>
        <w:rPr>
          <w:rStyle w:val="NormalTok"/>
        </w:rPr>
        <w:t xml:space="preserve">           </w:t>
      </w:r>
      <w:r>
        <w:rPr>
          <w:rStyle w:val="DataTypeTok"/>
        </w:rPr>
        <w:t xml:space="preserve">y =</w:t>
      </w:r>
      <w:r>
        <w:rPr>
          <w:rStyle w:val="StringTok"/>
        </w:rPr>
        <w:t xml:space="preserve">"Positive Imbalance Price"</w:t>
      </w:r>
      <w:r>
        <w:rPr>
          <w:rStyle w:val="NormalTok"/>
        </w:rPr>
        <w:t xml:space="preserve">,  </w:t>
      </w:r>
      <w:r>
        <w:br/>
      </w:r>
      <w:r>
        <w:rPr>
          <w:rStyle w:val="NormalTok"/>
        </w:rPr>
        <w:t xml:space="preserve">           </w:t>
      </w:r>
      <w:r>
        <w:rPr>
          <w:rStyle w:val="DataTypeTok"/>
        </w:rPr>
        <w:t xml:space="preserve">title=</w:t>
      </w:r>
      <w:r>
        <w:rPr>
          <w:rStyle w:val="StringTok"/>
        </w:rPr>
        <w:t xml:space="preserve">"Negative Imbalance and Positive Imbalance Prices"</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graph%20of%20the%20eg-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Point data graph shows that, negative imbalance price and positive imbalance price concentrate in higher value.</w:t>
      </w:r>
      <w:r>
        <w:t xml:space="preserve"> </w:t>
      </w:r>
      <w:r>
        <w:t xml:space="preserve">#### 4. SMP Direction</w:t>
      </w:r>
      <w:r>
        <w:t xml:space="preserve"> </w:t>
      </w:r>
      <w:r>
        <w:t xml:space="preserve">Another implementation for the energy usage is about SMP direction.</w:t>
      </w:r>
    </w:p>
    <w:bookmarkEnd w:id="65"/>
    <w:bookmarkStart w:id="67" w:name="pie-chart-of-smp-direction"/>
    <w:p>
      <w:pPr>
        <w:pStyle w:val="Heading4"/>
      </w:pPr>
      <w:r>
        <w:t xml:space="preserve">4.1. Pie chart of SMP direction</w:t>
      </w:r>
    </w:p>
    <w:p>
      <w:pPr>
        <w:pStyle w:val="SourceCode"/>
      </w:pPr>
      <w:r>
        <w:rPr>
          <w:rStyle w:val="NormalTok"/>
        </w:rPr>
        <w:t xml:space="preserve">raw_df </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Hours =</w:t>
      </w:r>
      <w:r>
        <w:rPr>
          <w:rStyle w:val="NormalTok"/>
        </w:rPr>
        <w:t xml:space="preserve"> lubridate</w:t>
      </w:r>
      <w:r>
        <w:rPr>
          <w:rStyle w:val="OperatorTok"/>
        </w:rPr>
        <w:t xml:space="preserve">::</w:t>
      </w:r>
      <w:r>
        <w:rPr>
          <w:rStyle w:val="KeywordTok"/>
        </w:rPr>
        <w:t xml:space="preserve">hour</w:t>
      </w:r>
      <w:r>
        <w:rPr>
          <w:rStyle w:val="NormalTok"/>
        </w:rPr>
        <w:t xml:space="preserve">(Date))</w:t>
      </w:r>
      <w:r>
        <w:rPr>
          <w:rStyle w:val="OperatorTok"/>
        </w:rPr>
        <w:t xml:space="preserve">%&gt;%</w:t>
      </w:r>
      <w:r>
        <w:br/>
      </w:r>
      <w:r>
        <w:rPr>
          <w:rStyle w:val="StringTok"/>
        </w:rPr>
        <w:t xml:space="preserve">  </w:t>
      </w:r>
      <w:r>
        <w:rPr>
          <w:rStyle w:val="KeywordTok"/>
        </w:rPr>
        <w:t xml:space="preserve">transmute</w:t>
      </w:r>
      <w:r>
        <w:rPr>
          <w:rStyle w:val="NormalTok"/>
        </w:rPr>
        <w:t xml:space="preserve">(</w:t>
      </w:r>
      <w:r>
        <w:rPr>
          <w:rStyle w:val="DataTypeTok"/>
        </w:rPr>
        <w:t xml:space="preserve">EnergyUsage =</w:t>
      </w:r>
      <w:r>
        <w:rPr>
          <w:rStyle w:val="NormalTok"/>
        </w:rPr>
        <w:t xml:space="preserve"> </w:t>
      </w:r>
      <w:r>
        <w:rPr>
          <w:rStyle w:val="KeywordTok"/>
        </w:rPr>
        <w:t xml:space="preserve">ifelse</w:t>
      </w:r>
      <w:r>
        <w:rPr>
          <w:rStyle w:val="NormalTok"/>
        </w:rPr>
        <w:t xml:space="preserve">(SMPDirection </w:t>
      </w:r>
      <w:r>
        <w:rPr>
          <w:rStyle w:val="OperatorTok"/>
        </w:rPr>
        <w:t xml:space="preserve">==</w:t>
      </w:r>
      <w:r>
        <w:rPr>
          <w:rStyle w:val="StringTok"/>
        </w:rPr>
        <w:t xml:space="preserve"> "?Energy Surplus"</w:t>
      </w:r>
      <w:r>
        <w:rPr>
          <w:rStyle w:val="NormalTok"/>
        </w:rPr>
        <w:t xml:space="preserve">, </w:t>
      </w:r>
      <w:r>
        <w:rPr>
          <w:rStyle w:val="StringTok"/>
        </w:rPr>
        <w:t xml:space="preserve">"Surplus"</w:t>
      </w:r>
      <w:r>
        <w:rPr>
          <w:rStyle w:val="NormalTok"/>
        </w:rPr>
        <w:t xml:space="preserve">, </w:t>
      </w:r>
      <w:r>
        <w:rPr>
          <w:rStyle w:val="StringTok"/>
        </w:rPr>
        <w:t xml:space="preserve">"Deficit"</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w:t>
      </w:r>
      <w:r>
        <w:rPr>
          <w:rStyle w:val="NormalTok"/>
        </w:rPr>
        <w:t xml:space="preserve">EnergyUsage, </w:t>
      </w:r>
      <w:r>
        <w:rPr>
          <w:rStyle w:val="DataTypeTok"/>
        </w:rPr>
        <w:t xml:space="preserve">fill=</w:t>
      </w:r>
      <w:r>
        <w:rPr>
          <w:rStyle w:val="NormalTok"/>
        </w:rPr>
        <w:t xml:space="preserve">EnergyUsage))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coord_polar</w:t>
      </w:r>
      <w:r>
        <w:rPr>
          <w:rStyle w:val="NormalTok"/>
        </w:rPr>
        <w:t xml:space="preserve">(</w:t>
      </w:r>
      <w:r>
        <w:rPr>
          <w:rStyle w:val="StringTok"/>
        </w:rPr>
        <w:t xml:space="preserv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daily%20energy%20usage%20-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Pie chart shows that, the percentage of the deficit is higher than the percentage of the surplus. That is, the energy demand is higher than the predicted energy demand.</w:t>
      </w:r>
    </w:p>
    <w:bookmarkEnd w:id="67"/>
    <w:bookmarkStart w:id="68" w:name="number-of-deficit-according-to-the-days"/>
    <w:p>
      <w:pPr>
        <w:pStyle w:val="Heading4"/>
      </w:pPr>
      <w:r>
        <w:t xml:space="preserve">4.2. Number of deficit according to the days</w:t>
      </w:r>
    </w:p>
    <w:p>
      <w:pPr>
        <w:pStyle w:val="SourceCode"/>
      </w:pPr>
      <w:r>
        <w:rPr>
          <w:rStyle w:val="NormalTok"/>
        </w:rPr>
        <w:t xml:space="preserve">raw_df </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Hours =</w:t>
      </w:r>
      <w:r>
        <w:rPr>
          <w:rStyle w:val="NormalTok"/>
        </w:rPr>
        <w:t xml:space="preserve"> lubridate</w:t>
      </w:r>
      <w:r>
        <w:rPr>
          <w:rStyle w:val="OperatorTok"/>
        </w:rPr>
        <w:t xml:space="preserve">::</w:t>
      </w:r>
      <w:r>
        <w:rPr>
          <w:rStyle w:val="KeywordTok"/>
        </w:rPr>
        <w:t xml:space="preserve">hour</w:t>
      </w:r>
      <w:r>
        <w:rPr>
          <w:rStyle w:val="NormalTok"/>
        </w:rPr>
        <w:t xml:space="preserve">(Date))</w:t>
      </w:r>
      <w:r>
        <w:rPr>
          <w:rStyle w:val="OperatorTok"/>
        </w:rPr>
        <w:t xml:space="preserve">%&gt;%</w:t>
      </w:r>
      <w:r>
        <w:br/>
      </w:r>
      <w:r>
        <w:rPr>
          <w:rStyle w:val="StringTok"/>
        </w:rPr>
        <w:t xml:space="preserve">  </w:t>
      </w:r>
      <w:r>
        <w:rPr>
          <w:rStyle w:val="KeywordTok"/>
        </w:rPr>
        <w:t xml:space="preserve">transmute</w:t>
      </w:r>
      <w:r>
        <w:rPr>
          <w:rStyle w:val="NormalTok"/>
        </w:rPr>
        <w:t xml:space="preserve">(</w:t>
      </w:r>
      <w:r>
        <w:rPr>
          <w:rStyle w:val="DataTypeTok"/>
        </w:rPr>
        <w:t xml:space="preserve">EnergyUsage =</w:t>
      </w:r>
      <w:r>
        <w:rPr>
          <w:rStyle w:val="NormalTok"/>
        </w:rPr>
        <w:t xml:space="preserve"> </w:t>
      </w:r>
      <w:r>
        <w:rPr>
          <w:rStyle w:val="KeywordTok"/>
        </w:rPr>
        <w:t xml:space="preserve">ifelse</w:t>
      </w:r>
      <w:r>
        <w:rPr>
          <w:rStyle w:val="NormalTok"/>
        </w:rPr>
        <w:t xml:space="preserve">(SMPDirection </w:t>
      </w:r>
      <w:r>
        <w:rPr>
          <w:rStyle w:val="OperatorTok"/>
        </w:rPr>
        <w:t xml:space="preserve">==</w:t>
      </w:r>
      <w:r>
        <w:rPr>
          <w:rStyle w:val="StringTok"/>
        </w:rPr>
        <w:t xml:space="preserve"> "?Energy Surplus"</w:t>
      </w:r>
      <w:r>
        <w:rPr>
          <w:rStyle w:val="NormalTok"/>
        </w:rPr>
        <w:t xml:space="preserve">, </w:t>
      </w:r>
      <w:r>
        <w:rPr>
          <w:rStyle w:val="StringTok"/>
        </w:rPr>
        <w:t xml:space="preserve">"Surplus"</w:t>
      </w:r>
      <w:r>
        <w:rPr>
          <w:rStyle w:val="NormalTok"/>
        </w:rPr>
        <w:t xml:space="preserve">, </w:t>
      </w:r>
      <w:r>
        <w:rPr>
          <w:rStyle w:val="StringTok"/>
        </w:rPr>
        <w:t xml:space="preserve">"Deficit"</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(EnergyUsage, Hours) </w:t>
      </w:r>
      <w:r>
        <w:rPr>
          <w:rStyle w:val="OperatorTok"/>
        </w:rPr>
        <w:t xml:space="preserve">%&gt;%</w:t>
      </w:r>
      <w:r>
        <w:br/>
      </w:r>
      <w:r>
        <w:rPr>
          <w:rStyle w:val="StringTok"/>
        </w:rPr>
        <w:t xml:space="preserve">  </w:t>
      </w:r>
      <w:r>
        <w:rPr>
          <w:rStyle w:val="KeywordTok"/>
        </w:rPr>
        <w:t xml:space="preserve">filter</w:t>
      </w:r>
      <w:r>
        <w:rPr>
          <w:rStyle w:val="NormalTok"/>
        </w:rPr>
        <w:t xml:space="preserve">(EnergyUsage</w:t>
      </w:r>
      <w:r>
        <w:rPr>
          <w:rStyle w:val="OperatorTok"/>
        </w:rPr>
        <w:t xml:space="preserve">==</w:t>
      </w:r>
      <w:r>
        <w:rPr>
          <w:rStyle w:val="StringTok"/>
        </w:rPr>
        <w:t xml:space="preserve">"Deficit"</w:t>
      </w:r>
      <w:r>
        <w:rPr>
          <w:rStyle w:val="NormalTok"/>
        </w:rPr>
        <w:t xml:space="preserve">)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EnegyUsageNumber =</w:t>
      </w:r>
      <w:r>
        <w:rPr>
          <w:rStyle w:val="NormalTok"/>
        </w:rPr>
        <w:t xml:space="preserve"> </w:t>
      </w:r>
      <w:r>
        <w:rPr>
          <w:rStyle w:val="KeywordTok"/>
        </w:rPr>
        <w:t xml:space="preserve">n</w:t>
      </w:r>
      <w:r>
        <w:rPr>
          <w:rStyle w:val="NormalTok"/>
        </w:rPr>
        <w:t xml:space="preserve">())</w:t>
      </w:r>
      <w:r>
        <w:rPr>
          <w:rStyle w:val="OperatorTok"/>
        </w:rPr>
        <w:t xml:space="preserve">%&gt;%</w:t>
      </w:r>
      <w:r>
        <w:br/>
      </w:r>
      <w:r>
        <w:rPr>
          <w:rStyle w:val="StringTok"/>
        </w:rPr>
        <w:t xml:space="preserve">  </w:t>
      </w:r>
      <w:r>
        <w:rPr>
          <w:rStyle w:val="KeywordTok"/>
        </w:rPr>
        <w:t xml:space="preserve">print</w:t>
      </w:r>
      <w:r>
        <w:rPr>
          <w:rStyle w:val="NormalTok"/>
        </w:rPr>
        <w:t xml:space="preserve">(</w:t>
      </w:r>
      <w:r>
        <w:rPr>
          <w:rStyle w:val="DataTypeTok"/>
        </w:rPr>
        <w:t xml:space="preserve">n=</w:t>
      </w:r>
      <w:r>
        <w:rPr>
          <w:rStyle w:val="DecValTok"/>
        </w:rPr>
        <w:t xml:space="preserve">10</w:t>
      </w:r>
      <w:r>
        <w:rPr>
          <w:rStyle w:val="NormalTok"/>
        </w:rPr>
        <w:t xml:space="preserve">)</w:t>
      </w:r>
    </w:p>
    <w:p>
      <w:pPr>
        <w:pStyle w:val="SourceCode"/>
      </w:pPr>
      <w:r>
        <w:rPr>
          <w:rStyle w:val="VerbatimChar"/>
        </w:rPr>
        <w:t xml:space="preserve">## # A tibble: 24 x 3</w:t>
      </w:r>
      <w:r>
        <w:br/>
      </w:r>
      <w:r>
        <w:rPr>
          <w:rStyle w:val="VerbatimChar"/>
        </w:rPr>
        <w:t xml:space="preserve">## # Groups:   EnergyUsage [1]</w:t>
      </w:r>
      <w:r>
        <w:br/>
      </w:r>
      <w:r>
        <w:rPr>
          <w:rStyle w:val="VerbatimChar"/>
        </w:rPr>
        <w:t xml:space="preserve">##    EnergyUsage Hours EnegyUsageNumber</w:t>
      </w:r>
      <w:r>
        <w:br/>
      </w:r>
      <w:r>
        <w:rPr>
          <w:rStyle w:val="VerbatimChar"/>
        </w:rPr>
        <w:t xml:space="preserve">##    &lt;chr&gt;       &lt;int&gt;            &lt;int&gt;</w:t>
      </w:r>
      <w:r>
        <w:br/>
      </w:r>
      <w:r>
        <w:rPr>
          <w:rStyle w:val="VerbatimChar"/>
        </w:rPr>
        <w:t xml:space="preserve">##  1 Deficit         0               23</w:t>
      </w:r>
      <w:r>
        <w:br/>
      </w:r>
      <w:r>
        <w:rPr>
          <w:rStyle w:val="VerbatimChar"/>
        </w:rPr>
        <w:t xml:space="preserve">##  2 Deficit         1               23</w:t>
      </w:r>
      <w:r>
        <w:br/>
      </w:r>
      <w:r>
        <w:rPr>
          <w:rStyle w:val="VerbatimChar"/>
        </w:rPr>
        <w:t xml:space="preserve">##  3 Deficit         2               24</w:t>
      </w:r>
      <w:r>
        <w:br/>
      </w:r>
      <w:r>
        <w:rPr>
          <w:rStyle w:val="VerbatimChar"/>
        </w:rPr>
        <w:t xml:space="preserve">##  4 Deficit         3               22</w:t>
      </w:r>
      <w:r>
        <w:br/>
      </w:r>
      <w:r>
        <w:rPr>
          <w:rStyle w:val="VerbatimChar"/>
        </w:rPr>
        <w:t xml:space="preserve">##  5 Deficit         4               21</w:t>
      </w:r>
      <w:r>
        <w:br/>
      </w:r>
      <w:r>
        <w:rPr>
          <w:rStyle w:val="VerbatimChar"/>
        </w:rPr>
        <w:t xml:space="preserve">##  6 Deficit         5               21</w:t>
      </w:r>
      <w:r>
        <w:br/>
      </w:r>
      <w:r>
        <w:rPr>
          <w:rStyle w:val="VerbatimChar"/>
        </w:rPr>
        <w:t xml:space="preserve">##  7 Deficit         6               17</w:t>
      </w:r>
      <w:r>
        <w:br/>
      </w:r>
      <w:r>
        <w:rPr>
          <w:rStyle w:val="VerbatimChar"/>
        </w:rPr>
        <w:t xml:space="preserve">##  8 Deficit         7               21</w:t>
      </w:r>
      <w:r>
        <w:br/>
      </w:r>
      <w:r>
        <w:rPr>
          <w:rStyle w:val="VerbatimChar"/>
        </w:rPr>
        <w:t xml:space="preserve">##  9 Deficit         8               18</w:t>
      </w:r>
      <w:r>
        <w:br/>
      </w:r>
      <w:r>
        <w:rPr>
          <w:rStyle w:val="VerbatimChar"/>
        </w:rPr>
        <w:t xml:space="preserve">## 10 Deficit         9               22</w:t>
      </w:r>
      <w:r>
        <w:br/>
      </w:r>
      <w:r>
        <w:rPr>
          <w:rStyle w:val="VerbatimChar"/>
        </w:rPr>
        <w:t xml:space="preserve">## # ... with 14 more rows</w:t>
      </w:r>
    </w:p>
    <w:p>
      <w:pPr>
        <w:pStyle w:val="FirstParagraph"/>
      </w:pPr>
      <w:r>
        <w:t xml:space="preserve">Deficit value is important because when we find the deficit value, we can obtain the under predicted demand. That is, if the deficit occurs, we use more electricity than prediction.</w:t>
      </w:r>
    </w:p>
    <w:bookmarkEnd w:id="68"/>
    <w:bookmarkStart w:id="70" w:name="X20369abbb7bfffc25a20b85f8b1e063f10ccadc"/>
    <w:p>
      <w:pPr>
        <w:pStyle w:val="Heading4"/>
      </w:pPr>
      <w:r>
        <w:t xml:space="preserve">4.3. Graph of number of deficit according to the days</w:t>
      </w:r>
    </w:p>
    <w:p>
      <w:pPr>
        <w:pStyle w:val="SourceCode"/>
      </w:pPr>
      <w:r>
        <w:rPr>
          <w:rStyle w:val="NormalTok"/>
        </w:rPr>
        <w:t xml:space="preserve">raw_df </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Hours =</w:t>
      </w:r>
      <w:r>
        <w:rPr>
          <w:rStyle w:val="NormalTok"/>
        </w:rPr>
        <w:t xml:space="preserve"> lubridate</w:t>
      </w:r>
      <w:r>
        <w:rPr>
          <w:rStyle w:val="OperatorTok"/>
        </w:rPr>
        <w:t xml:space="preserve">::</w:t>
      </w:r>
      <w:r>
        <w:rPr>
          <w:rStyle w:val="KeywordTok"/>
        </w:rPr>
        <w:t xml:space="preserve">hour</w:t>
      </w:r>
      <w:r>
        <w:rPr>
          <w:rStyle w:val="NormalTok"/>
        </w:rPr>
        <w:t xml:space="preserve">(Date))</w:t>
      </w:r>
      <w:r>
        <w:rPr>
          <w:rStyle w:val="OperatorTok"/>
        </w:rPr>
        <w:t xml:space="preserve">%&gt;%</w:t>
      </w:r>
      <w:r>
        <w:br/>
      </w:r>
      <w:r>
        <w:rPr>
          <w:rStyle w:val="StringTok"/>
        </w:rPr>
        <w:t xml:space="preserve">  </w:t>
      </w:r>
      <w:r>
        <w:rPr>
          <w:rStyle w:val="KeywordTok"/>
        </w:rPr>
        <w:t xml:space="preserve">transmute</w:t>
      </w:r>
      <w:r>
        <w:rPr>
          <w:rStyle w:val="NormalTok"/>
        </w:rPr>
        <w:t xml:space="preserve">(</w:t>
      </w:r>
      <w:r>
        <w:rPr>
          <w:rStyle w:val="DataTypeTok"/>
        </w:rPr>
        <w:t xml:space="preserve">EnergyUsage =</w:t>
      </w:r>
      <w:r>
        <w:rPr>
          <w:rStyle w:val="NormalTok"/>
        </w:rPr>
        <w:t xml:space="preserve"> </w:t>
      </w:r>
      <w:r>
        <w:rPr>
          <w:rStyle w:val="KeywordTok"/>
        </w:rPr>
        <w:t xml:space="preserve">ifelse</w:t>
      </w:r>
      <w:r>
        <w:rPr>
          <w:rStyle w:val="NormalTok"/>
        </w:rPr>
        <w:t xml:space="preserve">(SMPDirection </w:t>
      </w:r>
      <w:r>
        <w:rPr>
          <w:rStyle w:val="OperatorTok"/>
        </w:rPr>
        <w:t xml:space="preserve">==</w:t>
      </w:r>
      <w:r>
        <w:rPr>
          <w:rStyle w:val="StringTok"/>
        </w:rPr>
        <w:t xml:space="preserve"> "?Energy Surplus"</w:t>
      </w:r>
      <w:r>
        <w:rPr>
          <w:rStyle w:val="NormalTok"/>
        </w:rPr>
        <w:t xml:space="preserve">, </w:t>
      </w:r>
      <w:r>
        <w:rPr>
          <w:rStyle w:val="StringTok"/>
        </w:rPr>
        <w:t xml:space="preserve">"Surplus"</w:t>
      </w:r>
      <w:r>
        <w:rPr>
          <w:rStyle w:val="NormalTok"/>
        </w:rPr>
        <w:t xml:space="preserve">, </w:t>
      </w:r>
      <w:r>
        <w:rPr>
          <w:rStyle w:val="StringTok"/>
        </w:rPr>
        <w:t xml:space="preserve">"Deficit"</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(EnergyUsage, Hours) </w:t>
      </w:r>
      <w:r>
        <w:rPr>
          <w:rStyle w:val="OperatorTok"/>
        </w:rPr>
        <w:t xml:space="preserve">%&gt;%</w:t>
      </w:r>
      <w:r>
        <w:br/>
      </w:r>
      <w:r>
        <w:rPr>
          <w:rStyle w:val="StringTok"/>
        </w:rPr>
        <w:t xml:space="preserve">  </w:t>
      </w:r>
      <w:r>
        <w:rPr>
          <w:rStyle w:val="KeywordTok"/>
        </w:rPr>
        <w:t xml:space="preserve">filter</w:t>
      </w:r>
      <w:r>
        <w:rPr>
          <w:rStyle w:val="NormalTok"/>
        </w:rPr>
        <w:t xml:space="preserve">(EnergyUsage</w:t>
      </w:r>
      <w:r>
        <w:rPr>
          <w:rStyle w:val="OperatorTok"/>
        </w:rPr>
        <w:t xml:space="preserve">==</w:t>
      </w:r>
      <w:r>
        <w:rPr>
          <w:rStyle w:val="StringTok"/>
        </w:rPr>
        <w:t xml:space="preserve">"Deficit"</w:t>
      </w:r>
      <w:r>
        <w:rPr>
          <w:rStyle w:val="NormalTok"/>
        </w:rPr>
        <w:t xml:space="preserve">)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EnergyUsageNumber =</w:t>
      </w:r>
      <w:r>
        <w:rPr>
          <w:rStyle w:val="NormalTok"/>
        </w:rPr>
        <w:t xml:space="preserve"> </w:t>
      </w:r>
      <w:r>
        <w:rPr>
          <w:rStyle w:val="KeywordTok"/>
        </w:rPr>
        <w:t xml:space="preserve">n</w:t>
      </w:r>
      <w:r>
        <w:rPr>
          <w:rStyle w:val="NormalTok"/>
        </w:rPr>
        <w:t xml:space="preserve">())</w:t>
      </w:r>
      <w:r>
        <w:rPr>
          <w:rStyle w:val="OperatorTok"/>
        </w:rPr>
        <w:t xml:space="preserve">%&gt;%</w:t>
      </w:r>
      <w:r>
        <w:br/>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Hours, </w:t>
      </w:r>
      <w:r>
        <w:rPr>
          <w:rStyle w:val="DataTypeTok"/>
        </w:rPr>
        <w:t xml:space="preserve">y =</w:t>
      </w:r>
      <w:r>
        <w:rPr>
          <w:rStyle w:val="NormalTok"/>
        </w:rPr>
        <w:t xml:space="preserve"> EnergyUsageNumber, </w:t>
      </w:r>
      <w:r>
        <w:rPr>
          <w:rStyle w:val="DataTypeTok"/>
        </w:rPr>
        <w:t xml:space="preserve">fill =</w:t>
      </w:r>
      <w:r>
        <w:rPr>
          <w:rStyle w:val="NormalTok"/>
        </w:rPr>
        <w:t xml:space="preserve"> EnergyUsageNumber))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bar%20chart%20of%20the%20deficit%20energy%20usage%20according%20to%20the%20hours-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bar chart shows the hourly number of deficit energy usage. This result shows that the more deficit energy usage observed in the 6 pm.In other words, this graph also shows the energy usage.In toher words, this data show that the eighth and ninth days have no deficit.</w:t>
      </w:r>
    </w:p>
    <w:bookmarkEnd w:id="70"/>
    <w:bookmarkStart w:id="71" w:name="Xcb0ee8cfbf96c96993ffa081d90db773e7c8345"/>
    <w:p>
      <w:pPr>
        <w:pStyle w:val="Heading4"/>
      </w:pPr>
      <w:r>
        <w:t xml:space="preserve">4.4. Classification of the energy surplus, energy deficit and balance</w:t>
      </w:r>
    </w:p>
    <w:p>
      <w:pPr>
        <w:pStyle w:val="FirstParagraph"/>
      </w:pPr>
      <w:r>
        <w:t xml:space="preserve">When we use the equality to calculate SMP direction, we can obtain surplus, deficit, and balance</w:t>
      </w:r>
    </w:p>
    <w:p>
      <w:pPr>
        <w:pStyle w:val="SourceCode"/>
      </w:pPr>
      <w:r>
        <w:rPr>
          <w:rStyle w:val="NormalTok"/>
        </w:rPr>
        <w:t xml:space="preserve">EG &lt;-</w:t>
      </w:r>
      <w:r>
        <w:rPr>
          <w:rStyle w:val="StringTok"/>
        </w:rPr>
        <w:t xml:space="preserve"> </w:t>
      </w:r>
      <w:r>
        <w:rPr>
          <w:rStyle w:val="NormalTok"/>
        </w:rPr>
        <w:t xml:space="preserve">raw_df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w:t>
      </w:r>
      <w:r>
        <w:rPr>
          <w:rStyle w:val="DataTypeTok"/>
        </w:rPr>
        <w:t xml:space="preserve">Hour =</w:t>
      </w:r>
      <w:r>
        <w:rPr>
          <w:rStyle w:val="NormalTok"/>
        </w:rPr>
        <w:t xml:space="preserve"> lubridate</w:t>
      </w:r>
      <w:r>
        <w:rPr>
          <w:rStyle w:val="OperatorTok"/>
        </w:rPr>
        <w:t xml:space="preserve">::</w:t>
      </w:r>
      <w:r>
        <w:rPr>
          <w:rStyle w:val="KeywordTok"/>
        </w:rPr>
        <w:t xml:space="preserve">hour</w:t>
      </w:r>
      <w:r>
        <w:rPr>
          <w:rStyle w:val="NormalTok"/>
        </w:rPr>
        <w:t xml:space="preserve">(Date))</w:t>
      </w:r>
      <w:r>
        <w:rPr>
          <w:rStyle w:val="OperatorTok"/>
        </w:rPr>
        <w:t xml:space="preserve">%&gt;%</w:t>
      </w:r>
      <w:r>
        <w:rPr>
          <w:rStyle w:val="StringTok"/>
        </w:rPr>
        <w:t xml:space="preserve"> </w:t>
      </w:r>
      <w:r>
        <w:br/>
      </w:r>
      <w:r>
        <w:rPr>
          <w:rStyle w:val="StringTok"/>
        </w:rPr>
        <w:t xml:space="preserve">        </w:t>
      </w:r>
      <w:r>
        <w:rPr>
          <w:rStyle w:val="KeywordTok"/>
        </w:rPr>
        <w:t xml:space="preserve">transmute</w:t>
      </w:r>
      <w:r>
        <w:rPr>
          <w:rStyle w:val="NormalTok"/>
        </w:rPr>
        <w:t xml:space="preserve">(Hour, </w:t>
      </w:r>
      <w:r>
        <w:rPr>
          <w:rStyle w:val="DataTypeTok"/>
        </w:rPr>
        <w:t xml:space="preserve">Surplus =</w:t>
      </w:r>
      <w:r>
        <w:rPr>
          <w:rStyle w:val="NormalTok"/>
        </w:rPr>
        <w:t xml:space="preserve"> </w:t>
      </w:r>
      <w:r>
        <w:rPr>
          <w:rStyle w:val="KeywordTok"/>
        </w:rPr>
        <w:t xml:space="preserve">sum</w:t>
      </w:r>
      <w:r>
        <w:rPr>
          <w:rStyle w:val="NormalTok"/>
        </w:rPr>
        <w:t xml:space="preserve">(MCP</w:t>
      </w:r>
      <w:r>
        <w:rPr>
          <w:rStyle w:val="OperatorTok"/>
        </w:rPr>
        <w:t xml:space="preserve">&gt;</w:t>
      </w:r>
      <w:r>
        <w:rPr>
          <w:rStyle w:val="NormalTok"/>
        </w:rPr>
        <w:t xml:space="preserve">SMP), </w:t>
      </w:r>
      <w:r>
        <w:rPr>
          <w:rStyle w:val="DataTypeTok"/>
        </w:rPr>
        <w:t xml:space="preserve">Deficit=</w:t>
      </w:r>
      <w:r>
        <w:rPr>
          <w:rStyle w:val="KeywordTok"/>
        </w:rPr>
        <w:t xml:space="preserve">sum</w:t>
      </w:r>
      <w:r>
        <w:rPr>
          <w:rStyle w:val="NormalTok"/>
        </w:rPr>
        <w:t xml:space="preserve">(MCP</w:t>
      </w:r>
      <w:r>
        <w:rPr>
          <w:rStyle w:val="OperatorTok"/>
        </w:rPr>
        <w:t xml:space="preserve">&lt;</w:t>
      </w:r>
      <w:r>
        <w:rPr>
          <w:rStyle w:val="NormalTok"/>
        </w:rPr>
        <w:t xml:space="preserve">SMP), </w:t>
      </w:r>
      <w:r>
        <w:rPr>
          <w:rStyle w:val="DataTypeTok"/>
        </w:rPr>
        <w:t xml:space="preserve">Balance=</w:t>
      </w:r>
      <w:r>
        <w:rPr>
          <w:rStyle w:val="KeywordTok"/>
        </w:rPr>
        <w:t xml:space="preserve">sum</w:t>
      </w:r>
      <w:r>
        <w:rPr>
          <w:rStyle w:val="NormalTok"/>
        </w:rPr>
        <w:t xml:space="preserve">(MCP</w:t>
      </w:r>
      <w:r>
        <w:rPr>
          <w:rStyle w:val="OperatorTok"/>
        </w:rPr>
        <w:t xml:space="preserve">==</w:t>
      </w:r>
      <w:r>
        <w:rPr>
          <w:rStyle w:val="NormalTok"/>
        </w:rPr>
        <w:t xml:space="preserve">SMP))</w:t>
      </w:r>
      <w:r>
        <w:rPr>
          <w:rStyle w:val="OperatorTok"/>
        </w:rPr>
        <w:t xml:space="preserve">%&gt;%</w:t>
      </w:r>
      <w:r>
        <w:br/>
      </w:r>
      <w:r>
        <w:rPr>
          <w:rStyle w:val="StringTok"/>
        </w:rPr>
        <w:t xml:space="preserve">        </w:t>
      </w:r>
      <w:r>
        <w:rPr>
          <w:rStyle w:val="KeywordTok"/>
        </w:rPr>
        <w:t xml:space="preserve">print</w:t>
      </w:r>
      <w:r>
        <w:rPr>
          <w:rStyle w:val="NormalTok"/>
        </w:rPr>
        <w:t xml:space="preserve">(</w:t>
      </w:r>
      <w:r>
        <w:rPr>
          <w:rStyle w:val="DataTypeTok"/>
        </w:rPr>
        <w:t xml:space="preserve">n=</w:t>
      </w:r>
      <w:r>
        <w:rPr>
          <w:rStyle w:val="DecValTok"/>
        </w:rPr>
        <w:t xml:space="preserve">5</w:t>
      </w:r>
      <w:r>
        <w:rPr>
          <w:rStyle w:val="NormalTok"/>
        </w:rPr>
        <w:t xml:space="preserve">)</w:t>
      </w:r>
    </w:p>
    <w:p>
      <w:pPr>
        <w:pStyle w:val="SourceCode"/>
      </w:pPr>
      <w:r>
        <w:rPr>
          <w:rStyle w:val="VerbatimChar"/>
        </w:rPr>
        <w:t xml:space="preserve">## # A tibble: 744 x 4</w:t>
      </w:r>
      <w:r>
        <w:br/>
      </w:r>
      <w:r>
        <w:rPr>
          <w:rStyle w:val="VerbatimChar"/>
        </w:rPr>
        <w:t xml:space="preserve">## # Groups:   Hour [24]</w:t>
      </w:r>
      <w:r>
        <w:br/>
      </w:r>
      <w:r>
        <w:rPr>
          <w:rStyle w:val="VerbatimChar"/>
        </w:rPr>
        <w:t xml:space="preserve">##    Hour Surplus Deficit Balance</w:t>
      </w:r>
      <w:r>
        <w:br/>
      </w:r>
      <w:r>
        <w:rPr>
          <w:rStyle w:val="VerbatimChar"/>
        </w:rPr>
        <w:t xml:space="preserve">##   &lt;int&gt;   &lt;int&gt;   &lt;int&gt;   &lt;int&gt;</w:t>
      </w:r>
      <w:r>
        <w:br/>
      </w:r>
      <w:r>
        <w:rPr>
          <w:rStyle w:val="VerbatimChar"/>
        </w:rPr>
        <w:t xml:space="preserve">## 1     0       8      21       2</w:t>
      </w:r>
      <w:r>
        <w:br/>
      </w:r>
      <w:r>
        <w:rPr>
          <w:rStyle w:val="VerbatimChar"/>
        </w:rPr>
        <w:t xml:space="preserve">## 2     1       7      22       2</w:t>
      </w:r>
      <w:r>
        <w:br/>
      </w:r>
      <w:r>
        <w:rPr>
          <w:rStyle w:val="VerbatimChar"/>
        </w:rPr>
        <w:t xml:space="preserve">## 3     2       7      22       2</w:t>
      </w:r>
      <w:r>
        <w:br/>
      </w:r>
      <w:r>
        <w:rPr>
          <w:rStyle w:val="VerbatimChar"/>
        </w:rPr>
        <w:t xml:space="preserve">## 4     3       8      18       5</w:t>
      </w:r>
      <w:r>
        <w:br/>
      </w:r>
      <w:r>
        <w:rPr>
          <w:rStyle w:val="VerbatimChar"/>
        </w:rPr>
        <w:t xml:space="preserve">## 5     4      10      17       4</w:t>
      </w:r>
      <w:r>
        <w:br/>
      </w:r>
      <w:r>
        <w:rPr>
          <w:rStyle w:val="VerbatimChar"/>
        </w:rPr>
        <w:t xml:space="preserve">## # ... with 739 more rows</w:t>
      </w:r>
    </w:p>
    <w:p>
      <w:pPr>
        <w:pStyle w:val="FirstParagraph"/>
      </w:pPr>
      <w:r>
        <w:t xml:space="preserve">This data shows the number of deficit, surplus, and balance according to hour in a day. To make more clear analysis for this data we can use visualization, which are given in the next section.</w:t>
      </w:r>
    </w:p>
    <w:bookmarkEnd w:id="71"/>
    <w:bookmarkStart w:id="74" w:name="X30fdc1a25fd3ba2a30b080a8caaae4f6aca65d3"/>
    <w:p>
      <w:pPr>
        <w:pStyle w:val="Heading4"/>
      </w:pPr>
      <w:r>
        <w:t xml:space="preserve">4.5. Graph of the energy surplus, energy deficit and balance</w:t>
      </w:r>
    </w:p>
    <w:p>
      <w:pPr>
        <w:pStyle w:val="FirstParagraph"/>
      </w:pPr>
      <w:r>
        <w:t xml:space="preserve">When we use the equality to calculate SMP direction, we can obtain surplus, deficit, and balance</w:t>
      </w:r>
    </w:p>
    <w:p>
      <w:pPr>
        <w:pStyle w:val="SourceCode"/>
      </w:pPr>
      <w:r>
        <w:rPr>
          <w:rStyle w:val="NormalTok"/>
        </w:rPr>
        <w:t xml:space="preserve">raw_df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w:t>
      </w:r>
      <w:r>
        <w:rPr>
          <w:rStyle w:val="DataTypeTok"/>
        </w:rPr>
        <w:t xml:space="preserve">Hour =</w:t>
      </w:r>
      <w:r>
        <w:rPr>
          <w:rStyle w:val="NormalTok"/>
        </w:rPr>
        <w:t xml:space="preserve"> lubridate</w:t>
      </w:r>
      <w:r>
        <w:rPr>
          <w:rStyle w:val="OperatorTok"/>
        </w:rPr>
        <w:t xml:space="preserve">::</w:t>
      </w:r>
      <w:r>
        <w:rPr>
          <w:rStyle w:val="KeywordTok"/>
        </w:rPr>
        <w:t xml:space="preserve">hour</w:t>
      </w:r>
      <w:r>
        <w:rPr>
          <w:rStyle w:val="NormalTok"/>
        </w:rPr>
        <w:t xml:space="preserve">(Date))</w:t>
      </w:r>
      <w:r>
        <w:rPr>
          <w:rStyle w:val="OperatorTok"/>
        </w:rPr>
        <w:t xml:space="preserve">%&gt;%</w:t>
      </w:r>
      <w:r>
        <w:rPr>
          <w:rStyle w:val="StringTok"/>
        </w:rPr>
        <w:t xml:space="preserve"> </w:t>
      </w:r>
      <w:r>
        <w:br/>
      </w:r>
      <w:r>
        <w:rPr>
          <w:rStyle w:val="StringTok"/>
        </w:rPr>
        <w:t xml:space="preserve">  </w:t>
      </w:r>
      <w:r>
        <w:rPr>
          <w:rStyle w:val="KeywordTok"/>
        </w:rPr>
        <w:t xml:space="preserve">transmute</w:t>
      </w:r>
      <w:r>
        <w:rPr>
          <w:rStyle w:val="NormalTok"/>
        </w:rPr>
        <w:t xml:space="preserve">(Hour, </w:t>
      </w:r>
      <w:r>
        <w:rPr>
          <w:rStyle w:val="DataTypeTok"/>
        </w:rPr>
        <w:t xml:space="preserve">Surplus =</w:t>
      </w:r>
      <w:r>
        <w:rPr>
          <w:rStyle w:val="NormalTok"/>
        </w:rPr>
        <w:t xml:space="preserve"> </w:t>
      </w:r>
      <w:r>
        <w:rPr>
          <w:rStyle w:val="KeywordTok"/>
        </w:rPr>
        <w:t xml:space="preserve">sum</w:t>
      </w:r>
      <w:r>
        <w:rPr>
          <w:rStyle w:val="NormalTok"/>
        </w:rPr>
        <w:t xml:space="preserve">(MCP</w:t>
      </w:r>
      <w:r>
        <w:rPr>
          <w:rStyle w:val="OperatorTok"/>
        </w:rPr>
        <w:t xml:space="preserve">&gt;</w:t>
      </w:r>
      <w:r>
        <w:rPr>
          <w:rStyle w:val="NormalTok"/>
        </w:rPr>
        <w:t xml:space="preserve">SMP), </w:t>
      </w:r>
      <w:r>
        <w:rPr>
          <w:rStyle w:val="DataTypeTok"/>
        </w:rPr>
        <w:t xml:space="preserve">Deficit =</w:t>
      </w:r>
      <w:r>
        <w:rPr>
          <w:rStyle w:val="NormalTok"/>
        </w:rPr>
        <w:t xml:space="preserve"> </w:t>
      </w:r>
      <w:r>
        <w:rPr>
          <w:rStyle w:val="KeywordTok"/>
        </w:rPr>
        <w:t xml:space="preserve">sum</w:t>
      </w:r>
      <w:r>
        <w:rPr>
          <w:rStyle w:val="NormalTok"/>
        </w:rPr>
        <w:t xml:space="preserve">(MCP</w:t>
      </w:r>
      <w:r>
        <w:rPr>
          <w:rStyle w:val="OperatorTok"/>
        </w:rPr>
        <w:t xml:space="preserve">&lt;</w:t>
      </w:r>
      <w:r>
        <w:rPr>
          <w:rStyle w:val="NormalTok"/>
        </w:rPr>
        <w:t xml:space="preserve">SMP), </w:t>
      </w:r>
      <w:r>
        <w:rPr>
          <w:rStyle w:val="DataTypeTok"/>
        </w:rPr>
        <w:t xml:space="preserve">Balance =</w:t>
      </w:r>
      <w:r>
        <w:rPr>
          <w:rStyle w:val="NormalTok"/>
        </w:rPr>
        <w:t xml:space="preserve"> </w:t>
      </w:r>
      <w:r>
        <w:rPr>
          <w:rStyle w:val="KeywordTok"/>
        </w:rPr>
        <w:t xml:space="preserve">sum</w:t>
      </w:r>
      <w:r>
        <w:rPr>
          <w:rStyle w:val="NormalTok"/>
        </w:rPr>
        <w:t xml:space="preserve">(MCP</w:t>
      </w:r>
      <w:r>
        <w:rPr>
          <w:rStyle w:val="OperatorTok"/>
        </w:rPr>
        <w:t xml:space="preserve">==</w:t>
      </w:r>
      <w:r>
        <w:rPr>
          <w:rStyle w:val="NormalTok"/>
        </w:rPr>
        <w:t xml:space="preserve">SMP))</w:t>
      </w:r>
      <w:r>
        <w:rPr>
          <w:rStyle w:val="OperatorTok"/>
        </w:rPr>
        <w:t xml:space="preserve">%&gt;%</w:t>
      </w:r>
      <w:r>
        <w:br/>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Hour, </w:t>
      </w:r>
      <w:r>
        <w:rPr>
          <w:rStyle w:val="DataTypeTok"/>
        </w:rPr>
        <w:t xml:space="preserve">color =</w:t>
      </w:r>
      <w:r>
        <w:rPr>
          <w:rStyle w:val="NormalTok"/>
        </w:rPr>
        <w:t xml:space="preserve"> </w:t>
      </w:r>
      <w:r>
        <w:rPr>
          <w:rStyle w:val="StringTok"/>
        </w:rPr>
        <w:t xml:space="preserve">"Hours"</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Surplus, </w:t>
      </w:r>
      <w:r>
        <w:rPr>
          <w:rStyle w:val="DataTypeTok"/>
        </w:rPr>
        <w:t xml:space="preserve">color =</w:t>
      </w:r>
      <w:r>
        <w:rPr>
          <w:rStyle w:val="NormalTok"/>
        </w:rPr>
        <w:t xml:space="preserve"> </w:t>
      </w:r>
      <w:r>
        <w:rPr>
          <w:rStyle w:val="StringTok"/>
        </w:rPr>
        <w:t xml:space="preserve">"Number of surplus"</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Deficit, </w:t>
      </w:r>
      <w:r>
        <w:rPr>
          <w:rStyle w:val="DataTypeTok"/>
        </w:rPr>
        <w:t xml:space="preserve">color =</w:t>
      </w:r>
      <w:r>
        <w:rPr>
          <w:rStyle w:val="NormalTok"/>
        </w:rPr>
        <w:t xml:space="preserve"> </w:t>
      </w:r>
      <w:r>
        <w:rPr>
          <w:rStyle w:val="StringTok"/>
        </w:rPr>
        <w:t xml:space="preserve">"Number of deficit"</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Balance, </w:t>
      </w:r>
      <w:r>
        <w:rPr>
          <w:rStyle w:val="DataTypeTok"/>
        </w:rPr>
        <w:t xml:space="preserve">color =</w:t>
      </w:r>
      <w:r>
        <w:rPr>
          <w:rStyle w:val="NormalTok"/>
        </w:rPr>
        <w:t xml:space="preserve"> </w:t>
      </w:r>
      <w:r>
        <w:rPr>
          <w:rStyle w:val="StringTok"/>
        </w:rPr>
        <w:t xml:space="preserve">"Number of balance"</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"Hour"</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"Numbers"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"Number of surplus, deficit, and balance"</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"EPIAS July 2020"</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graph%20of%20the%20energy%20surplus,%20energy%20deficit%20and%20balance-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graph shows that, especially between 15 and 20 pm, the number of deficit is greater than both number of surplus and balance. The deficit means that, the energy demand is more than the predicted energy. That is, in this time interval, the more energy used than the predicted. In contrast to this information, even though there is still more deficit value according to the surplus and balance, this value is closer to surplus and balance value.However, according to the daily analysis, in each hour, we have more deficit value than surplus and balance. That is, we use more energy than predict.</w:t>
      </w:r>
    </w:p>
    <w:p>
      <w:pPr>
        <w:pStyle w:val="BodyText"/>
      </w:pPr>
      <w:r>
        <w:t xml:space="preserve">This report gives some basic information about monthly energy market, i.e., MCP,SMP, positive imbalance price, negative imbalance price, and SMP direction. More information about the electricity energy market, you can visit web page of the</w:t>
      </w:r>
      <w:r>
        <w:t xml:space="preserve"> </w:t>
      </w:r>
      <w:hyperlink r:id="rId73">
        <w:r>
          <w:rPr>
            <w:rStyle w:val="Hyperlink"/>
          </w:rPr>
          <w:t xml:space="preserve">EPIAS</w:t>
        </w:r>
      </w:hyperlink>
      <w:r>
        <w:t xml:space="preserve">.</w:t>
      </w:r>
    </w:p>
    <w:bookmarkEnd w:id="74"/>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9" Target="media/rId69.png" /><Relationship Type="http://schemas.openxmlformats.org/officeDocument/2006/relationships/image" Id="rId37" Target="media/rId37.png" /><Relationship Type="http://schemas.openxmlformats.org/officeDocument/2006/relationships/image" Id="rId54" Target="media/rId54.png" /><Relationship Type="http://schemas.openxmlformats.org/officeDocument/2006/relationships/image" Id="rId66" Target="media/rId66.png" /><Relationship Type="http://schemas.openxmlformats.org/officeDocument/2006/relationships/image" Id="rId56" Target="media/rId56.png" /><Relationship Type="http://schemas.openxmlformats.org/officeDocument/2006/relationships/image" Id="rId49" Target="media/rId49.png" /><Relationship Type="http://schemas.openxmlformats.org/officeDocument/2006/relationships/image" Id="rId42" Target="media/rId42.png" /><Relationship Type="http://schemas.openxmlformats.org/officeDocument/2006/relationships/image" Id="rId64" Target="media/rId64.png" /><Relationship Type="http://schemas.openxmlformats.org/officeDocument/2006/relationships/image" Id="rId72" Target="media/rId72.png" /><Relationship Type="http://schemas.openxmlformats.org/officeDocument/2006/relationships/image" Id="rId29" Target="media/rId29.png" /><Relationship Type="http://schemas.openxmlformats.org/officeDocument/2006/relationships/image" Id="rId45" Target="media/rId45.png" /><Relationship Type="http://schemas.openxmlformats.org/officeDocument/2006/relationships/image" Id="rId31" Target="media/rId31.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52" Target="media/rId52.png" /><Relationship Type="http://schemas.openxmlformats.org/officeDocument/2006/relationships/image" Id="rId34" Target="media/rId34.png" /><Relationship Type="http://schemas.openxmlformats.org/officeDocument/2006/relationships/hyperlink" Id="rId23" Target="https://boun-ie48a.github.io/files/electricity_markets_mini_tutorial" TargetMode="External" /><Relationship Type="http://schemas.openxmlformats.org/officeDocument/2006/relationships/hyperlink" Id="rId20" Target="https://rapor.epias.com.tr/rapor/xhtml/ptfSmfListeleme.xhtml" TargetMode="External" /><Relationship Type="http://schemas.openxmlformats.org/officeDocument/2006/relationships/hyperlink" Id="rId73" Target="https://www.epias.com.tr/" TargetMode="External" /><Relationship Type="http://schemas.openxmlformats.org/officeDocument/2006/relationships/hyperlink" Id="rId22" Target="https://www.epias.com.tr/en/balancing-market/system-marginal-price-smp/#:~:text=System%20marginal%20price%20is%20calculated,energy%20surplus%20in%20the%20system." TargetMode="External" /><Relationship Type="http://schemas.openxmlformats.org/officeDocument/2006/relationships/hyperlink" Id="rId21" Target="https://www.epias.com.tr/en/day-ahead-market/introduction/" TargetMode="External" /></Relationships>
</file>

<file path=word/_rels/footnotes.xml.rels><?xml version="1.0" encoding="UTF-8"?>
<Relationships xmlns="http://schemas.openxmlformats.org/package/2006/relationships"><Relationship Type="http://schemas.openxmlformats.org/officeDocument/2006/relationships/hyperlink" Id="rId23" Target="https://boun-ie48a.github.io/files/electricity_markets_mini_tutorial" TargetMode="External" /><Relationship Type="http://schemas.openxmlformats.org/officeDocument/2006/relationships/hyperlink" Id="rId20" Target="https://rapor.epias.com.tr/rapor/xhtml/ptfSmfListeleme.xhtml" TargetMode="External" /><Relationship Type="http://schemas.openxmlformats.org/officeDocument/2006/relationships/hyperlink" Id="rId73" Target="https://www.epias.com.tr/" TargetMode="External" /><Relationship Type="http://schemas.openxmlformats.org/officeDocument/2006/relationships/hyperlink" Id="rId22" Target="https://www.epias.com.tr/en/balancing-market/system-marginal-price-smp/#:~:text=System%20marginal%20price%20is%20calculated,energy%20surplus%20in%20the%20system." TargetMode="External" /><Relationship Type="http://schemas.openxmlformats.org/officeDocument/2006/relationships/hyperlink" Id="rId21" Target="https://www.epias.com.tr/en/day-ahead-market/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Ebru Gecici</dc:creator>
  <cp:keywords/>
  <dcterms:created xsi:type="dcterms:W3CDTF">2020-08-29T08:38:06Z</dcterms:created>
  <dcterms:modified xsi:type="dcterms:W3CDTF">2020-08-29T08:38:06Z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16/08/2020</vt:lpwstr>
  </property>
  <property fmtid="{D5CDD505-2E9C-101B-9397-08002B2CF9AE}" pid="3" name="output">
    <vt:lpwstr/>
  </property>
</Properties>
</file>