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4D8" w:rsidRDefault="007664D8" w:rsidP="007664D8">
      <w:pPr>
        <w:pStyle w:val="Overskrift2"/>
        <w:rPr>
          <w:lang w:val="en-US"/>
        </w:rPr>
      </w:pPr>
      <w:r w:rsidRPr="00CB5E06">
        <w:rPr>
          <w:lang w:val="en-US"/>
        </w:rPr>
        <w:t>Explain the concept of Hybrid Mobile App Development</w:t>
      </w:r>
    </w:p>
    <w:p w:rsidR="007664D8" w:rsidRPr="00F91017" w:rsidRDefault="007664D8" w:rsidP="007664D8">
      <w:pPr>
        <w:rPr>
          <w:lang w:val="en-US"/>
        </w:rPr>
      </w:pPr>
      <w:r>
        <w:rPr>
          <w:lang w:val="en-US"/>
        </w:rPr>
        <w:t>The concept about hybrid apps are that you are able to create a mobile application via web technologies and then use Cordova/</w:t>
      </w:r>
      <w:proofErr w:type="spellStart"/>
      <w:r>
        <w:rPr>
          <w:lang w:val="en-US"/>
        </w:rPr>
        <w:t>PhoneGap</w:t>
      </w:r>
      <w:proofErr w:type="spellEnd"/>
      <w:r>
        <w:rPr>
          <w:lang w:val="en-US"/>
        </w:rPr>
        <w:t xml:space="preserve"> as a layer to interpret the web code to native code. Thereby making app creation for multiple platforms easy.</w:t>
      </w:r>
    </w:p>
    <w:p w:rsidR="007664D8" w:rsidRDefault="007664D8" w:rsidP="007664D8">
      <w:pPr>
        <w:pStyle w:val="Overskrift2"/>
        <w:rPr>
          <w:lang w:val="en-US"/>
        </w:rPr>
      </w:pPr>
      <w:r>
        <w:rPr>
          <w:lang w:val="en-US"/>
        </w:rPr>
        <w:t>Explain the Pros and Cons of using Hybrid Mobile App Development compared to Native App Development</w:t>
      </w:r>
    </w:p>
    <w:p w:rsidR="007664D8" w:rsidRPr="00F91017" w:rsidRDefault="007664D8" w:rsidP="007664D8">
      <w:pPr>
        <w:rPr>
          <w:lang w:val="en-US"/>
        </w:rPr>
      </w:pPr>
      <w:r>
        <w:rPr>
          <w:lang w:val="en-US"/>
        </w:rPr>
        <w:t>Hybrid apps are very easy to create and only demands a programmer with knowledge to web technologies. You only need one code base to compile for android iOS etc. The disadvantage is the speed and some native specific functions to be unavailable.</w:t>
      </w:r>
    </w:p>
    <w:p w:rsidR="00C254C4" w:rsidRDefault="00C254C4" w:rsidP="00C254C4">
      <w:pPr>
        <w:pStyle w:val="Overskrift2"/>
        <w:rPr>
          <w:lang w:val="en-US"/>
        </w:rPr>
      </w:pPr>
      <w:r>
        <w:rPr>
          <w:lang w:val="en-US"/>
        </w:rPr>
        <w:t>Explain about the building blocks involved in an ionic Hybrid Application</w:t>
      </w:r>
    </w:p>
    <w:p w:rsidR="007664D8" w:rsidRPr="007664D8" w:rsidRDefault="007664D8" w:rsidP="007664D8">
      <w:pPr>
        <w:spacing w:after="240" w:line="384" w:lineRule="atLeast"/>
        <w:rPr>
          <w:rFonts w:eastAsia="Times New Roman" w:cs="Helvetica"/>
          <w:color w:val="333333"/>
          <w:lang w:val="en-US" w:eastAsia="da-DK"/>
        </w:rPr>
      </w:pPr>
      <w:r w:rsidRPr="007664D8">
        <w:rPr>
          <w:rFonts w:eastAsia="Times New Roman" w:cs="Helvetica"/>
          <w:color w:val="333333"/>
          <w:lang w:val="en-US" w:eastAsia="da-DK"/>
        </w:rPr>
        <w:t>The building blocks of a Hybrid app has three key blocks:</w:t>
      </w:r>
    </w:p>
    <w:p w:rsidR="007664D8" w:rsidRPr="007664D8" w:rsidRDefault="007664D8" w:rsidP="007664D8">
      <w:pPr>
        <w:numPr>
          <w:ilvl w:val="0"/>
          <w:numId w:val="1"/>
        </w:numPr>
        <w:spacing w:before="100" w:beforeAutospacing="1" w:after="100" w:afterAutospacing="1" w:line="384" w:lineRule="atLeast"/>
        <w:rPr>
          <w:rFonts w:eastAsia="Times New Roman" w:cs="Helvetica"/>
          <w:color w:val="333333"/>
          <w:lang w:eastAsia="da-DK"/>
        </w:rPr>
      </w:pPr>
      <w:r w:rsidRPr="007664D8">
        <w:rPr>
          <w:rFonts w:eastAsia="Times New Roman" w:cs="Helvetica"/>
          <w:color w:val="333333"/>
          <w:lang w:eastAsia="da-DK"/>
        </w:rPr>
        <w:t xml:space="preserve">The </w:t>
      </w:r>
      <w:proofErr w:type="spellStart"/>
      <w:r w:rsidRPr="007664D8">
        <w:rPr>
          <w:rFonts w:eastAsia="Times New Roman" w:cs="Helvetica"/>
          <w:color w:val="333333"/>
          <w:lang w:eastAsia="da-DK"/>
        </w:rPr>
        <w:t>codebase</w:t>
      </w:r>
      <w:proofErr w:type="spellEnd"/>
      <w:r w:rsidRPr="007664D8">
        <w:rPr>
          <w:rFonts w:eastAsia="Times New Roman" w:cs="Helvetica"/>
          <w:color w:val="333333"/>
          <w:lang w:eastAsia="da-DK"/>
        </w:rPr>
        <w:t xml:space="preserve">, made with </w:t>
      </w:r>
      <w:proofErr w:type="spellStart"/>
      <w:r w:rsidRPr="007664D8">
        <w:rPr>
          <w:rFonts w:eastAsia="Times New Roman" w:cs="Helvetica"/>
          <w:color w:val="333333"/>
          <w:lang w:eastAsia="da-DK"/>
        </w:rPr>
        <w:t>webtechnologies</w:t>
      </w:r>
      <w:proofErr w:type="spellEnd"/>
    </w:p>
    <w:p w:rsidR="007664D8" w:rsidRPr="007664D8" w:rsidRDefault="007664D8" w:rsidP="007664D8">
      <w:pPr>
        <w:numPr>
          <w:ilvl w:val="0"/>
          <w:numId w:val="1"/>
        </w:numPr>
        <w:spacing w:before="100" w:beforeAutospacing="1" w:after="100" w:afterAutospacing="1" w:line="384" w:lineRule="atLeast"/>
        <w:rPr>
          <w:rFonts w:eastAsia="Times New Roman" w:cs="Helvetica"/>
          <w:color w:val="333333"/>
          <w:lang w:eastAsia="da-DK"/>
        </w:rPr>
      </w:pPr>
      <w:r w:rsidRPr="007664D8">
        <w:rPr>
          <w:rFonts w:eastAsia="Times New Roman" w:cs="Helvetica"/>
          <w:color w:val="333333"/>
          <w:lang w:eastAsia="da-DK"/>
        </w:rPr>
        <w:t>Compiler/</w:t>
      </w:r>
      <w:proofErr w:type="spellStart"/>
      <w:r w:rsidRPr="007664D8">
        <w:rPr>
          <w:rFonts w:eastAsia="Times New Roman" w:cs="Helvetica"/>
          <w:color w:val="333333"/>
          <w:lang w:eastAsia="da-DK"/>
        </w:rPr>
        <w:t>Intepretor</w:t>
      </w:r>
      <w:proofErr w:type="spellEnd"/>
      <w:r w:rsidRPr="007664D8">
        <w:rPr>
          <w:rFonts w:eastAsia="Times New Roman" w:cs="Helvetica"/>
          <w:color w:val="333333"/>
          <w:lang w:eastAsia="da-DK"/>
        </w:rPr>
        <w:t xml:space="preserve">, </w:t>
      </w:r>
      <w:proofErr w:type="spellStart"/>
      <w:r w:rsidRPr="007664D8">
        <w:rPr>
          <w:rFonts w:eastAsia="Times New Roman" w:cs="Helvetica"/>
          <w:color w:val="333333"/>
          <w:lang w:eastAsia="da-DK"/>
        </w:rPr>
        <w:t>PhoneGap</w:t>
      </w:r>
      <w:proofErr w:type="spellEnd"/>
      <w:r w:rsidRPr="007664D8">
        <w:rPr>
          <w:rFonts w:eastAsia="Times New Roman" w:cs="Helvetica"/>
          <w:color w:val="333333"/>
          <w:lang w:eastAsia="da-DK"/>
        </w:rPr>
        <w:t>/</w:t>
      </w:r>
      <w:proofErr w:type="spellStart"/>
      <w:r w:rsidRPr="007664D8">
        <w:rPr>
          <w:rFonts w:eastAsia="Times New Roman" w:cs="Helvetica"/>
          <w:color w:val="333333"/>
          <w:lang w:eastAsia="da-DK"/>
        </w:rPr>
        <w:t>Ionic</w:t>
      </w:r>
      <w:proofErr w:type="spellEnd"/>
    </w:p>
    <w:p w:rsidR="007664D8" w:rsidRDefault="007664D8" w:rsidP="007664D8">
      <w:pPr>
        <w:numPr>
          <w:ilvl w:val="0"/>
          <w:numId w:val="1"/>
        </w:numPr>
        <w:spacing w:before="100" w:beforeAutospacing="1" w:after="100" w:afterAutospacing="1" w:line="384" w:lineRule="atLeast"/>
        <w:rPr>
          <w:rFonts w:eastAsia="Times New Roman" w:cs="Helvetica"/>
          <w:color w:val="333333"/>
          <w:lang w:eastAsia="da-DK"/>
        </w:rPr>
      </w:pPr>
      <w:r w:rsidRPr="007664D8">
        <w:rPr>
          <w:rFonts w:eastAsia="Times New Roman" w:cs="Helvetica"/>
          <w:color w:val="333333"/>
          <w:lang w:eastAsia="da-DK"/>
        </w:rPr>
        <w:t>Runtime, Native platform</w:t>
      </w:r>
    </w:p>
    <w:p w:rsidR="007664D8" w:rsidRPr="007664D8" w:rsidRDefault="007664D8" w:rsidP="007664D8">
      <w:pPr>
        <w:spacing w:before="100" w:beforeAutospacing="1" w:after="100" w:afterAutospacing="1" w:line="384" w:lineRule="atLeast"/>
        <w:rPr>
          <w:rFonts w:eastAsia="Times New Roman" w:cs="Helvetica"/>
          <w:color w:val="333333"/>
          <w:lang w:eastAsia="da-DK"/>
        </w:rPr>
      </w:pPr>
      <w:r>
        <w:rPr>
          <w:noProof/>
          <w:lang w:eastAsia="da-DK"/>
        </w:rPr>
        <w:drawing>
          <wp:inline distT="0" distB="0" distL="0" distR="0">
            <wp:extent cx="5048250" cy="2686050"/>
            <wp:effectExtent l="0" t="0" r="0" b="0"/>
            <wp:docPr id="1" name="Billede 1" descr="https://camo.githubusercontent.com/aacb6752360ca944b3bc00c875a015271ba20a78/687474703a2f2f696e6469612e6e65787472656d65722e636f6d2f696d672f736572766963652f4879627269642d6170702d6465766c6f706d656e742e504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aacb6752360ca944b3bc00c875a015271ba20a78/687474703a2f2f696e6469612e6e65787472656d65722e636f6d2f696d672f736572766963652f4879627269642d6170702d6465766c6f706d656e742e504e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2686050"/>
                    </a:xfrm>
                    <a:prstGeom prst="rect">
                      <a:avLst/>
                    </a:prstGeom>
                    <a:noFill/>
                    <a:ln>
                      <a:noFill/>
                    </a:ln>
                  </pic:spPr>
                </pic:pic>
              </a:graphicData>
            </a:graphic>
          </wp:inline>
        </w:drawing>
      </w:r>
    </w:p>
    <w:p w:rsidR="007664D8" w:rsidRPr="007664D8" w:rsidRDefault="007664D8" w:rsidP="007664D8">
      <w:pPr>
        <w:rPr>
          <w:lang w:val="en-US"/>
        </w:rPr>
      </w:pPr>
    </w:p>
    <w:p w:rsidR="00024BEA" w:rsidRDefault="00024BEA" w:rsidP="00C254C4">
      <w:pPr>
        <w:pStyle w:val="Overskrift2"/>
        <w:rPr>
          <w:lang w:val="en-US"/>
        </w:rPr>
      </w:pPr>
    </w:p>
    <w:p w:rsidR="00024BEA" w:rsidRDefault="00024BEA" w:rsidP="00C254C4">
      <w:pPr>
        <w:pStyle w:val="Overskrift2"/>
        <w:rPr>
          <w:lang w:val="en-US"/>
        </w:rPr>
      </w:pPr>
    </w:p>
    <w:p w:rsidR="00024BEA" w:rsidRDefault="00024BEA" w:rsidP="00C254C4">
      <w:pPr>
        <w:pStyle w:val="Overskrift2"/>
        <w:rPr>
          <w:lang w:val="en-US"/>
        </w:rPr>
      </w:pPr>
    </w:p>
    <w:p w:rsidR="00024BEA" w:rsidRDefault="00024BEA" w:rsidP="00C254C4">
      <w:pPr>
        <w:pStyle w:val="Overskrift2"/>
        <w:rPr>
          <w:lang w:val="en-US"/>
        </w:rPr>
      </w:pPr>
    </w:p>
    <w:p w:rsidR="00024BEA" w:rsidRDefault="00024BEA" w:rsidP="00C254C4">
      <w:pPr>
        <w:pStyle w:val="Overskrift2"/>
        <w:rPr>
          <w:lang w:val="en-US"/>
        </w:rPr>
      </w:pPr>
    </w:p>
    <w:p w:rsidR="00C254C4" w:rsidRDefault="00C254C4" w:rsidP="00C254C4">
      <w:pPr>
        <w:pStyle w:val="Overskrift2"/>
        <w:rPr>
          <w:lang w:val="en-US"/>
        </w:rPr>
      </w:pPr>
      <w:r>
        <w:rPr>
          <w:lang w:val="en-US"/>
        </w:rPr>
        <w:t xml:space="preserve">Explain and demonstrate ways to debug Hybrid Mobile Applications Running on a real device </w:t>
      </w:r>
    </w:p>
    <w:p w:rsidR="007664D8" w:rsidRPr="007664D8" w:rsidRDefault="007664D8" w:rsidP="007664D8">
      <w:pPr>
        <w:numPr>
          <w:ilvl w:val="0"/>
          <w:numId w:val="2"/>
        </w:numPr>
        <w:spacing w:before="100" w:beforeAutospacing="1" w:after="100" w:afterAutospacing="1" w:line="384" w:lineRule="atLeast"/>
        <w:rPr>
          <w:rFonts w:eastAsia="Times New Roman" w:cs="Helvetica"/>
          <w:color w:val="333333"/>
          <w:lang w:val="en-US" w:eastAsia="da-DK"/>
        </w:rPr>
      </w:pPr>
      <w:r w:rsidRPr="007664D8">
        <w:rPr>
          <w:rFonts w:eastAsia="Times New Roman" w:cs="Helvetica"/>
          <w:color w:val="333333"/>
          <w:lang w:val="en-US" w:eastAsia="da-DK"/>
        </w:rPr>
        <w:t>Enable USB debugging on your device.</w:t>
      </w:r>
    </w:p>
    <w:p w:rsidR="007664D8" w:rsidRPr="007664D8" w:rsidRDefault="007664D8" w:rsidP="007664D8">
      <w:pPr>
        <w:numPr>
          <w:ilvl w:val="0"/>
          <w:numId w:val="2"/>
        </w:numPr>
        <w:spacing w:before="100" w:beforeAutospacing="1" w:after="100" w:afterAutospacing="1" w:line="384" w:lineRule="atLeast"/>
        <w:rPr>
          <w:rFonts w:eastAsia="Times New Roman" w:cs="Helvetica"/>
          <w:color w:val="333333"/>
          <w:lang w:val="en-US" w:eastAsia="da-DK"/>
        </w:rPr>
      </w:pPr>
      <w:r w:rsidRPr="007664D8">
        <w:rPr>
          <w:rFonts w:eastAsia="Times New Roman" w:cs="Helvetica"/>
          <w:color w:val="333333"/>
          <w:lang w:val="en-US" w:eastAsia="da-DK"/>
        </w:rPr>
        <w:t>Open Chrome on your desktop (development) machine and navigate to: chrome</w:t>
      </w:r>
      <w:proofErr w:type="gramStart"/>
      <w:r w:rsidRPr="007664D8">
        <w:rPr>
          <w:rFonts w:eastAsia="Times New Roman" w:cs="Helvetica"/>
          <w:color w:val="333333"/>
          <w:lang w:val="en-US" w:eastAsia="da-DK"/>
        </w:rPr>
        <w:t>:/</w:t>
      </w:r>
      <w:proofErr w:type="gramEnd"/>
      <w:r w:rsidRPr="007664D8">
        <w:rPr>
          <w:rFonts w:eastAsia="Times New Roman" w:cs="Helvetica"/>
          <w:color w:val="333333"/>
          <w:lang w:val="en-US" w:eastAsia="da-DK"/>
        </w:rPr>
        <w:t>/inspect.</w:t>
      </w:r>
    </w:p>
    <w:p w:rsidR="007664D8" w:rsidRPr="007664D8" w:rsidRDefault="007664D8" w:rsidP="007664D8">
      <w:pPr>
        <w:numPr>
          <w:ilvl w:val="0"/>
          <w:numId w:val="2"/>
        </w:numPr>
        <w:spacing w:before="100" w:beforeAutospacing="1" w:after="100" w:afterAutospacing="1" w:line="384" w:lineRule="atLeast"/>
        <w:rPr>
          <w:rFonts w:eastAsia="Times New Roman" w:cs="Helvetica"/>
          <w:color w:val="333333"/>
          <w:lang w:eastAsia="da-DK"/>
        </w:rPr>
      </w:pPr>
      <w:r w:rsidRPr="007664D8">
        <w:rPr>
          <w:rFonts w:eastAsia="Times New Roman" w:cs="Helvetica"/>
          <w:color w:val="333333"/>
          <w:lang w:eastAsia="da-DK"/>
        </w:rPr>
        <w:t xml:space="preserve">Select </w:t>
      </w:r>
      <w:proofErr w:type="spellStart"/>
      <w:r w:rsidRPr="007664D8">
        <w:rPr>
          <w:rFonts w:eastAsia="Times New Roman" w:cs="Helvetica"/>
          <w:color w:val="333333"/>
          <w:lang w:eastAsia="da-DK"/>
        </w:rPr>
        <w:t>Discover</w:t>
      </w:r>
      <w:proofErr w:type="spellEnd"/>
      <w:r w:rsidRPr="007664D8">
        <w:rPr>
          <w:rFonts w:eastAsia="Times New Roman" w:cs="Helvetica"/>
          <w:color w:val="333333"/>
          <w:lang w:eastAsia="da-DK"/>
        </w:rPr>
        <w:t xml:space="preserve"> USB Devices.</w:t>
      </w:r>
    </w:p>
    <w:p w:rsidR="007664D8" w:rsidRPr="007664D8" w:rsidRDefault="007664D8" w:rsidP="007664D8">
      <w:pPr>
        <w:numPr>
          <w:ilvl w:val="0"/>
          <w:numId w:val="2"/>
        </w:numPr>
        <w:spacing w:before="100" w:beforeAutospacing="1" w:after="100" w:afterAutospacing="1" w:line="384" w:lineRule="atLeast"/>
        <w:rPr>
          <w:rFonts w:eastAsia="Times New Roman" w:cs="Helvetica"/>
          <w:color w:val="333333"/>
          <w:lang w:eastAsia="da-DK"/>
        </w:rPr>
      </w:pPr>
      <w:r w:rsidRPr="007664D8">
        <w:rPr>
          <w:rFonts w:eastAsia="Times New Roman" w:cs="Helvetica"/>
          <w:color w:val="333333"/>
          <w:lang w:eastAsia="da-DK"/>
        </w:rPr>
        <w:t xml:space="preserve">Select </w:t>
      </w:r>
      <w:proofErr w:type="spellStart"/>
      <w:r w:rsidRPr="007664D8">
        <w:rPr>
          <w:rFonts w:eastAsia="Times New Roman" w:cs="Helvetica"/>
          <w:color w:val="333333"/>
          <w:lang w:eastAsia="da-DK"/>
        </w:rPr>
        <w:t>your</w:t>
      </w:r>
      <w:proofErr w:type="spellEnd"/>
      <w:r w:rsidRPr="007664D8">
        <w:rPr>
          <w:rFonts w:eastAsia="Times New Roman" w:cs="Helvetica"/>
          <w:color w:val="333333"/>
          <w:lang w:eastAsia="da-DK"/>
        </w:rPr>
        <w:t xml:space="preserve"> Device.</w:t>
      </w:r>
    </w:p>
    <w:p w:rsidR="007664D8" w:rsidRPr="007664D8" w:rsidRDefault="007664D8" w:rsidP="007664D8">
      <w:pPr>
        <w:numPr>
          <w:ilvl w:val="0"/>
          <w:numId w:val="2"/>
        </w:numPr>
        <w:spacing w:before="100" w:beforeAutospacing="1" w:after="100" w:afterAutospacing="1" w:line="384" w:lineRule="atLeast"/>
        <w:rPr>
          <w:rFonts w:eastAsia="Times New Roman" w:cs="Helvetica"/>
          <w:color w:val="333333"/>
          <w:lang w:val="en-US" w:eastAsia="da-DK"/>
        </w:rPr>
      </w:pPr>
      <w:r w:rsidRPr="007664D8">
        <w:rPr>
          <w:rFonts w:eastAsia="Times New Roman" w:cs="Helvetica"/>
          <w:color w:val="333333"/>
          <w:lang w:val="en-US" w:eastAsia="da-DK"/>
        </w:rPr>
        <w:t>To use your device to debug a web application that is running on your developments machine:</w:t>
      </w:r>
    </w:p>
    <w:p w:rsidR="007664D8" w:rsidRPr="007664D8" w:rsidRDefault="007664D8" w:rsidP="007664D8">
      <w:pPr>
        <w:numPr>
          <w:ilvl w:val="1"/>
          <w:numId w:val="2"/>
        </w:numPr>
        <w:spacing w:before="100" w:beforeAutospacing="1" w:after="100" w:afterAutospacing="1" w:line="384" w:lineRule="atLeast"/>
        <w:rPr>
          <w:rFonts w:eastAsia="Times New Roman" w:cs="Helvetica"/>
          <w:color w:val="333333"/>
          <w:lang w:eastAsia="da-DK"/>
        </w:rPr>
      </w:pPr>
      <w:proofErr w:type="spellStart"/>
      <w:r w:rsidRPr="007664D8">
        <w:rPr>
          <w:rFonts w:eastAsia="Times New Roman" w:cs="Helvetica"/>
          <w:color w:val="333333"/>
          <w:lang w:eastAsia="da-DK"/>
        </w:rPr>
        <w:t>Click</w:t>
      </w:r>
      <w:proofErr w:type="spellEnd"/>
      <w:r w:rsidRPr="007664D8">
        <w:rPr>
          <w:rFonts w:eastAsia="Times New Roman" w:cs="Helvetica"/>
          <w:color w:val="333333"/>
          <w:lang w:eastAsia="da-DK"/>
        </w:rPr>
        <w:t xml:space="preserve"> port </w:t>
      </w:r>
      <w:proofErr w:type="spellStart"/>
      <w:r w:rsidRPr="007664D8">
        <w:rPr>
          <w:rFonts w:eastAsia="Times New Roman" w:cs="Helvetica"/>
          <w:color w:val="333333"/>
          <w:lang w:eastAsia="da-DK"/>
        </w:rPr>
        <w:t>forwarding</w:t>
      </w:r>
      <w:proofErr w:type="spellEnd"/>
    </w:p>
    <w:p w:rsidR="007664D8" w:rsidRPr="007664D8" w:rsidRDefault="007664D8" w:rsidP="007664D8">
      <w:pPr>
        <w:numPr>
          <w:ilvl w:val="1"/>
          <w:numId w:val="2"/>
        </w:numPr>
        <w:spacing w:before="100" w:beforeAutospacing="1" w:after="100" w:afterAutospacing="1" w:line="384" w:lineRule="atLeast"/>
        <w:rPr>
          <w:rFonts w:eastAsia="Times New Roman" w:cs="Helvetica"/>
          <w:color w:val="333333"/>
          <w:lang w:val="en-US" w:eastAsia="da-DK"/>
        </w:rPr>
      </w:pPr>
      <w:r w:rsidRPr="007664D8">
        <w:rPr>
          <w:rFonts w:eastAsia="Times New Roman" w:cs="Helvetica"/>
          <w:color w:val="333333"/>
          <w:lang w:val="en-US" w:eastAsia="da-DK"/>
        </w:rPr>
        <w:t>Set the device port and the localhost port</w:t>
      </w:r>
    </w:p>
    <w:p w:rsidR="007664D8" w:rsidRPr="007664D8" w:rsidRDefault="007664D8" w:rsidP="007664D8">
      <w:pPr>
        <w:numPr>
          <w:ilvl w:val="1"/>
          <w:numId w:val="2"/>
        </w:numPr>
        <w:spacing w:before="100" w:beforeAutospacing="1" w:after="100" w:afterAutospacing="1" w:line="384" w:lineRule="atLeast"/>
        <w:rPr>
          <w:rFonts w:eastAsia="Times New Roman" w:cs="Helvetica"/>
          <w:color w:val="333333"/>
          <w:lang w:eastAsia="da-DK"/>
        </w:rPr>
      </w:pPr>
      <w:r w:rsidRPr="007664D8">
        <w:rPr>
          <w:rFonts w:eastAsia="Times New Roman" w:cs="Helvetica"/>
          <w:color w:val="333333"/>
          <w:lang w:eastAsia="da-DK"/>
        </w:rPr>
        <w:t xml:space="preserve">Set </w:t>
      </w:r>
      <w:proofErr w:type="spellStart"/>
      <w:r w:rsidRPr="007664D8">
        <w:rPr>
          <w:rFonts w:eastAsia="Times New Roman" w:cs="Helvetica"/>
          <w:color w:val="333333"/>
          <w:lang w:eastAsia="da-DK"/>
        </w:rPr>
        <w:t>enable</w:t>
      </w:r>
      <w:proofErr w:type="spellEnd"/>
      <w:r w:rsidRPr="007664D8">
        <w:rPr>
          <w:rFonts w:eastAsia="Times New Roman" w:cs="Helvetica"/>
          <w:color w:val="333333"/>
          <w:lang w:eastAsia="da-DK"/>
        </w:rPr>
        <w:t xml:space="preserve"> port </w:t>
      </w:r>
      <w:proofErr w:type="spellStart"/>
      <w:r w:rsidRPr="007664D8">
        <w:rPr>
          <w:rFonts w:eastAsia="Times New Roman" w:cs="Helvetica"/>
          <w:color w:val="333333"/>
          <w:lang w:eastAsia="da-DK"/>
        </w:rPr>
        <w:t>forwarding</w:t>
      </w:r>
      <w:proofErr w:type="spellEnd"/>
    </w:p>
    <w:p w:rsidR="007664D8" w:rsidRPr="007664D8" w:rsidRDefault="007664D8" w:rsidP="007664D8">
      <w:pPr>
        <w:rPr>
          <w:lang w:val="en-US"/>
        </w:rPr>
      </w:pPr>
    </w:p>
    <w:p w:rsidR="00C254C4" w:rsidRDefault="00C254C4" w:rsidP="00C254C4">
      <w:pPr>
        <w:pStyle w:val="Overskrift2"/>
        <w:rPr>
          <w:lang w:val="en-US"/>
        </w:rPr>
      </w:pPr>
      <w:r>
        <w:rPr>
          <w:lang w:val="en-US"/>
        </w:rPr>
        <w:t>Explain when and why CORS is a problem for Hybrid Mobile Applications</w:t>
      </w:r>
    </w:p>
    <w:p w:rsidR="00024BEA" w:rsidRPr="00024BEA" w:rsidRDefault="00024BEA" w:rsidP="00024BEA">
      <w:pPr>
        <w:rPr>
          <w:lang w:val="en-US"/>
        </w:rPr>
      </w:pPr>
      <w:r w:rsidRPr="00024BEA">
        <w:rPr>
          <w:rFonts w:cs="Helvetica"/>
          <w:color w:val="333333"/>
          <w:shd w:val="clear" w:color="auto" w:fill="FFFFFF"/>
          <w:lang w:val="en-US"/>
        </w:rPr>
        <w:t>Usually you will have an application that uses a backend, sends, and receives data from somewhere else. This can cause a problem, as your backend would not allow requests from the unspecified address. To solve this you can either make an access-control-allow-origin to allow requests from all locations or specify the request to go through a proxy and then allowing the proxy to talk to the backend. If you do not want to spend time, creating the backend, you can use Firebase, which also solves the CORS issue.</w:t>
      </w:r>
    </w:p>
    <w:p w:rsidR="00C254C4" w:rsidRDefault="00C254C4" w:rsidP="00C254C4">
      <w:pPr>
        <w:pStyle w:val="Overskrift2"/>
        <w:rPr>
          <w:lang w:val="en-US"/>
        </w:rPr>
      </w:pPr>
      <w:r>
        <w:rPr>
          <w:lang w:val="en-US"/>
        </w:rPr>
        <w:t>Explain using an example the fundamentals of an ionic application</w:t>
      </w:r>
      <w:bookmarkStart w:id="0" w:name="_GoBack"/>
      <w:bookmarkEnd w:id="0"/>
    </w:p>
    <w:p w:rsidR="00C254C4" w:rsidRPr="00C254C4" w:rsidRDefault="00C254C4" w:rsidP="00C254C4">
      <w:pPr>
        <w:pStyle w:val="Overskrift2"/>
        <w:rPr>
          <w:lang w:val="en-US"/>
        </w:rPr>
      </w:pPr>
      <w:r>
        <w:rPr>
          <w:lang w:val="en-US"/>
        </w:rPr>
        <w:t>Explain using an example how your Hybrid Application communicates with a backend and how CORS problems were solved</w:t>
      </w:r>
    </w:p>
    <w:sectPr w:rsidR="00C254C4" w:rsidRPr="00C254C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73498"/>
    <w:multiLevelType w:val="multilevel"/>
    <w:tmpl w:val="D88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B7CD9"/>
    <w:multiLevelType w:val="multilevel"/>
    <w:tmpl w:val="CCFE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751"/>
    <w:rsid w:val="00024BEA"/>
    <w:rsid w:val="0024090B"/>
    <w:rsid w:val="007664D8"/>
    <w:rsid w:val="00BD6751"/>
    <w:rsid w:val="00C254C4"/>
    <w:rsid w:val="00E33FF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EFB5-196D-4A48-BB99-690A1E586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C254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254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664D8"/>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59606">
      <w:bodyDiv w:val="1"/>
      <w:marLeft w:val="0"/>
      <w:marRight w:val="0"/>
      <w:marTop w:val="0"/>
      <w:marBottom w:val="0"/>
      <w:divBdr>
        <w:top w:val="none" w:sz="0" w:space="0" w:color="auto"/>
        <w:left w:val="none" w:sz="0" w:space="0" w:color="auto"/>
        <w:bottom w:val="none" w:sz="0" w:space="0" w:color="auto"/>
        <w:right w:val="none" w:sz="0" w:space="0" w:color="auto"/>
      </w:divBdr>
    </w:div>
    <w:div w:id="939293909">
      <w:bodyDiv w:val="1"/>
      <w:marLeft w:val="0"/>
      <w:marRight w:val="0"/>
      <w:marTop w:val="0"/>
      <w:marBottom w:val="0"/>
      <w:divBdr>
        <w:top w:val="none" w:sz="0" w:space="0" w:color="auto"/>
        <w:left w:val="none" w:sz="0" w:space="0" w:color="auto"/>
        <w:bottom w:val="none" w:sz="0" w:space="0" w:color="auto"/>
        <w:right w:val="none" w:sz="0" w:space="0" w:color="auto"/>
      </w:divBdr>
    </w:div>
    <w:div w:id="12404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294</Words>
  <Characters>1800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4</cp:revision>
  <dcterms:created xsi:type="dcterms:W3CDTF">2016-05-30T14:34:00Z</dcterms:created>
  <dcterms:modified xsi:type="dcterms:W3CDTF">2016-05-30T15:16:00Z</dcterms:modified>
</cp:coreProperties>
</file>