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954" w:rsidRDefault="00977954" w:rsidP="001226F0">
      <w:pPr>
        <w:pStyle w:val="Overskrift1"/>
        <w:spacing w:line="360" w:lineRule="auto"/>
      </w:pPr>
      <w:r>
        <w:t>Sekvens diagram</w:t>
      </w:r>
    </w:p>
    <w:p w:rsidR="00977954" w:rsidRDefault="00977954" w:rsidP="001226F0">
      <w:pPr>
        <w:spacing w:line="360" w:lineRule="auto"/>
      </w:pPr>
      <w:r>
        <w:t>Et sekvens diagram (SD), er hvor man kan se hvordan et programs funktion udføres fra start til slut. I nedenstående diagrammer vil der blive vist hvordan MDF-formularen bliver håndteret fra partnerens side samt Dell medarbejderen.</w:t>
      </w:r>
    </w:p>
    <w:p w:rsidR="00977954" w:rsidRDefault="00977954" w:rsidP="001226F0">
      <w:pPr>
        <w:pStyle w:val="Overskrift2"/>
        <w:spacing w:line="360" w:lineRule="auto"/>
      </w:pPr>
      <w:r>
        <w:t>Oprettelse af kampagne</w:t>
      </w:r>
    </w:p>
    <w:p w:rsidR="00977954" w:rsidRDefault="00977954" w:rsidP="001226F0">
      <w:pPr>
        <w:spacing w:line="360" w:lineRule="auto"/>
      </w:pPr>
      <w:r>
        <w:t xml:space="preserve">Det første diagram viser hvad der sker i programmet, når en partner trykker på linket ”New </w:t>
      </w:r>
      <w:proofErr w:type="spellStart"/>
      <w:r>
        <w:t>Campaign</w:t>
      </w:r>
      <w:proofErr w:type="spellEnd"/>
      <w:r>
        <w:t>”. I diagrammet antages det at partneren allerede er logget ind på applikationen, da det er et diagram der viser hvordan MDF-formularen bliver lagret i database, og sendes videre til godkendelse.</w:t>
      </w:r>
    </w:p>
    <w:p w:rsidR="00977954" w:rsidRDefault="00977954" w:rsidP="001226F0">
      <w:pPr>
        <w:pStyle w:val="Listeafsnit"/>
        <w:numPr>
          <w:ilvl w:val="0"/>
          <w:numId w:val="1"/>
        </w:numPr>
        <w:spacing w:line="336" w:lineRule="auto"/>
      </w:pPr>
      <w:r>
        <w:t xml:space="preserve">Partneren trykker på linket ”New </w:t>
      </w:r>
      <w:proofErr w:type="spellStart"/>
      <w:r>
        <w:t>Campaign</w:t>
      </w:r>
      <w:proofErr w:type="spellEnd"/>
      <w:r>
        <w:t>”, og bliver ledt videre til ”</w:t>
      </w:r>
      <w:proofErr w:type="spellStart"/>
      <w:r>
        <w:t>Mdf.jsp</w:t>
      </w:r>
      <w:proofErr w:type="spellEnd"/>
      <w:r>
        <w:t>”.</w:t>
      </w:r>
    </w:p>
    <w:p w:rsidR="00977954" w:rsidRDefault="00977954" w:rsidP="001226F0">
      <w:pPr>
        <w:pStyle w:val="Listeafsnit"/>
        <w:numPr>
          <w:ilvl w:val="0"/>
          <w:numId w:val="1"/>
        </w:numPr>
        <w:spacing w:line="336" w:lineRule="auto"/>
      </w:pPr>
      <w:r>
        <w:t>Partneren indsætter de nødvendige informationer i formularen, og trykker derefter på knappen ”</w:t>
      </w:r>
      <w:proofErr w:type="spellStart"/>
      <w:r>
        <w:t>submit</w:t>
      </w:r>
      <w:proofErr w:type="spellEnd"/>
      <w:r>
        <w:t xml:space="preserve">”, hvor </w:t>
      </w:r>
      <w:proofErr w:type="spellStart"/>
      <w:r>
        <w:t>jsp</w:t>
      </w:r>
      <w:proofErr w:type="spellEnd"/>
      <w:r>
        <w:t xml:space="preserve"> siden kalder en </w:t>
      </w:r>
      <w:proofErr w:type="spellStart"/>
      <w:r w:rsidR="002B45E9">
        <w:t>doGet</w:t>
      </w:r>
      <w:proofErr w:type="spellEnd"/>
      <w:r w:rsidR="002B45E9">
        <w:t xml:space="preserve"> metode, som henviser til ”</w:t>
      </w:r>
      <w:proofErr w:type="spellStart"/>
      <w:r w:rsidR="002B45E9">
        <w:t>MdfServlets</w:t>
      </w:r>
      <w:proofErr w:type="spellEnd"/>
      <w:r w:rsidR="002B45E9">
        <w:t>”.</w:t>
      </w:r>
    </w:p>
    <w:p w:rsidR="002B45E9" w:rsidRDefault="002B45E9" w:rsidP="001226F0">
      <w:pPr>
        <w:pStyle w:val="Listeafsnit"/>
        <w:numPr>
          <w:ilvl w:val="0"/>
          <w:numId w:val="1"/>
        </w:numPr>
        <w:spacing w:line="336" w:lineRule="auto"/>
      </w:pPr>
      <w:r>
        <w:t>Servletten henter information fra formularen, og tildeler informationen til et ny oprettet objekt (</w:t>
      </w:r>
      <w:proofErr w:type="spellStart"/>
      <w:r>
        <w:t>mdf</w:t>
      </w:r>
      <w:proofErr w:type="spellEnd"/>
      <w:r>
        <w:t>)</w:t>
      </w:r>
      <w:r w:rsidR="000D5717">
        <w:t>.</w:t>
      </w:r>
    </w:p>
    <w:p w:rsidR="00494D53" w:rsidRDefault="00494D53" w:rsidP="001226F0">
      <w:pPr>
        <w:pStyle w:val="Listeafsnit"/>
        <w:numPr>
          <w:ilvl w:val="0"/>
          <w:numId w:val="1"/>
        </w:numPr>
        <w:spacing w:line="336" w:lineRule="auto"/>
      </w:pPr>
      <w:r>
        <w:t xml:space="preserve"> </w:t>
      </w:r>
      <w:r w:rsidR="002B45E9">
        <w:t>Der bliver nu opret</w:t>
      </w:r>
      <w:r w:rsidR="0076686B">
        <w:t>tet en session der indeholder</w:t>
      </w:r>
      <w:r w:rsidR="002B45E9">
        <w:t xml:space="preserve"> ”</w:t>
      </w:r>
      <w:proofErr w:type="spellStart"/>
      <w:r w:rsidR="002B45E9">
        <w:t>user</w:t>
      </w:r>
      <w:proofErr w:type="spellEnd"/>
      <w:r w:rsidR="002B45E9">
        <w:t>”</w:t>
      </w:r>
      <w:r w:rsidR="000D5717">
        <w:t>.</w:t>
      </w:r>
    </w:p>
    <w:p w:rsidR="002B45E9" w:rsidRDefault="000D159D" w:rsidP="001226F0">
      <w:pPr>
        <w:pStyle w:val="Listeafsnit"/>
        <w:numPr>
          <w:ilvl w:val="0"/>
          <w:numId w:val="1"/>
        </w:numPr>
        <w:spacing w:line="336" w:lineRule="auto"/>
      </w:pPr>
      <w:r>
        <w:t>Servletten kalder metoden ”</w:t>
      </w:r>
      <w:proofErr w:type="spellStart"/>
      <w:r>
        <w:t>fetchPartnerNo</w:t>
      </w:r>
      <w:proofErr w:type="spellEnd"/>
      <w:r>
        <w:t>(</w:t>
      </w:r>
      <w:proofErr w:type="spellStart"/>
      <w:r>
        <w:t>user</w:t>
      </w:r>
      <w:proofErr w:type="spellEnd"/>
      <w:r>
        <w:t>)”, fra klassen ”</w:t>
      </w:r>
      <w:proofErr w:type="spellStart"/>
      <w:r>
        <w:t>FetchRequest</w:t>
      </w:r>
      <w:proofErr w:type="spellEnd"/>
      <w:r>
        <w:t>”</w:t>
      </w:r>
      <w:r w:rsidR="000D5717">
        <w:t>.</w:t>
      </w:r>
    </w:p>
    <w:p w:rsidR="000D159D" w:rsidRDefault="000D159D" w:rsidP="001226F0">
      <w:pPr>
        <w:pStyle w:val="Listeafsnit"/>
        <w:numPr>
          <w:ilvl w:val="0"/>
          <w:numId w:val="1"/>
        </w:numPr>
        <w:spacing w:line="336" w:lineRule="auto"/>
      </w:pPr>
      <w:r>
        <w:t>”</w:t>
      </w:r>
      <w:proofErr w:type="spellStart"/>
      <w:r>
        <w:t>FetchRequest</w:t>
      </w:r>
      <w:proofErr w:type="spellEnd"/>
      <w:r>
        <w:t>” kalder metoden ”</w:t>
      </w:r>
      <w:proofErr w:type="spellStart"/>
      <w:r>
        <w:t>SelectFromDB</w:t>
      </w:r>
      <w:proofErr w:type="spellEnd"/>
      <w:r>
        <w:t xml:space="preserve">(variable, </w:t>
      </w:r>
      <w:proofErr w:type="spellStart"/>
      <w:r>
        <w:t>table</w:t>
      </w:r>
      <w:proofErr w:type="spellEnd"/>
      <w:r>
        <w:t>)” fra klassen ”DBDAO”</w:t>
      </w:r>
      <w:r w:rsidR="000D5717">
        <w:t>.</w:t>
      </w:r>
    </w:p>
    <w:p w:rsidR="000D159D" w:rsidRDefault="000D159D" w:rsidP="001226F0">
      <w:pPr>
        <w:pStyle w:val="Listeafsnit"/>
        <w:numPr>
          <w:ilvl w:val="0"/>
          <w:numId w:val="1"/>
        </w:numPr>
        <w:spacing w:line="336" w:lineRule="auto"/>
      </w:pPr>
      <w:r>
        <w:t>Metoden ”</w:t>
      </w:r>
      <w:proofErr w:type="spellStart"/>
      <w:r>
        <w:t>SelectFromDB</w:t>
      </w:r>
      <w:proofErr w:type="spellEnd"/>
      <w:r>
        <w:t xml:space="preserve">(variable, </w:t>
      </w:r>
      <w:proofErr w:type="spellStart"/>
      <w:r>
        <w:t>table</w:t>
      </w:r>
      <w:proofErr w:type="spellEnd"/>
      <w:r>
        <w:t xml:space="preserve">)” indeholder en </w:t>
      </w:r>
      <w:proofErr w:type="spellStart"/>
      <w:r>
        <w:t>string</w:t>
      </w:r>
      <w:proofErr w:type="spellEnd"/>
      <w:r>
        <w:t xml:space="preserve"> (sql), der indeholder et SQL statement, der henter informationer fra databasen</w:t>
      </w:r>
      <w:r w:rsidR="000D5717">
        <w:t>.</w:t>
      </w:r>
    </w:p>
    <w:p w:rsidR="000D159D" w:rsidRDefault="000D159D" w:rsidP="001226F0">
      <w:pPr>
        <w:pStyle w:val="Listeafsnit"/>
        <w:numPr>
          <w:ilvl w:val="0"/>
          <w:numId w:val="1"/>
        </w:numPr>
        <w:spacing w:line="336" w:lineRule="auto"/>
      </w:pPr>
      <w:r>
        <w:t>Metoden returnerer svaret fra det kaldte statement</w:t>
      </w:r>
      <w:r w:rsidR="000D5717">
        <w:t>.</w:t>
      </w:r>
    </w:p>
    <w:p w:rsidR="000D159D" w:rsidRDefault="000D159D" w:rsidP="001226F0">
      <w:pPr>
        <w:pStyle w:val="Listeafsnit"/>
        <w:numPr>
          <w:ilvl w:val="0"/>
          <w:numId w:val="1"/>
        </w:numPr>
        <w:spacing w:line="336" w:lineRule="auto"/>
      </w:pPr>
      <w:r>
        <w:t xml:space="preserve">Servletten laver nu et nyt objekt (camp), der indeholder </w:t>
      </w:r>
      <w:r w:rsidR="000D5717">
        <w:t>kampagne navn (</w:t>
      </w:r>
      <w:proofErr w:type="spellStart"/>
      <w:r w:rsidR="000D5717">
        <w:t>Campaign_name</w:t>
      </w:r>
      <w:proofErr w:type="spellEnd"/>
      <w:r w:rsidR="000D5717">
        <w:t>), og den returnerede værdi har databasen.</w:t>
      </w:r>
    </w:p>
    <w:p w:rsidR="000D5717" w:rsidRDefault="000D5717" w:rsidP="001226F0">
      <w:pPr>
        <w:pStyle w:val="Listeafsnit"/>
        <w:numPr>
          <w:ilvl w:val="0"/>
          <w:numId w:val="1"/>
        </w:numPr>
        <w:spacing w:line="336" w:lineRule="auto"/>
      </w:pPr>
      <w:r>
        <w:t>Der bliver kaldt en metode ”</w:t>
      </w:r>
      <w:proofErr w:type="spellStart"/>
      <w:r>
        <w:t>addMdfRequestToDatabase</w:t>
      </w:r>
      <w:proofErr w:type="spellEnd"/>
      <w:r>
        <w:t>(</w:t>
      </w:r>
      <w:proofErr w:type="spellStart"/>
      <w:r>
        <w:t>mdf,camp</w:t>
      </w:r>
      <w:proofErr w:type="spellEnd"/>
      <w:r>
        <w:t>)”, som indeholder objekterne ”camp” og ”</w:t>
      </w:r>
      <w:proofErr w:type="spellStart"/>
      <w:r>
        <w:t>mdf</w:t>
      </w:r>
      <w:proofErr w:type="spellEnd"/>
      <w:r>
        <w:t>”, via klassen ”</w:t>
      </w:r>
      <w:proofErr w:type="spellStart"/>
      <w:r>
        <w:t>ControlDAO</w:t>
      </w:r>
      <w:proofErr w:type="spellEnd"/>
      <w:r>
        <w:t>”.</w:t>
      </w:r>
    </w:p>
    <w:p w:rsidR="000D5717" w:rsidRDefault="000D5717" w:rsidP="001226F0">
      <w:pPr>
        <w:pStyle w:val="Listeafsnit"/>
        <w:numPr>
          <w:ilvl w:val="0"/>
          <w:numId w:val="1"/>
        </w:numPr>
        <w:spacing w:line="336" w:lineRule="auto"/>
      </w:pPr>
      <w:r w:rsidRPr="000D5717">
        <w:t>En ny ”</w:t>
      </w:r>
      <w:proofErr w:type="spellStart"/>
      <w:r w:rsidRPr="000D5717">
        <w:t>addMdfRequestToDatabase</w:t>
      </w:r>
      <w:proofErr w:type="spellEnd"/>
      <w:r w:rsidRPr="000D5717">
        <w:t>(</w:t>
      </w:r>
      <w:proofErr w:type="spellStart"/>
      <w:r w:rsidRPr="000D5717">
        <w:t>mdf,camp</w:t>
      </w:r>
      <w:proofErr w:type="spellEnd"/>
      <w:r w:rsidRPr="000D5717">
        <w:t xml:space="preserve">)” </w:t>
      </w:r>
      <w:r>
        <w:t>metode bliver kaldt fra klassen ”</w:t>
      </w:r>
      <w:proofErr w:type="spellStart"/>
      <w:r>
        <w:t>Queries</w:t>
      </w:r>
      <w:proofErr w:type="spellEnd"/>
      <w:r>
        <w:t>”.</w:t>
      </w:r>
    </w:p>
    <w:p w:rsidR="000D5717" w:rsidRDefault="000D5717" w:rsidP="001226F0">
      <w:pPr>
        <w:pStyle w:val="Listeafsnit"/>
        <w:numPr>
          <w:ilvl w:val="0"/>
          <w:numId w:val="1"/>
        </w:numPr>
        <w:spacing w:line="336" w:lineRule="auto"/>
      </w:pPr>
      <w:r w:rsidRPr="000D5717">
        <w:t>Metoden ”</w:t>
      </w:r>
      <w:proofErr w:type="spellStart"/>
      <w:r w:rsidRPr="000D5717">
        <w:t>addMdfRequestToDatabase</w:t>
      </w:r>
      <w:proofErr w:type="spellEnd"/>
      <w:r w:rsidRPr="000D5717">
        <w:t>(</w:t>
      </w:r>
      <w:proofErr w:type="spellStart"/>
      <w:r w:rsidRPr="000D5717">
        <w:t>mdf,camp</w:t>
      </w:r>
      <w:proofErr w:type="spellEnd"/>
      <w:r w:rsidRPr="000D5717">
        <w:t>)” kalder en “</w:t>
      </w:r>
      <w:proofErr w:type="spellStart"/>
      <w:r w:rsidRPr="000D5717">
        <w:t>executeQuery</w:t>
      </w:r>
      <w:proofErr w:type="spellEnd"/>
      <w:r w:rsidRPr="000D5717">
        <w:t xml:space="preserve">” metode, som tilføjer information </w:t>
      </w:r>
      <w:r>
        <w:t>i</w:t>
      </w:r>
      <w:r w:rsidRPr="000D5717">
        <w:t xml:space="preserve"> databasen</w:t>
      </w:r>
      <w:r>
        <w:t>.</w:t>
      </w:r>
    </w:p>
    <w:p w:rsidR="000D5717" w:rsidRDefault="000D5717" w:rsidP="001226F0">
      <w:pPr>
        <w:pStyle w:val="Listeafsnit"/>
        <w:numPr>
          <w:ilvl w:val="0"/>
          <w:numId w:val="1"/>
        </w:numPr>
        <w:spacing w:line="336" w:lineRule="auto"/>
      </w:pPr>
      <w:r>
        <w:t>”</w:t>
      </w:r>
      <w:proofErr w:type="spellStart"/>
      <w:r>
        <w:t>addCampaignToDatabase</w:t>
      </w:r>
      <w:proofErr w:type="spellEnd"/>
      <w:r>
        <w:t>(</w:t>
      </w:r>
      <w:proofErr w:type="spellStart"/>
      <w:r>
        <w:t>mdf,camp</w:t>
      </w:r>
      <w:proofErr w:type="spellEnd"/>
      <w:r>
        <w:t>)” bliver kaldt fra ”</w:t>
      </w:r>
      <w:proofErr w:type="spellStart"/>
      <w:r>
        <w:t>ControlDAO</w:t>
      </w:r>
      <w:proofErr w:type="spellEnd"/>
      <w:r>
        <w:t>”.</w:t>
      </w:r>
    </w:p>
    <w:p w:rsidR="000D5717" w:rsidRDefault="000D5717" w:rsidP="001226F0">
      <w:pPr>
        <w:pStyle w:val="Listeafsnit"/>
        <w:numPr>
          <w:ilvl w:val="0"/>
          <w:numId w:val="1"/>
        </w:numPr>
        <w:spacing w:line="336" w:lineRule="auto"/>
        <w:ind w:left="714" w:hanging="357"/>
      </w:pPr>
      <w:r>
        <w:t>Metoden ”</w:t>
      </w:r>
      <w:proofErr w:type="spellStart"/>
      <w:r>
        <w:t>addCampaignToDatabase</w:t>
      </w:r>
      <w:proofErr w:type="spellEnd"/>
      <w:r>
        <w:t>(</w:t>
      </w:r>
      <w:proofErr w:type="spellStart"/>
      <w:r>
        <w:t>mdf,camp</w:t>
      </w:r>
      <w:proofErr w:type="spellEnd"/>
      <w:r>
        <w:t>)” bliver nu kaldt fra klassen ”</w:t>
      </w:r>
      <w:proofErr w:type="spellStart"/>
      <w:r>
        <w:t>Queries</w:t>
      </w:r>
      <w:proofErr w:type="spellEnd"/>
      <w:r>
        <w:t>”.</w:t>
      </w:r>
    </w:p>
    <w:p w:rsidR="0096643A" w:rsidRDefault="0096643A" w:rsidP="001226F0">
      <w:pPr>
        <w:pStyle w:val="Listeafsnit"/>
        <w:numPr>
          <w:ilvl w:val="0"/>
          <w:numId w:val="1"/>
        </w:numPr>
        <w:spacing w:line="336" w:lineRule="auto"/>
        <w:ind w:left="714" w:hanging="357"/>
      </w:pPr>
      <w:r>
        <w:t xml:space="preserve">Metoden indsætter </w:t>
      </w:r>
      <w:proofErr w:type="spellStart"/>
      <w:r>
        <w:t>IDs</w:t>
      </w:r>
      <w:proofErr w:type="spellEnd"/>
      <w:r>
        <w:t xml:space="preserve"> i flere tabeller, ved at kalde fire forskellige ”</w:t>
      </w:r>
      <w:proofErr w:type="spellStart"/>
      <w:r>
        <w:t>executeQuery</w:t>
      </w:r>
      <w:proofErr w:type="spellEnd"/>
      <w:r>
        <w:t>”.</w:t>
      </w:r>
    </w:p>
    <w:p w:rsidR="0096643A" w:rsidRDefault="0096643A" w:rsidP="001226F0">
      <w:pPr>
        <w:pStyle w:val="Listeafsnit"/>
        <w:numPr>
          <w:ilvl w:val="0"/>
          <w:numId w:val="1"/>
        </w:numPr>
        <w:spacing w:line="336" w:lineRule="auto"/>
        <w:ind w:left="714" w:hanging="357"/>
      </w:pPr>
      <w:r>
        <w:t>Servletten sender partneren videre til ”</w:t>
      </w:r>
      <w:proofErr w:type="spellStart"/>
      <w:r>
        <w:t>Submitted.jsp</w:t>
      </w:r>
      <w:proofErr w:type="spellEnd"/>
      <w:r>
        <w:t>”.</w:t>
      </w:r>
    </w:p>
    <w:p w:rsidR="0096643A" w:rsidRDefault="0096643A" w:rsidP="001226F0">
      <w:pPr>
        <w:pStyle w:val="Listeafsnit"/>
        <w:numPr>
          <w:ilvl w:val="0"/>
          <w:numId w:val="1"/>
        </w:numPr>
        <w:spacing w:line="336" w:lineRule="auto"/>
        <w:ind w:left="714" w:hanging="357"/>
      </w:pPr>
      <w:r>
        <w:t>Siden linker til servletten ”</w:t>
      </w:r>
      <w:proofErr w:type="spellStart"/>
      <w:r>
        <w:t>LoginServletPartner</w:t>
      </w:r>
      <w:proofErr w:type="spellEnd"/>
      <w:r>
        <w:t>”.</w:t>
      </w:r>
    </w:p>
    <w:p w:rsidR="0096643A" w:rsidRDefault="0096643A" w:rsidP="001226F0">
      <w:pPr>
        <w:pStyle w:val="Listeafsnit"/>
        <w:numPr>
          <w:ilvl w:val="0"/>
          <w:numId w:val="1"/>
        </w:numPr>
        <w:spacing w:line="336" w:lineRule="auto"/>
        <w:ind w:left="714" w:hanging="357"/>
      </w:pPr>
      <w:r>
        <w:t>Siden sender partneren tilbage til startsiden (dashboard)</w:t>
      </w:r>
    </w:p>
    <w:p w:rsidR="0018486E" w:rsidRDefault="0018486E" w:rsidP="001226F0">
      <w:pPr>
        <w:pStyle w:val="Overskrift2"/>
        <w:spacing w:line="360" w:lineRule="auto"/>
      </w:pPr>
      <w:r>
        <w:br w:type="column"/>
      </w:r>
      <w:r>
        <w:lastRenderedPageBreak/>
        <w:t>Go</w:t>
      </w:r>
      <w:bookmarkStart w:id="0" w:name="_GoBack"/>
      <w:bookmarkEnd w:id="0"/>
      <w:r>
        <w:t>dkendelse af kampagne</w:t>
      </w:r>
    </w:p>
    <w:p w:rsidR="00F826CF" w:rsidRDefault="00F826CF" w:rsidP="001226F0">
      <w:pPr>
        <w:spacing w:line="360" w:lineRule="auto"/>
      </w:pPr>
      <w:r>
        <w:t>Det sidste diagram viser processen for godkendelse af en MDF-formular. Der antages at Dell medarbejderen er logget ind og er inde på den korrekte side (”</w:t>
      </w:r>
      <w:proofErr w:type="spellStart"/>
      <w:r>
        <w:t>employeeViewActive.jsp</w:t>
      </w:r>
      <w:proofErr w:type="spellEnd"/>
      <w:r>
        <w:t>”), da dette diagram kun vedrører godkendelse af MDF.</w:t>
      </w:r>
    </w:p>
    <w:p w:rsidR="00F826CF" w:rsidRDefault="00F826CF" w:rsidP="001226F0">
      <w:pPr>
        <w:spacing w:line="360" w:lineRule="auto"/>
      </w:pPr>
    </w:p>
    <w:p w:rsidR="00F826CF" w:rsidRDefault="00F826CF" w:rsidP="001226F0">
      <w:pPr>
        <w:pStyle w:val="Listeafsnit"/>
        <w:numPr>
          <w:ilvl w:val="0"/>
          <w:numId w:val="2"/>
        </w:numPr>
        <w:spacing w:line="360" w:lineRule="auto"/>
      </w:pPr>
      <w:r>
        <w:t xml:space="preserve">Medarbejderen trykker på knappen </w:t>
      </w:r>
      <w:r w:rsidR="00191D1E">
        <w:t>”</w:t>
      </w:r>
      <w:proofErr w:type="spellStart"/>
      <w:r w:rsidR="00191D1E">
        <w:t>Approve</w:t>
      </w:r>
      <w:proofErr w:type="spellEnd"/>
      <w:r w:rsidR="00191D1E">
        <w:t xml:space="preserve"> MDF”</w:t>
      </w:r>
      <w:r w:rsidR="0076686B">
        <w:t>.</w:t>
      </w:r>
    </w:p>
    <w:p w:rsidR="00191D1E" w:rsidRDefault="00191D1E" w:rsidP="001226F0">
      <w:pPr>
        <w:pStyle w:val="Listeafsnit"/>
        <w:numPr>
          <w:ilvl w:val="0"/>
          <w:numId w:val="2"/>
        </w:numPr>
        <w:spacing w:line="360" w:lineRule="auto"/>
      </w:pPr>
      <w:r>
        <w:t xml:space="preserve">Knappen leder medarbejderen videre </w:t>
      </w:r>
      <w:r w:rsidR="0076686B">
        <w:t>”</w:t>
      </w:r>
      <w:proofErr w:type="spellStart"/>
      <w:r w:rsidR="0076686B">
        <w:t>mdfViewerServlet</w:t>
      </w:r>
      <w:proofErr w:type="spellEnd"/>
      <w:r w:rsidR="0076686B">
        <w:t>”.</w:t>
      </w:r>
    </w:p>
    <w:p w:rsidR="0076686B" w:rsidRDefault="0076686B" w:rsidP="001226F0">
      <w:pPr>
        <w:pStyle w:val="Listeafsnit"/>
        <w:numPr>
          <w:ilvl w:val="0"/>
          <w:numId w:val="2"/>
        </w:numPr>
        <w:spacing w:line="360" w:lineRule="auto"/>
      </w:pPr>
      <w:r>
        <w:t>Servletten henter nu information fra ”</w:t>
      </w:r>
      <w:proofErr w:type="spellStart"/>
      <w:r>
        <w:t>Approve_Mdf</w:t>
      </w:r>
      <w:proofErr w:type="spellEnd"/>
      <w:r>
        <w:t xml:space="preserve">”, der indeholder </w:t>
      </w:r>
      <w:proofErr w:type="spellStart"/>
      <w:r>
        <w:t>MDFens</w:t>
      </w:r>
      <w:proofErr w:type="spellEnd"/>
      <w:r>
        <w:t xml:space="preserve"> id nummer</w:t>
      </w:r>
    </w:p>
    <w:p w:rsidR="0076686B" w:rsidRDefault="0076686B" w:rsidP="001226F0">
      <w:pPr>
        <w:pStyle w:val="Listeafsnit"/>
        <w:numPr>
          <w:ilvl w:val="0"/>
          <w:numId w:val="2"/>
        </w:numPr>
        <w:spacing w:line="360" w:lineRule="auto"/>
      </w:pPr>
      <w:r>
        <w:t xml:space="preserve">Servletten kalder nu metoden </w:t>
      </w:r>
      <w:proofErr w:type="spellStart"/>
      <w:r>
        <w:t>fetchMdf</w:t>
      </w:r>
      <w:proofErr w:type="spellEnd"/>
      <w:r>
        <w:t>(</w:t>
      </w:r>
      <w:proofErr w:type="spellStart"/>
      <w:r>
        <w:t>mdf_ID</w:t>
      </w:r>
      <w:proofErr w:type="spellEnd"/>
      <w:r>
        <w:t>)</w:t>
      </w:r>
      <w:r w:rsidR="00497628">
        <w:t xml:space="preserve"> fra klassen ”</w:t>
      </w:r>
      <w:proofErr w:type="spellStart"/>
      <w:r w:rsidR="00497628">
        <w:t>ControlDAO</w:t>
      </w:r>
      <w:proofErr w:type="spellEnd"/>
      <w:r w:rsidR="00497628">
        <w:t>”</w:t>
      </w:r>
    </w:p>
    <w:p w:rsidR="00497628" w:rsidRDefault="00497628" w:rsidP="001226F0">
      <w:pPr>
        <w:pStyle w:val="Listeafsnit"/>
        <w:numPr>
          <w:ilvl w:val="0"/>
          <w:numId w:val="2"/>
        </w:numPr>
        <w:spacing w:line="360" w:lineRule="auto"/>
      </w:pPr>
      <w:r>
        <w:t>Klassen ”</w:t>
      </w:r>
      <w:proofErr w:type="spellStart"/>
      <w:r>
        <w:t>FetchMdfViewNew</w:t>
      </w:r>
      <w:proofErr w:type="spellEnd"/>
      <w:r>
        <w:t>” kalder metoden ”</w:t>
      </w:r>
      <w:proofErr w:type="spellStart"/>
      <w:r>
        <w:t>selectMdf</w:t>
      </w:r>
      <w:proofErr w:type="spellEnd"/>
      <w:r>
        <w:t>(</w:t>
      </w:r>
      <w:proofErr w:type="spellStart"/>
      <w:r>
        <w:t>id_MDF</w:t>
      </w:r>
      <w:proofErr w:type="spellEnd"/>
      <w:r>
        <w:t>)” fra klassen ”</w:t>
      </w:r>
      <w:proofErr w:type="spellStart"/>
      <w:r>
        <w:t>DBViewDAO</w:t>
      </w:r>
      <w:proofErr w:type="spellEnd"/>
      <w:r>
        <w:t>”</w:t>
      </w:r>
    </w:p>
    <w:p w:rsidR="00497628" w:rsidRDefault="00497628" w:rsidP="001226F0">
      <w:pPr>
        <w:pStyle w:val="Listeafsnit"/>
        <w:numPr>
          <w:ilvl w:val="0"/>
          <w:numId w:val="2"/>
        </w:numPr>
        <w:spacing w:line="360" w:lineRule="auto"/>
      </w:pPr>
      <w:r>
        <w:t>Metoden ”</w:t>
      </w:r>
      <w:proofErr w:type="spellStart"/>
      <w:r>
        <w:t>selectMdf</w:t>
      </w:r>
      <w:proofErr w:type="spellEnd"/>
      <w:r>
        <w:t>(</w:t>
      </w:r>
      <w:proofErr w:type="spellStart"/>
      <w:r>
        <w:t>id_MDF</w:t>
      </w:r>
      <w:proofErr w:type="spellEnd"/>
      <w:r>
        <w:t xml:space="preserve">)” indeholder en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sql</w:t>
      </w:r>
      <w:proofErr w:type="spellEnd"/>
      <w:r>
        <w:t xml:space="preserve">). </w:t>
      </w:r>
      <w:proofErr w:type="spellStart"/>
      <w:r>
        <w:t>Stringen</w:t>
      </w:r>
      <w:proofErr w:type="spellEnd"/>
      <w:r>
        <w:t xml:space="preserve"> indeholder et SQL statement, der henter informationer fra databasen</w:t>
      </w:r>
    </w:p>
    <w:p w:rsidR="00222A0A" w:rsidRDefault="00497628" w:rsidP="001226F0">
      <w:pPr>
        <w:pStyle w:val="Listeafsnit"/>
        <w:numPr>
          <w:ilvl w:val="0"/>
          <w:numId w:val="2"/>
        </w:numPr>
        <w:spacing w:line="360" w:lineRule="auto"/>
      </w:pPr>
      <w:r>
        <w:t xml:space="preserve">Metoden returnerer </w:t>
      </w:r>
      <w:r w:rsidR="00222A0A">
        <w:t>svaret fra det kaldte statement.</w:t>
      </w:r>
    </w:p>
    <w:p w:rsidR="00222A0A" w:rsidRDefault="003963F7" w:rsidP="001226F0">
      <w:pPr>
        <w:pStyle w:val="Listeafsnit"/>
        <w:numPr>
          <w:ilvl w:val="0"/>
          <w:numId w:val="2"/>
        </w:numPr>
        <w:spacing w:line="360" w:lineRule="auto"/>
      </w:pPr>
      <w:r>
        <w:t>Servletten opretter en session der indeholder ”</w:t>
      </w:r>
      <w:proofErr w:type="spellStart"/>
      <w:r>
        <w:t>mdf</w:t>
      </w:r>
      <w:proofErr w:type="spellEnd"/>
      <w:r>
        <w:t>”.</w:t>
      </w:r>
    </w:p>
    <w:p w:rsidR="003963F7" w:rsidRDefault="003963F7" w:rsidP="001226F0">
      <w:pPr>
        <w:pStyle w:val="Listeafsnit"/>
        <w:numPr>
          <w:ilvl w:val="0"/>
          <w:numId w:val="2"/>
        </w:numPr>
        <w:spacing w:line="360" w:lineRule="auto"/>
      </w:pPr>
      <w:r>
        <w:t>Medarbejderen bliver nu sendt til ”</w:t>
      </w:r>
      <w:proofErr w:type="spellStart"/>
      <w:r>
        <w:t>mdfViewer.jsp</w:t>
      </w:r>
      <w:proofErr w:type="spellEnd"/>
      <w:r>
        <w:t>”</w:t>
      </w:r>
    </w:p>
    <w:p w:rsidR="005E696E" w:rsidRDefault="001D1FB9" w:rsidP="001226F0">
      <w:pPr>
        <w:pStyle w:val="Listeafsnit"/>
        <w:numPr>
          <w:ilvl w:val="0"/>
          <w:numId w:val="2"/>
        </w:numPr>
        <w:spacing w:line="360" w:lineRule="auto"/>
      </w:pPr>
      <w:r>
        <w:t>Medarbejderen trykker på knappen ”Accept”</w:t>
      </w:r>
      <w:r w:rsidR="005E696E">
        <w:t>.</w:t>
      </w:r>
    </w:p>
    <w:p w:rsidR="005E696E" w:rsidRDefault="005E696E" w:rsidP="001226F0">
      <w:pPr>
        <w:pStyle w:val="Listeafsnit"/>
        <w:numPr>
          <w:ilvl w:val="0"/>
          <w:numId w:val="2"/>
        </w:numPr>
        <w:spacing w:line="360" w:lineRule="auto"/>
      </w:pPr>
      <w:r>
        <w:t>”</w:t>
      </w:r>
      <w:proofErr w:type="spellStart"/>
      <w:r>
        <w:t>mdfViewer.jsp</w:t>
      </w:r>
      <w:proofErr w:type="spellEnd"/>
      <w:r>
        <w:t xml:space="preserve">” laver en </w:t>
      </w:r>
      <w:proofErr w:type="spellStart"/>
      <w:r>
        <w:t>doGet</w:t>
      </w:r>
      <w:proofErr w:type="spellEnd"/>
      <w:r>
        <w:t xml:space="preserve"> metode til ”</w:t>
      </w:r>
      <w:proofErr w:type="spellStart"/>
      <w:r>
        <w:t>mdfAcceptedServlet</w:t>
      </w:r>
      <w:proofErr w:type="spellEnd"/>
      <w:r>
        <w:t>”.</w:t>
      </w:r>
    </w:p>
    <w:p w:rsidR="001D1FB9" w:rsidRDefault="001D1FB9" w:rsidP="001226F0">
      <w:pPr>
        <w:pStyle w:val="Listeafsnit"/>
        <w:numPr>
          <w:ilvl w:val="0"/>
          <w:numId w:val="2"/>
        </w:numPr>
        <w:spacing w:line="360" w:lineRule="auto"/>
      </w:pPr>
      <w:r>
        <w:t xml:space="preserve"> </w:t>
      </w:r>
      <w:r w:rsidR="005E696E">
        <w:t>Servletten henter information fra ”</w:t>
      </w:r>
      <w:proofErr w:type="spellStart"/>
      <w:r w:rsidR="005E696E">
        <w:t>mdf_ID</w:t>
      </w:r>
      <w:proofErr w:type="spellEnd"/>
      <w:r w:rsidR="005E696E">
        <w:t xml:space="preserve">”, der indeholder </w:t>
      </w:r>
      <w:proofErr w:type="spellStart"/>
      <w:r w:rsidR="005E696E">
        <w:t>MDFens</w:t>
      </w:r>
      <w:proofErr w:type="spellEnd"/>
      <w:r w:rsidR="005E696E">
        <w:t xml:space="preserve"> id nummer.</w:t>
      </w:r>
    </w:p>
    <w:p w:rsidR="005E696E" w:rsidRDefault="005E696E" w:rsidP="001226F0">
      <w:pPr>
        <w:pStyle w:val="Listeafsnit"/>
        <w:numPr>
          <w:ilvl w:val="0"/>
          <w:numId w:val="2"/>
        </w:numPr>
        <w:spacing w:line="360" w:lineRule="auto"/>
      </w:pPr>
      <w:r>
        <w:t>Servletten kalder metoden ”</w:t>
      </w:r>
      <w:proofErr w:type="spellStart"/>
      <w:r>
        <w:t>updateCampaignStatusAfterMdf</w:t>
      </w:r>
      <w:proofErr w:type="spellEnd"/>
      <w:r>
        <w:t>(</w:t>
      </w:r>
      <w:proofErr w:type="spellStart"/>
      <w:r>
        <w:t>mdf_ID</w:t>
      </w:r>
      <w:proofErr w:type="spellEnd"/>
      <w:r>
        <w:t>)” fra klassen ”</w:t>
      </w:r>
      <w:proofErr w:type="spellStart"/>
      <w:r>
        <w:t>ControlDAO</w:t>
      </w:r>
      <w:proofErr w:type="spellEnd"/>
      <w:r>
        <w:t>”.</w:t>
      </w:r>
    </w:p>
    <w:p w:rsidR="005E696E" w:rsidRDefault="005E696E" w:rsidP="001226F0">
      <w:pPr>
        <w:pStyle w:val="Listeafsnit"/>
        <w:numPr>
          <w:ilvl w:val="0"/>
          <w:numId w:val="2"/>
        </w:numPr>
        <w:spacing w:line="360" w:lineRule="auto"/>
      </w:pPr>
      <w:r>
        <w:t>Klassen kalder metoden ”</w:t>
      </w:r>
      <w:proofErr w:type="spellStart"/>
      <w:r>
        <w:t>updateCampaignStatusAfterMdf</w:t>
      </w:r>
      <w:proofErr w:type="spellEnd"/>
      <w:r>
        <w:t>(</w:t>
      </w:r>
      <w:proofErr w:type="spellStart"/>
      <w:r>
        <w:t>id_MDF</w:t>
      </w:r>
      <w:proofErr w:type="spellEnd"/>
      <w:r>
        <w:t>)” fra klassen ”</w:t>
      </w:r>
      <w:proofErr w:type="spellStart"/>
      <w:r>
        <w:t>UpdateCampaignStatus</w:t>
      </w:r>
      <w:proofErr w:type="spellEnd"/>
      <w:r>
        <w:t>”.</w:t>
      </w:r>
    </w:p>
    <w:p w:rsidR="005E696E" w:rsidRDefault="005E696E" w:rsidP="001226F0">
      <w:pPr>
        <w:pStyle w:val="Listeafsnit"/>
        <w:numPr>
          <w:ilvl w:val="0"/>
          <w:numId w:val="2"/>
        </w:numPr>
        <w:spacing w:line="360" w:lineRule="auto"/>
      </w:pPr>
      <w:r>
        <w:t>”</w:t>
      </w:r>
      <w:r w:rsidRPr="005E696E">
        <w:t xml:space="preserve"> </w:t>
      </w:r>
      <w:proofErr w:type="spellStart"/>
      <w:r>
        <w:t>UpdateCampaignStatus</w:t>
      </w:r>
      <w:proofErr w:type="spellEnd"/>
      <w:r>
        <w:t>” kalder metoden ”</w:t>
      </w:r>
      <w:proofErr w:type="spellStart"/>
      <w:r>
        <w:t>updateDB</w:t>
      </w:r>
      <w:proofErr w:type="spellEnd"/>
      <w:r>
        <w:t>(</w:t>
      </w:r>
      <w:proofErr w:type="spellStart"/>
      <w:r>
        <w:t>upd</w:t>
      </w:r>
      <w:proofErr w:type="spellEnd"/>
      <w:r>
        <w:t>)” fra klassen ”DBDAO”.</w:t>
      </w:r>
    </w:p>
    <w:p w:rsidR="005E696E" w:rsidRDefault="005E696E" w:rsidP="001226F0">
      <w:pPr>
        <w:pStyle w:val="Listeafsnit"/>
        <w:numPr>
          <w:ilvl w:val="0"/>
          <w:numId w:val="2"/>
        </w:numPr>
        <w:spacing w:line="360" w:lineRule="auto"/>
      </w:pPr>
      <w:r>
        <w:t xml:space="preserve">Metoden opdaterer kampagne statussen </w:t>
      </w:r>
      <w:r w:rsidR="001226F0">
        <w:t>ved at kalde metoden ”</w:t>
      </w:r>
      <w:proofErr w:type="spellStart"/>
      <w:r w:rsidR="001226F0">
        <w:t>executeQuery</w:t>
      </w:r>
      <w:proofErr w:type="spellEnd"/>
      <w:r w:rsidR="001226F0">
        <w:t>”</w:t>
      </w:r>
    </w:p>
    <w:p w:rsidR="001226F0" w:rsidRDefault="001226F0" w:rsidP="001226F0">
      <w:pPr>
        <w:pStyle w:val="Listeafsnit"/>
        <w:numPr>
          <w:ilvl w:val="0"/>
          <w:numId w:val="2"/>
        </w:numPr>
        <w:spacing w:line="360" w:lineRule="auto"/>
      </w:pPr>
      <w:r>
        <w:t>Servletten sender medarbejderen videre til servletten ”</w:t>
      </w:r>
      <w:proofErr w:type="spellStart"/>
      <w:r>
        <w:t>loginServletEmployee</w:t>
      </w:r>
      <w:proofErr w:type="spellEnd"/>
      <w:r>
        <w:t>”.</w:t>
      </w:r>
    </w:p>
    <w:p w:rsidR="001226F0" w:rsidRPr="00F826CF" w:rsidRDefault="001226F0" w:rsidP="001226F0">
      <w:pPr>
        <w:pStyle w:val="Listeafsnit"/>
        <w:numPr>
          <w:ilvl w:val="0"/>
          <w:numId w:val="2"/>
        </w:numPr>
        <w:spacing w:line="360" w:lineRule="auto"/>
      </w:pPr>
      <w:r>
        <w:t>Servletten sender medarbejderen videre til ”</w:t>
      </w:r>
      <w:proofErr w:type="spellStart"/>
      <w:r>
        <w:t>employeeViewActive.jsp</w:t>
      </w:r>
      <w:proofErr w:type="spellEnd"/>
      <w:r>
        <w:t>”.</w:t>
      </w:r>
    </w:p>
    <w:sectPr w:rsidR="001226F0" w:rsidRPr="00F826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F463A"/>
    <w:multiLevelType w:val="hybridMultilevel"/>
    <w:tmpl w:val="E87C7E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A4470"/>
    <w:multiLevelType w:val="hybridMultilevel"/>
    <w:tmpl w:val="832C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54"/>
    <w:rsid w:val="000D159D"/>
    <w:rsid w:val="000D5717"/>
    <w:rsid w:val="001226F0"/>
    <w:rsid w:val="0018486E"/>
    <w:rsid w:val="00191D1E"/>
    <w:rsid w:val="001D1FB9"/>
    <w:rsid w:val="00222A0A"/>
    <w:rsid w:val="002B45E9"/>
    <w:rsid w:val="003963F7"/>
    <w:rsid w:val="00494D53"/>
    <w:rsid w:val="00497628"/>
    <w:rsid w:val="005E696E"/>
    <w:rsid w:val="0076686B"/>
    <w:rsid w:val="008D57FF"/>
    <w:rsid w:val="0096643A"/>
    <w:rsid w:val="00977954"/>
    <w:rsid w:val="009E3ED5"/>
    <w:rsid w:val="00DA0181"/>
    <w:rsid w:val="00F8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7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7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7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79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77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7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7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7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79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7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528</Words>
  <Characters>3223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 Snorrason</cp:lastModifiedBy>
  <cp:revision>2</cp:revision>
  <dcterms:created xsi:type="dcterms:W3CDTF">2015-05-07T11:04:00Z</dcterms:created>
  <dcterms:modified xsi:type="dcterms:W3CDTF">2015-05-07T11:04:00Z</dcterms:modified>
</cp:coreProperties>
</file>