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6D70" w14:textId="344870D6" w:rsidR="00A424B4" w:rsidRPr="00A424B4" w:rsidRDefault="00CA1984" w:rsidP="00A424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Model Training</w:t>
      </w:r>
    </w:p>
    <w:p w14:paraId="65E31D6A" w14:textId="77777777" w:rsidR="00A424B4" w:rsidRDefault="00A424B4" w:rsidP="00A424B4">
      <w:pPr>
        <w:rPr>
          <w:b/>
          <w:bCs/>
        </w:rPr>
      </w:pPr>
    </w:p>
    <w:p w14:paraId="5DA393EA" w14:textId="133B52C5" w:rsidR="00A424B4" w:rsidRPr="00A424B4" w:rsidRDefault="00A424B4" w:rsidP="00A424B4">
      <w:r w:rsidRPr="00A424B4">
        <w:rPr>
          <w:b/>
          <w:bCs/>
        </w:rPr>
        <w:t>What the confusion matrix is telling you:</w:t>
      </w:r>
    </w:p>
    <w:p w14:paraId="676E5EA9" w14:textId="77777777" w:rsidR="00A424B4" w:rsidRPr="00A424B4" w:rsidRDefault="00A424B4" w:rsidP="00A424B4">
      <w:pPr>
        <w:numPr>
          <w:ilvl w:val="0"/>
          <w:numId w:val="1"/>
        </w:numPr>
      </w:pPr>
      <w:r w:rsidRPr="00A424B4">
        <w:t xml:space="preserve">5,730 Benign correctly classified </w:t>
      </w:r>
      <w:r w:rsidRPr="00A424B4">
        <w:rPr>
          <w:rFonts w:ascii="Segoe UI Emoji" w:hAnsi="Segoe UI Emoji" w:cs="Segoe UI Emoji"/>
        </w:rPr>
        <w:t>✅</w:t>
      </w:r>
    </w:p>
    <w:p w14:paraId="10326465" w14:textId="77777777" w:rsidR="00A424B4" w:rsidRPr="00A424B4" w:rsidRDefault="00A424B4" w:rsidP="00A424B4">
      <w:pPr>
        <w:numPr>
          <w:ilvl w:val="0"/>
          <w:numId w:val="1"/>
        </w:numPr>
      </w:pPr>
      <w:r w:rsidRPr="00A424B4">
        <w:t xml:space="preserve">1,700,000+ Attack correctly classified </w:t>
      </w:r>
      <w:r w:rsidRPr="00A424B4">
        <w:rPr>
          <w:rFonts w:ascii="Segoe UI Emoji" w:hAnsi="Segoe UI Emoji" w:cs="Segoe UI Emoji"/>
        </w:rPr>
        <w:t>✅</w:t>
      </w:r>
    </w:p>
    <w:p w14:paraId="784238DA" w14:textId="77777777" w:rsidR="00A424B4" w:rsidRPr="00A424B4" w:rsidRDefault="00A424B4" w:rsidP="00A424B4">
      <w:pPr>
        <w:numPr>
          <w:ilvl w:val="0"/>
          <w:numId w:val="1"/>
        </w:numPr>
      </w:pPr>
      <w:r w:rsidRPr="00A424B4">
        <w:rPr>
          <w:b/>
          <w:bCs/>
        </w:rPr>
        <w:t>10,569 Attacks misclassified as Benign</w:t>
      </w:r>
      <w:r w:rsidRPr="00A424B4">
        <w:t xml:space="preserve"> </w:t>
      </w:r>
      <w:r w:rsidRPr="00A424B4">
        <w:rPr>
          <w:rFonts w:ascii="Segoe UI Emoji" w:hAnsi="Segoe UI Emoji" w:cs="Segoe UI Emoji"/>
        </w:rPr>
        <w:t>⚠️</w:t>
      </w:r>
      <w:r w:rsidRPr="00A424B4">
        <w:t xml:space="preserve"> — this is the critical finding</w:t>
      </w:r>
    </w:p>
    <w:p w14:paraId="1F8BEBF3" w14:textId="77777777" w:rsidR="00A424B4" w:rsidRPr="00A424B4" w:rsidRDefault="00A424B4" w:rsidP="00A424B4">
      <w:pPr>
        <w:numPr>
          <w:ilvl w:val="0"/>
          <w:numId w:val="1"/>
        </w:numPr>
      </w:pPr>
      <w:r w:rsidRPr="00A424B4">
        <w:t>Only 36 Benign misclassified as Attack</w:t>
      </w:r>
    </w:p>
    <w:p w14:paraId="55E77A5B" w14:textId="77777777" w:rsidR="00A424B4" w:rsidRPr="00A424B4" w:rsidRDefault="00A424B4" w:rsidP="00A424B4">
      <w:r w:rsidRPr="00A424B4">
        <w:t xml:space="preserve">The </w:t>
      </w:r>
      <w:r w:rsidRPr="00A424B4">
        <w:rPr>
          <w:b/>
          <w:bCs/>
        </w:rPr>
        <w:t>10,569 false negatives</w:t>
      </w:r>
      <w:r w:rsidRPr="00A424B4">
        <w:t xml:space="preserve"> (missed attacks) </w:t>
      </w:r>
      <w:proofErr w:type="gramStart"/>
      <w:r w:rsidRPr="00A424B4">
        <w:t>is</w:t>
      </w:r>
      <w:proofErr w:type="gramEnd"/>
      <w:r w:rsidRPr="00A424B4">
        <w:t xml:space="preserve"> your most important number. In a real IDS, a missed attack is far more dangerous than a false alarm. This is exactly the limitation you need to highlight — the baseline model misses over 10,000 intrusions. Your improved models (M2–M5) should reduce this number progressively.</w:t>
      </w:r>
    </w:p>
    <w:p w14:paraId="2C4DCDED" w14:textId="77777777" w:rsidR="00A424B4" w:rsidRPr="00A424B4" w:rsidRDefault="00A424B4" w:rsidP="00A424B4">
      <w:r w:rsidRPr="00A424B4">
        <w:t xml:space="preserve">Also notice </w:t>
      </w:r>
      <w:r w:rsidRPr="00A424B4">
        <w:rPr>
          <w:b/>
          <w:bCs/>
        </w:rPr>
        <w:t>Benign precision is only 35%</w:t>
      </w:r>
      <w:r w:rsidRPr="00A424B4">
        <w:t xml:space="preserve"> — meaning when the model predicts Benign, it's wrong 65% of the time. This is the class imbalance still showing through despite SMOTE.</w:t>
      </w:r>
    </w:p>
    <w:p w14:paraId="3FE1C0E8" w14:textId="77777777" w:rsidR="00A424B4" w:rsidRPr="00A424B4" w:rsidRDefault="00000000" w:rsidP="00A424B4">
      <w:r>
        <w:pict w14:anchorId="1721B04C">
          <v:rect id="_x0000_i1025" style="width:0;height:1.5pt" o:hralign="center" o:hrstd="t" o:hr="t" fillcolor="#a0a0a0" stroked="f"/>
        </w:pict>
      </w:r>
    </w:p>
    <w:p w14:paraId="52B26CE1" w14:textId="77777777" w:rsidR="00A424B4" w:rsidRPr="00A424B4" w:rsidRDefault="00A424B4" w:rsidP="00A424B4">
      <w:r w:rsidRPr="00A424B4">
        <w:rPr>
          <w:b/>
          <w:bCs/>
        </w:rPr>
        <w:t>Key observation from the training curves:</w:t>
      </w:r>
    </w:p>
    <w:p w14:paraId="2207E375" w14:textId="0B57A907" w:rsidR="00A424B4" w:rsidRPr="00A424B4" w:rsidRDefault="00A424B4" w:rsidP="00A424B4">
      <w:r w:rsidRPr="00A424B4">
        <w:t xml:space="preserve">The </w:t>
      </w:r>
      <w:proofErr w:type="spellStart"/>
      <w:r w:rsidRPr="00A424B4">
        <w:t>val_loss</w:t>
      </w:r>
      <w:proofErr w:type="spellEnd"/>
      <w:r w:rsidRPr="00A424B4">
        <w:t xml:space="preserve"> stopped improving from epoch 4 onwards meaning </w:t>
      </w:r>
      <w:r w:rsidRPr="00A424B4">
        <w:rPr>
          <w:b/>
          <w:bCs/>
        </w:rPr>
        <w:t>10 fixed epochs caused overfitting</w:t>
      </w:r>
      <w:r w:rsidRPr="00A424B4">
        <w:t xml:space="preserve">, which is exactly the limitation you identified in </w:t>
      </w:r>
      <w:proofErr w:type="spellStart"/>
      <w:r w:rsidRPr="00A424B4">
        <w:t>Alkahtani</w:t>
      </w:r>
      <w:proofErr w:type="spellEnd"/>
      <w:r w:rsidRPr="00A424B4">
        <w:t xml:space="preserve"> 2021. M2 fixes this with </w:t>
      </w:r>
      <w:proofErr w:type="spellStart"/>
      <w:r w:rsidRPr="00A424B4">
        <w:t>EarlyStopping</w:t>
      </w:r>
      <w:proofErr w:type="spellEnd"/>
      <w:r w:rsidRPr="00A424B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4"/>
        <w:gridCol w:w="2633"/>
        <w:gridCol w:w="3329"/>
      </w:tblGrid>
      <w:tr w:rsidR="00A424B4" w14:paraId="3B7EB206" w14:textId="77777777" w:rsidTr="00A424B4">
        <w:tc>
          <w:tcPr>
            <w:tcW w:w="3054" w:type="dxa"/>
          </w:tcPr>
          <w:p w14:paraId="56783135" w14:textId="6B89E086" w:rsidR="00A424B4" w:rsidRDefault="00A424B4">
            <w:r>
              <w:t>Model</w:t>
            </w:r>
          </w:p>
        </w:tc>
        <w:tc>
          <w:tcPr>
            <w:tcW w:w="2633" w:type="dxa"/>
          </w:tcPr>
          <w:p w14:paraId="7B823B33" w14:textId="3C1879B5" w:rsidR="00A424B4" w:rsidRDefault="00CA1984">
            <w:proofErr w:type="spellStart"/>
            <w:r w:rsidRPr="00CA1984">
              <w:t>Alkahtani</w:t>
            </w:r>
            <w:proofErr w:type="spellEnd"/>
            <w:r w:rsidRPr="00CA1984">
              <w:t xml:space="preserve"> 2021 (Original)</w:t>
            </w:r>
          </w:p>
        </w:tc>
        <w:tc>
          <w:tcPr>
            <w:tcW w:w="3329" w:type="dxa"/>
          </w:tcPr>
          <w:p w14:paraId="5C04B41D" w14:textId="46D76CFF" w:rsidR="00A424B4" w:rsidRDefault="00A424B4">
            <w:r>
              <w:t xml:space="preserve">CNN + plain </w:t>
            </w:r>
            <w:proofErr w:type="gramStart"/>
            <w:r>
              <w:t>LSTM(</w:t>
            </w:r>
            <w:proofErr w:type="gramEnd"/>
            <w:r>
              <w:t>My Model)</w:t>
            </w:r>
          </w:p>
        </w:tc>
      </w:tr>
      <w:tr w:rsidR="00A424B4" w14:paraId="1740C64C" w14:textId="77777777" w:rsidTr="00A424B4">
        <w:tc>
          <w:tcPr>
            <w:tcW w:w="3054" w:type="dxa"/>
          </w:tcPr>
          <w:p w14:paraId="068062D4" w14:textId="093FF25A" w:rsidR="00A424B4" w:rsidRDefault="00A424B4">
            <w:proofErr w:type="spellStart"/>
            <w:r>
              <w:t>Acuracy</w:t>
            </w:r>
            <w:proofErr w:type="spellEnd"/>
            <w:r>
              <w:t xml:space="preserve"> </w:t>
            </w:r>
          </w:p>
        </w:tc>
        <w:tc>
          <w:tcPr>
            <w:tcW w:w="2633" w:type="dxa"/>
          </w:tcPr>
          <w:p w14:paraId="266AF7B3" w14:textId="16FFAB98" w:rsidR="00A424B4" w:rsidRDefault="00CA1984">
            <w:r>
              <w:t>98.2%</w:t>
            </w:r>
          </w:p>
        </w:tc>
        <w:tc>
          <w:tcPr>
            <w:tcW w:w="3329" w:type="dxa"/>
          </w:tcPr>
          <w:p w14:paraId="065C1FE8" w14:textId="4E2617C6" w:rsidR="00A424B4" w:rsidRDefault="00A424B4">
            <w:r>
              <w:t>99.39%</w:t>
            </w:r>
          </w:p>
        </w:tc>
      </w:tr>
      <w:tr w:rsidR="00A424B4" w14:paraId="5E26B09D" w14:textId="77777777" w:rsidTr="00A424B4">
        <w:tc>
          <w:tcPr>
            <w:tcW w:w="3054" w:type="dxa"/>
          </w:tcPr>
          <w:p w14:paraId="2B04223C" w14:textId="1A32CAE6" w:rsidR="00A424B4" w:rsidRDefault="00A424B4">
            <w:r>
              <w:t>Precision</w:t>
            </w:r>
          </w:p>
        </w:tc>
        <w:tc>
          <w:tcPr>
            <w:tcW w:w="2633" w:type="dxa"/>
          </w:tcPr>
          <w:p w14:paraId="43D60B18" w14:textId="030AB726" w:rsidR="00A424B4" w:rsidRDefault="00CA1984">
            <w:r>
              <w:t>93%</w:t>
            </w:r>
          </w:p>
        </w:tc>
        <w:tc>
          <w:tcPr>
            <w:tcW w:w="3329" w:type="dxa"/>
          </w:tcPr>
          <w:p w14:paraId="58A21C5B" w14:textId="70AD4FA9" w:rsidR="00A424B4" w:rsidRDefault="00A424B4">
            <w:r>
              <w:t>100.00%</w:t>
            </w:r>
          </w:p>
        </w:tc>
      </w:tr>
      <w:tr w:rsidR="00A424B4" w14:paraId="32287CFA" w14:textId="77777777" w:rsidTr="00A424B4">
        <w:tc>
          <w:tcPr>
            <w:tcW w:w="3054" w:type="dxa"/>
          </w:tcPr>
          <w:p w14:paraId="0D5263E9" w14:textId="4EDD2CE4" w:rsidR="00A424B4" w:rsidRDefault="00A424B4">
            <w:r>
              <w:t>Recall</w:t>
            </w:r>
          </w:p>
        </w:tc>
        <w:tc>
          <w:tcPr>
            <w:tcW w:w="2633" w:type="dxa"/>
          </w:tcPr>
          <w:p w14:paraId="5D696150" w14:textId="4D20E72C" w:rsidR="00A424B4" w:rsidRDefault="00CA1984">
            <w:r>
              <w:t>92%</w:t>
            </w:r>
          </w:p>
        </w:tc>
        <w:tc>
          <w:tcPr>
            <w:tcW w:w="3329" w:type="dxa"/>
          </w:tcPr>
          <w:p w14:paraId="2CCF9233" w14:textId="05746593" w:rsidR="00A424B4" w:rsidRDefault="00A424B4">
            <w:r>
              <w:t xml:space="preserve"> 99.39%</w:t>
            </w:r>
          </w:p>
        </w:tc>
      </w:tr>
      <w:tr w:rsidR="00A424B4" w14:paraId="0E65AE98" w14:textId="77777777" w:rsidTr="00A424B4">
        <w:tc>
          <w:tcPr>
            <w:tcW w:w="3054" w:type="dxa"/>
          </w:tcPr>
          <w:p w14:paraId="4A429F74" w14:textId="3DBB4619" w:rsidR="00A424B4" w:rsidRDefault="00A424B4">
            <w:r>
              <w:t>F1-Score</w:t>
            </w:r>
          </w:p>
        </w:tc>
        <w:tc>
          <w:tcPr>
            <w:tcW w:w="2633" w:type="dxa"/>
          </w:tcPr>
          <w:p w14:paraId="27560AF4" w14:textId="02516FF0" w:rsidR="00A424B4" w:rsidRDefault="00CA1984">
            <w:r>
              <w:t>89%</w:t>
            </w:r>
          </w:p>
        </w:tc>
        <w:tc>
          <w:tcPr>
            <w:tcW w:w="3329" w:type="dxa"/>
          </w:tcPr>
          <w:p w14:paraId="78EBF011" w14:textId="2EC71AA5" w:rsidR="00A424B4" w:rsidRDefault="00A424B4">
            <w:r>
              <w:t>99.69%</w:t>
            </w:r>
          </w:p>
        </w:tc>
      </w:tr>
      <w:tr w:rsidR="00A424B4" w14:paraId="4DBCBD73" w14:textId="77777777" w:rsidTr="00A424B4">
        <w:tc>
          <w:tcPr>
            <w:tcW w:w="3054" w:type="dxa"/>
          </w:tcPr>
          <w:p w14:paraId="32105578" w14:textId="369F8C2A" w:rsidR="00A424B4" w:rsidRDefault="00A424B4">
            <w:r>
              <w:t>AUC-ROC</w:t>
            </w:r>
          </w:p>
        </w:tc>
        <w:tc>
          <w:tcPr>
            <w:tcW w:w="2633" w:type="dxa"/>
          </w:tcPr>
          <w:p w14:paraId="2BD6495D" w14:textId="77777777" w:rsidR="00A424B4" w:rsidRDefault="00A424B4"/>
        </w:tc>
        <w:tc>
          <w:tcPr>
            <w:tcW w:w="3329" w:type="dxa"/>
          </w:tcPr>
          <w:p w14:paraId="37AB9D42" w14:textId="72535C59" w:rsidR="00A424B4" w:rsidRDefault="00CA1984">
            <w:r>
              <w:t>0.9995</w:t>
            </w:r>
          </w:p>
        </w:tc>
      </w:tr>
    </w:tbl>
    <w:p w14:paraId="42CB4C8B" w14:textId="77777777" w:rsidR="00C2587A" w:rsidRDefault="00C2587A"/>
    <w:p w14:paraId="38E11AD6" w14:textId="07BECE53" w:rsidR="00A424B4" w:rsidRDefault="004E45D5">
      <w:r w:rsidRPr="004E45D5">
        <w:t xml:space="preserve">M2 retains the M1 CNN+LSTM architecture but introduces optimised training (Adam, </w:t>
      </w:r>
      <w:proofErr w:type="spellStart"/>
      <w:r w:rsidRPr="004E45D5">
        <w:t>ReLU</w:t>
      </w:r>
      <w:proofErr w:type="spellEnd"/>
      <w:r w:rsidRPr="004E45D5">
        <w:t xml:space="preserve"> activations, BN, gradient clipping, early stopping, LR decay). This reduces missed attacks by 1,480 (+14.0% relative reduction) with marginal gains across all classification metrics, confirming that training configuration alone meaningfully impacts intrusion detection performance</w:t>
      </w:r>
      <w:proofErr w:type="gramStart"/>
      <w:r w:rsidRPr="004E45D5">
        <w:t>.</w:t>
      </w:r>
      <w:r w:rsidR="00C56E8A">
        <w:t>;</w:t>
      </w:r>
      <w:proofErr w:type="gramEnd"/>
    </w:p>
    <w:p w14:paraId="6955152D" w14:textId="77777777" w:rsidR="00C56E8A" w:rsidRPr="00C56E8A" w:rsidRDefault="00C56E8A" w:rsidP="00C56E8A">
      <w:r w:rsidRPr="00C56E8A">
        <w:rPr>
          <w:b/>
          <w:bCs/>
        </w:rPr>
        <w:t>What this proves:</w:t>
      </w:r>
    </w:p>
    <w:p w14:paraId="001A434E" w14:textId="77777777" w:rsidR="00C56E8A" w:rsidRPr="00C56E8A" w:rsidRDefault="00C56E8A" w:rsidP="00C56E8A">
      <w:r w:rsidRPr="00C56E8A">
        <w:lastRenderedPageBreak/>
        <w:t xml:space="preserve">The missed attacks trend chart tells a very clear story — </w:t>
      </w:r>
      <w:r w:rsidRPr="00C56E8A">
        <w:rPr>
          <w:b/>
          <w:bCs/>
        </w:rPr>
        <w:t>10,569 → 9,089 → 7,409</w:t>
      </w:r>
      <w:r w:rsidRPr="00C56E8A">
        <w:t>. Each model step is catching more attacks:</w:t>
      </w:r>
    </w:p>
    <w:p w14:paraId="0A94C6A7" w14:textId="77777777" w:rsidR="00C56E8A" w:rsidRPr="00C56E8A" w:rsidRDefault="00C56E8A" w:rsidP="00C56E8A">
      <w:pPr>
        <w:numPr>
          <w:ilvl w:val="0"/>
          <w:numId w:val="2"/>
        </w:numPr>
      </w:pPr>
      <w:r w:rsidRPr="00C56E8A">
        <w:t xml:space="preserve">M2 training optimisations alone caught </w:t>
      </w:r>
      <w:r w:rsidRPr="00C56E8A">
        <w:rPr>
          <w:b/>
          <w:bCs/>
        </w:rPr>
        <w:t>1,480 more attacks</w:t>
      </w:r>
      <w:r w:rsidRPr="00C56E8A">
        <w:t xml:space="preserve"> than baseline</w:t>
      </w:r>
    </w:p>
    <w:p w14:paraId="0895BACE" w14:textId="77777777" w:rsidR="00C56E8A" w:rsidRPr="00C56E8A" w:rsidRDefault="00C56E8A" w:rsidP="00C56E8A">
      <w:pPr>
        <w:numPr>
          <w:ilvl w:val="0"/>
          <w:numId w:val="2"/>
        </w:numPr>
      </w:pPr>
      <w:proofErr w:type="spellStart"/>
      <w:r w:rsidRPr="00C56E8A">
        <w:t>BiLSTM</w:t>
      </w:r>
      <w:proofErr w:type="spellEnd"/>
      <w:r w:rsidRPr="00C56E8A">
        <w:t xml:space="preserve"> architecture caught a further </w:t>
      </w:r>
      <w:r w:rsidRPr="00C56E8A">
        <w:rPr>
          <w:b/>
          <w:bCs/>
        </w:rPr>
        <w:t>1,680 more attacks</w:t>
      </w:r>
      <w:r w:rsidRPr="00C56E8A">
        <w:t xml:space="preserve"> than M2</w:t>
      </w:r>
    </w:p>
    <w:p w14:paraId="732C3349" w14:textId="77777777" w:rsidR="00C56E8A" w:rsidRPr="00C56E8A" w:rsidRDefault="00C56E8A" w:rsidP="00C56E8A">
      <w:pPr>
        <w:numPr>
          <w:ilvl w:val="0"/>
          <w:numId w:val="2"/>
        </w:numPr>
      </w:pPr>
      <w:r w:rsidRPr="00C56E8A">
        <w:t xml:space="preserve">Combined from baseline: </w:t>
      </w:r>
      <w:r w:rsidRPr="00C56E8A">
        <w:rPr>
          <w:b/>
          <w:bCs/>
        </w:rPr>
        <w:t>3,160 more intrusions detected</w:t>
      </w:r>
      <w:r w:rsidRPr="00C56E8A">
        <w:t xml:space="preserve"> just by fixing training and adding </w:t>
      </w:r>
      <w:proofErr w:type="spellStart"/>
      <w:r w:rsidRPr="00C56E8A">
        <w:t>BiLSTM</w:t>
      </w:r>
      <w:proofErr w:type="spellEnd"/>
      <w:r w:rsidRPr="00C56E8A">
        <w:t xml:space="preserve"> — before any attention mechanism</w:t>
      </w:r>
    </w:p>
    <w:p w14:paraId="7957B642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br/>
      </w:r>
    </w:p>
    <w:p w14:paraId="34F7F2E5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272E0AD8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            ABLATION TABLE — M1, M2, M3                            ║</w:t>
      </w:r>
    </w:p>
    <w:p w14:paraId="2C62B72B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6219B706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Metric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         M1 Baseline    M2 Optimised     M3 </w:t>
      </w:r>
      <w:proofErr w:type="spellStart"/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BiLSTM</w:t>
      </w:r>
      <w:proofErr w:type="spell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║</w:t>
      </w:r>
      <w:proofErr w:type="gramEnd"/>
    </w:p>
    <w:p w14:paraId="0F8F492F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6F7480D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Accuracy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            99.39%          99.47%        99.57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%  ║</w:t>
      </w:r>
      <w:proofErr w:type="gramEnd"/>
    </w:p>
    <w:p w14:paraId="5793C222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Precision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          100.00%         100.00%       100.00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%  ║</w:t>
      </w:r>
      <w:proofErr w:type="gramEnd"/>
    </w:p>
    <w:p w14:paraId="5A8B8105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Recall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              99.39%          99.47%        99.57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%  ║</w:t>
      </w:r>
      <w:proofErr w:type="gramEnd"/>
    </w:p>
    <w:p w14:paraId="34E18185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F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1-Score                99.69%          99.73%        99.78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%  ║</w:t>
      </w:r>
      <w:proofErr w:type="gramEnd"/>
    </w:p>
    <w:p w14:paraId="4A32A9F3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AUC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-ROC                 99.95%          99.96%        99.96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%  ║</w:t>
      </w:r>
      <w:proofErr w:type="gramEnd"/>
    </w:p>
    <w:p w14:paraId="14AEB8EE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DF93A49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Missed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Attacks         10,569           9,089         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7,409  ║</w:t>
      </w:r>
      <w:proofErr w:type="gramEnd"/>
    </w:p>
    <w:p w14:paraId="2D3DC25C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355613F9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Architecture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: CNN + </w:t>
      </w:r>
      <w:proofErr w:type="spell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BiLSTM</w:t>
      </w:r>
      <w:proofErr w:type="spell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(bidirectional replaces plain 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LSTM)   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║</w:t>
      </w:r>
    </w:p>
    <w:p w14:paraId="4248F50C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3EDB30B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║  Next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step  </w:t>
      </w:r>
      <w:proofErr w:type="gram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:</w:t>
      </w:r>
      <w:proofErr w:type="gram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M4 — CNN + </w:t>
      </w:r>
      <w:proofErr w:type="spellStart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BiLSTM</w:t>
      </w:r>
      <w:proofErr w:type="spellEnd"/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+ Single Attention                ║</w:t>
      </w:r>
    </w:p>
    <w:p w14:paraId="50FA4CC4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2D5FD5A5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</w:p>
    <w:p w14:paraId="5093D7A2" w14:textId="77777777" w:rsidR="00B7242F" w:rsidRPr="00B7242F" w:rsidRDefault="00B7242F" w:rsidP="00B7242F">
      <w:pPr>
        <w:pStyle w:val="ListParagraph"/>
        <w:numPr>
          <w:ilvl w:val="0"/>
          <w:numId w:val="2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7242F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Record M3 numbers — they are your ablation table Row 3.</w:t>
      </w:r>
    </w:p>
    <w:p w14:paraId="547DDA3A" w14:textId="77777777" w:rsidR="00C56E8A" w:rsidRDefault="00C56E8A"/>
    <w:p w14:paraId="1C8EEC13" w14:textId="49A736D2" w:rsidR="00C44BFE" w:rsidRPr="00C44BFE" w:rsidRDefault="00C44BFE" w:rsidP="00C44BFE">
      <w:pPr>
        <w:pStyle w:val="ListParagraph"/>
        <w:numPr>
          <w:ilvl w:val="0"/>
          <w:numId w:val="3"/>
        </w:numPr>
      </w:pPr>
      <w:r w:rsidRPr="00C44BFE">
        <w:t xml:space="preserve">Implication and understanding </w:t>
      </w:r>
      <w:r>
        <w:t xml:space="preserve">of </w:t>
      </w:r>
      <w:r w:rsidRPr="00C44BFE">
        <w:t xml:space="preserve">what the model have done. </w:t>
      </w:r>
    </w:p>
    <w:p w14:paraId="1CA735A3" w14:textId="677A5663" w:rsidR="00C44BFE" w:rsidRDefault="00DB16C6" w:rsidP="00C44BFE">
      <w:pPr>
        <w:pStyle w:val="ListParagraph"/>
        <w:numPr>
          <w:ilvl w:val="0"/>
          <w:numId w:val="3"/>
        </w:numPr>
      </w:pPr>
      <w:r>
        <w:t xml:space="preserve">Implications of your </w:t>
      </w:r>
      <w:proofErr w:type="gramStart"/>
      <w:r>
        <w:t>result(</w:t>
      </w:r>
      <w:proofErr w:type="spellStart"/>
      <w:proofErr w:type="gramEnd"/>
      <w:r>
        <w:t>eg</w:t>
      </w:r>
      <w:proofErr w:type="spellEnd"/>
      <w:r>
        <w:t>, accuracy, precision and Recall) real life application of it.</w:t>
      </w:r>
    </w:p>
    <w:p w14:paraId="4DF024C7" w14:textId="6B723D51" w:rsidR="00DB16C6" w:rsidRDefault="006859BF" w:rsidP="00C44BFE">
      <w:pPr>
        <w:pStyle w:val="ListParagraph"/>
        <w:numPr>
          <w:ilvl w:val="0"/>
          <w:numId w:val="3"/>
        </w:numPr>
      </w:pPr>
      <w:r>
        <w:t xml:space="preserve">Try </w:t>
      </w:r>
      <w:proofErr w:type="gramStart"/>
      <w:r>
        <w:t>investigate</w:t>
      </w:r>
      <w:proofErr w:type="gramEnd"/>
      <w:r>
        <w:t xml:space="preserve"> Semi supervised model</w:t>
      </w:r>
    </w:p>
    <w:p w14:paraId="5B97C35E" w14:textId="77777777" w:rsidR="004C7CAB" w:rsidRDefault="004C7CAB" w:rsidP="004C7CAB">
      <w:pPr>
        <w:pStyle w:val="NormalWeb"/>
        <w:numPr>
          <w:ilvl w:val="0"/>
          <w:numId w:val="3"/>
        </w:numPr>
      </w:pPr>
      <w:proofErr w:type="spellStart"/>
      <w:r>
        <w:t>downsampling</w:t>
      </w:r>
      <w:proofErr w:type="spellEnd"/>
      <w:r>
        <w:t xml:space="preserve"> or oversampling, because real life we can't have more attack than benign in real life, maybe the class balancing technique is not </w:t>
      </w:r>
      <w:proofErr w:type="spellStart"/>
      <w:r>
        <w:t>suitibale</w:t>
      </w:r>
      <w:proofErr w:type="spellEnd"/>
      <w:r>
        <w:t xml:space="preserve"> for this so we should try other options. Start putting the report together.</w:t>
      </w:r>
    </w:p>
    <w:p w14:paraId="58650C0C" w14:textId="77777777" w:rsidR="004C7CAB" w:rsidRDefault="004C7CAB" w:rsidP="00C44BFE">
      <w:pPr>
        <w:pStyle w:val="ListParagraph"/>
        <w:numPr>
          <w:ilvl w:val="0"/>
          <w:numId w:val="3"/>
        </w:numPr>
      </w:pPr>
    </w:p>
    <w:sectPr w:rsidR="004C7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5447B"/>
    <w:multiLevelType w:val="multilevel"/>
    <w:tmpl w:val="DE4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51929"/>
    <w:multiLevelType w:val="hybridMultilevel"/>
    <w:tmpl w:val="D9FE9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F0068"/>
    <w:multiLevelType w:val="multilevel"/>
    <w:tmpl w:val="ABE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577702">
    <w:abstractNumId w:val="2"/>
  </w:num>
  <w:num w:numId="2" w16cid:durableId="1279751418">
    <w:abstractNumId w:val="0"/>
  </w:num>
  <w:num w:numId="3" w16cid:durableId="217132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B4"/>
    <w:rsid w:val="0011398B"/>
    <w:rsid w:val="00495492"/>
    <w:rsid w:val="004C7CAB"/>
    <w:rsid w:val="004E45D5"/>
    <w:rsid w:val="006859BF"/>
    <w:rsid w:val="00A06B89"/>
    <w:rsid w:val="00A424B4"/>
    <w:rsid w:val="00B7242F"/>
    <w:rsid w:val="00C2587A"/>
    <w:rsid w:val="00C44BFE"/>
    <w:rsid w:val="00C56E8A"/>
    <w:rsid w:val="00C81DA0"/>
    <w:rsid w:val="00CA1984"/>
    <w:rsid w:val="00DB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1DAE"/>
  <w15:chartTrackingRefBased/>
  <w15:docId w15:val="{D2F226CD-05DF-42AC-B705-F93C30F7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42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7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0a8197-7b83-4f10-89b9-83189be3835e}" enabled="0" method="" siteId="{490a8197-7b83-4f10-89b9-83189be383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5729</TotalTime>
  <Pages>2</Pages>
  <Words>524</Words>
  <Characters>3080</Characters>
  <Application>Microsoft Office Word</Application>
  <DocSecurity>0</DocSecurity>
  <Lines>128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OLUEBUBECHI ANYAHARA</dc:creator>
  <cp:keywords/>
  <dc:description/>
  <cp:lastModifiedBy>OLUEBUBECHI ANYAHARA</cp:lastModifiedBy>
  <cp:revision>9</cp:revision>
  <dcterms:created xsi:type="dcterms:W3CDTF">2026-02-25T18:44:00Z</dcterms:created>
  <dcterms:modified xsi:type="dcterms:W3CDTF">2026-03-04T12:33:00Z</dcterms:modified>
</cp:coreProperties>
</file>