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</w:t>
      </w:r>
      <w:bookmarkStart w:id="0" w:name="_GoBack"/>
      <w:bookmarkEnd w:id="0"/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lucrarea de laborator nr. </w:t>
      </w:r>
      <w:r w:rsidR="00D57101">
        <w:rPr>
          <w:color w:val="000000"/>
          <w:sz w:val="36"/>
          <w:szCs w:val="36"/>
          <w:lang w:val="ro-RO"/>
        </w:rPr>
        <w:t>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1A0586">
        <w:rPr>
          <w:color w:val="000000"/>
          <w:sz w:val="32"/>
          <w:szCs w:val="32"/>
          <w:lang w:val="ro-RO"/>
        </w:rPr>
        <w:t>Programarea Declarativă</w:t>
      </w:r>
    </w:p>
    <w:p w:rsidR="0032747D" w:rsidRPr="00DB6418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en-US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D57101" w:rsidRPr="00D57101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Funcții și grafuri</w:t>
      </w:r>
    </w:p>
    <w:p w:rsidR="0032747D" w:rsidRPr="008462E0" w:rsidRDefault="0032747D" w:rsidP="0032747D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8D35C3" w:rsidP="0032747D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</w:t>
      </w:r>
      <w:r w:rsidR="00890F2D">
        <w:rPr>
          <w:color w:val="000000"/>
          <w:sz w:val="32"/>
          <w:szCs w:val="28"/>
          <w:lang w:val="ro-RO"/>
        </w:rPr>
        <w:t>Rusu Mariana</w:t>
      </w:r>
      <w:r w:rsidR="008D35C3" w:rsidRPr="008462E0">
        <w:rPr>
          <w:color w:val="000000"/>
          <w:sz w:val="32"/>
          <w:szCs w:val="28"/>
          <w:lang w:val="ro-RO"/>
        </w:rPr>
        <w:t xml:space="preserve">, </w:t>
      </w:r>
      <w:r w:rsidR="00890F2D">
        <w:rPr>
          <w:color w:val="000000"/>
          <w:sz w:val="32"/>
          <w:szCs w:val="28"/>
          <w:lang w:val="ro-RO"/>
        </w:rPr>
        <w:t>lector</w:t>
      </w:r>
      <w:r w:rsidR="008D35C3" w:rsidRPr="008462E0">
        <w:rPr>
          <w:color w:val="000000"/>
          <w:sz w:val="32"/>
          <w:szCs w:val="28"/>
          <w:lang w:val="ro-RO"/>
        </w:rPr>
        <w:t xml:space="preserve">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8D35C3"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A0D2B">
        <w:rPr>
          <w:rFonts w:ascii="Times New Roman" w:hAnsi="Times New Roman" w:cs="Times New Roman"/>
          <w:sz w:val="24"/>
          <w:szCs w:val="24"/>
          <w:lang w:val="ro-RO"/>
        </w:rPr>
        <w:t>familiarizarea cu limbajul de programare R</w:t>
      </w:r>
    </w:p>
    <w:p w:rsidR="00BA0D2B" w:rsidRDefault="005D049F" w:rsidP="00BA0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890F2D" w:rsidRPr="00890F2D" w:rsidRDefault="00890F2D" w:rsidP="00890F2D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realizarea a 8 sarcini practice</w:t>
      </w:r>
    </w:p>
    <w:p w:rsidR="00005A32" w:rsidRDefault="00BA0D2B" w:rsidP="00005A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1: </w:t>
      </w:r>
      <w:r w:rsidR="00D57101" w:rsidRPr="00D57101">
        <w:rPr>
          <w:rFonts w:ascii="Times New Roman" w:hAnsi="Times New Roman" w:cs="Times New Roman"/>
          <w:bCs/>
          <w:sz w:val="24"/>
          <w:szCs w:val="24"/>
          <w:lang w:val="ro-RO"/>
        </w:rPr>
        <w:t>Creați o funcție care va calcula media unui vector cu o precizie de patru zecimale.</w:t>
      </w:r>
    </w:p>
    <w:p w:rsidR="00BA0D2B" w:rsidRPr="008462E0" w:rsidRDefault="00D57101" w:rsidP="00BA0D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D57101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608ACB4D" wp14:editId="50272278">
            <wp:extent cx="3820058" cy="1086002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24" w:rsidRDefault="0032747D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Rezultatul rulării codului</w:t>
      </w:r>
    </w:p>
    <w:p w:rsidR="004B3BF6" w:rsidRDefault="004B3BF6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 </w:t>
      </w:r>
      <w:r w:rsidR="001422C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este afișat codul și rezultatul lui pentru primul exercițiu. </w:t>
      </w:r>
      <w:r w:rsidR="00D57101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Funcția va calcula media valorilor din vectorul de intrare și o va rotunji la 4 zecimale. În exemplul dat, </w:t>
      </w:r>
      <w:proofErr w:type="spellStart"/>
      <w:r w:rsidR="00D57101">
        <w:rPr>
          <w:rFonts w:ascii="Times New Roman" w:hAnsi="Times New Roman" w:cs="Times New Roman"/>
          <w:bCs/>
          <w:sz w:val="24"/>
          <w:szCs w:val="24"/>
          <w:lang w:val="ro-RO"/>
        </w:rPr>
        <w:t>media_precizie</w:t>
      </w:r>
      <w:proofErr w:type="spellEnd"/>
      <w:r w:rsidR="00D57101">
        <w:rPr>
          <w:rFonts w:ascii="Times New Roman" w:hAnsi="Times New Roman" w:cs="Times New Roman"/>
          <w:bCs/>
          <w:sz w:val="24"/>
          <w:szCs w:val="24"/>
          <w:lang w:val="ro-RO"/>
        </w:rPr>
        <w:t>(</w:t>
      </w:r>
      <w:proofErr w:type="spellStart"/>
      <w:r w:rsidR="00D57101">
        <w:rPr>
          <w:rFonts w:ascii="Times New Roman" w:hAnsi="Times New Roman" w:cs="Times New Roman"/>
          <w:bCs/>
          <w:sz w:val="24"/>
          <w:szCs w:val="24"/>
          <w:lang w:val="ro-RO"/>
        </w:rPr>
        <w:t>vetor</w:t>
      </w:r>
      <w:proofErr w:type="spellEnd"/>
      <w:r w:rsidR="00D57101">
        <w:rPr>
          <w:rFonts w:ascii="Times New Roman" w:hAnsi="Times New Roman" w:cs="Times New Roman"/>
          <w:bCs/>
          <w:sz w:val="24"/>
          <w:szCs w:val="24"/>
          <w:lang w:val="ro-RO"/>
        </w:rPr>
        <w:t>) va returna media rotunjită a elementelor din vector.</w:t>
      </w:r>
    </w:p>
    <w:p w:rsidR="005611E1" w:rsidRPr="004B3BF6" w:rsidRDefault="005611E1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D57101" w:rsidRPr="00D57101" w:rsidRDefault="00B24A78" w:rsidP="00D57101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2: </w:t>
      </w:r>
      <w:proofErr w:type="spellStart"/>
      <w:r w:rsidR="00D57101" w:rsidRPr="00D57101">
        <w:rPr>
          <w:rFonts w:ascii="Times New Roman" w:hAnsi="Times New Roman" w:cs="Times New Roman"/>
          <w:sz w:val="24"/>
          <w:szCs w:val="24"/>
        </w:rPr>
        <w:t>Calculați</w:t>
      </w:r>
      <w:proofErr w:type="spellEnd"/>
      <w:r w:rsidR="00D57101" w:rsidRPr="00D57101">
        <w:rPr>
          <w:rFonts w:ascii="Times New Roman" w:hAnsi="Times New Roman" w:cs="Times New Roman"/>
          <w:sz w:val="24"/>
          <w:szCs w:val="24"/>
        </w:rPr>
        <w:t xml:space="preserve"> factorial n, n!=1×2×...×(n−</w:t>
      </w:r>
      <w:proofErr w:type="gramStart"/>
      <w:r w:rsidR="00D57101" w:rsidRPr="00D57101">
        <w:rPr>
          <w:rFonts w:ascii="Times New Roman" w:hAnsi="Times New Roman" w:cs="Times New Roman"/>
          <w:sz w:val="24"/>
          <w:szCs w:val="24"/>
        </w:rPr>
        <w:t>1)×</w:t>
      </w:r>
      <w:proofErr w:type="gramEnd"/>
      <w:r w:rsidR="00D57101" w:rsidRPr="00D57101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D57101" w:rsidRPr="00D57101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="00D57101" w:rsidRPr="00D57101">
        <w:rPr>
          <w:rFonts w:ascii="Times New Roman" w:hAnsi="Times New Roman" w:cs="Times New Roman"/>
          <w:sz w:val="24"/>
          <w:szCs w:val="24"/>
        </w:rPr>
        <w:t>:</w:t>
      </w:r>
    </w:p>
    <w:p w:rsidR="00D57101" w:rsidRPr="00D57101" w:rsidRDefault="00D57101" w:rsidP="00D57101">
      <w:pPr>
        <w:pStyle w:val="Listparagraf"/>
        <w:numPr>
          <w:ilvl w:val="0"/>
          <w:numId w:val="4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5710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D57101">
        <w:rPr>
          <w:rFonts w:ascii="Times New Roman" w:hAnsi="Times New Roman" w:cs="Times New Roman"/>
          <w:sz w:val="24"/>
          <w:szCs w:val="24"/>
        </w:rPr>
        <w:t>buclă</w:t>
      </w:r>
      <w:proofErr w:type="spellEnd"/>
      <w:r w:rsidRPr="00D571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710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57101">
        <w:rPr>
          <w:rFonts w:ascii="Times New Roman" w:hAnsi="Times New Roman" w:cs="Times New Roman"/>
          <w:sz w:val="24"/>
          <w:szCs w:val="24"/>
        </w:rPr>
        <w:t>)</w:t>
      </w:r>
    </w:p>
    <w:p w:rsidR="0032747D" w:rsidRPr="00D57101" w:rsidRDefault="00D57101" w:rsidP="00D57101">
      <w:pPr>
        <w:pStyle w:val="Listparagraf"/>
        <w:numPr>
          <w:ilvl w:val="0"/>
          <w:numId w:val="4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D57101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D571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7101">
        <w:rPr>
          <w:rFonts w:ascii="Times New Roman" w:hAnsi="Times New Roman" w:cs="Times New Roman"/>
          <w:sz w:val="24"/>
          <w:szCs w:val="24"/>
        </w:rPr>
        <w:t>prod(</w:t>
      </w:r>
      <w:proofErr w:type="gramEnd"/>
      <w:r w:rsidRPr="00D57101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D57101" w:rsidRPr="00D57101" w:rsidRDefault="00D57101" w:rsidP="00D57101">
      <w:pPr>
        <w:pStyle w:val="Listparagraf"/>
        <w:tabs>
          <w:tab w:val="center" w:pos="4680"/>
          <w:tab w:val="left" w:pos="780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D57101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38686A62" wp14:editId="2AD1D2BF">
            <wp:extent cx="2463070" cy="2471280"/>
            <wp:effectExtent l="0" t="0" r="0" b="5715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378" cy="24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E0F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57101">
        <w:rPr>
          <w:rFonts w:ascii="Times New Roman" w:hAnsi="Times New Roman" w:cs="Times New Roman"/>
          <w:b/>
          <w:sz w:val="24"/>
          <w:szCs w:val="24"/>
          <w:lang w:val="ro-RO"/>
        </w:rPr>
        <w:t>Calcularea factorialului n</w:t>
      </w:r>
    </w:p>
    <w:p w:rsidR="00543FC1" w:rsidRDefault="005611E1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2</w:t>
      </w:r>
      <w:r w:rsidR="00543FC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F6CD1">
        <w:rPr>
          <w:rFonts w:ascii="Times New Roman" w:hAnsi="Times New Roman" w:cs="Times New Roman"/>
          <w:sz w:val="24"/>
          <w:szCs w:val="24"/>
          <w:lang w:val="ro-RO"/>
        </w:rPr>
        <w:t xml:space="preserve">sunt prezentate cele două modalități de a calcula factorialul numărului n. Prima modalitate este utilizarea buclei for() care parcurge fiecare număr de la 1 la n, înmulțind succesiv valorile. A doua modalitate, </w:t>
      </w:r>
      <w:proofErr w:type="spellStart"/>
      <w:r w:rsidR="004F6CD1">
        <w:rPr>
          <w:rFonts w:ascii="Times New Roman" w:hAnsi="Times New Roman" w:cs="Times New Roman"/>
          <w:sz w:val="24"/>
          <w:szCs w:val="24"/>
          <w:lang w:val="ro-RO"/>
        </w:rPr>
        <w:t>prod</w:t>
      </w:r>
      <w:proofErr w:type="spellEnd"/>
      <w:r w:rsidR="004F6CD1">
        <w:rPr>
          <w:rFonts w:ascii="Times New Roman" w:hAnsi="Times New Roman" w:cs="Times New Roman"/>
          <w:sz w:val="24"/>
          <w:szCs w:val="24"/>
          <w:lang w:val="ro-RO"/>
        </w:rPr>
        <w:t>(1:n) returnează produsul tuturor numerelor din secvența 1 până la n, ceea ce reprezintă factorialul.</w:t>
      </w:r>
    </w:p>
    <w:p w:rsidR="004F6CD1" w:rsidRDefault="00B24A78" w:rsidP="004F6C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Exercițiu 3: </w:t>
      </w:r>
    </w:p>
    <w:p w:rsidR="004F6CD1" w:rsidRPr="004F6CD1" w:rsidRDefault="004F6CD1" w:rsidP="004F6CD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4F6CD1">
        <w:rPr>
          <w:rFonts w:ascii="Times New Roman" w:hAnsi="Times New Roman" w:cs="Times New Roman"/>
          <w:bCs/>
          <w:sz w:val="24"/>
          <w:szCs w:val="24"/>
          <w:lang w:val="ro-RO"/>
        </w:rPr>
        <w:t>a) Desenați graficul funcției sinus între 0,5 și 3π (utilizați pi).</w:t>
      </w:r>
    </w:p>
    <w:p w:rsidR="004F6CD1" w:rsidRPr="004F6CD1" w:rsidRDefault="004F6CD1" w:rsidP="004F6CD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4F6CD1">
        <w:rPr>
          <w:rFonts w:ascii="Times New Roman" w:hAnsi="Times New Roman" w:cs="Times New Roman"/>
          <w:bCs/>
          <w:sz w:val="24"/>
          <w:szCs w:val="24"/>
          <w:lang w:val="ro-RO"/>
        </w:rPr>
        <w:t>b) Adăugați următorul titlu: „Graficul funcției sinus”, culoarea curbei trebuie să fie roșie și</w:t>
      </w:r>
    </w:p>
    <w:p w:rsidR="00543FC1" w:rsidRDefault="004F6CD1" w:rsidP="004F6C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F6CD1">
        <w:rPr>
          <w:rFonts w:ascii="Times New Roman" w:hAnsi="Times New Roman" w:cs="Times New Roman"/>
          <w:bCs/>
          <w:sz w:val="24"/>
          <w:szCs w:val="24"/>
          <w:lang w:val="ro-RO"/>
        </w:rPr>
        <w:t>grosimea liniei 15.</w:t>
      </w:r>
      <w:r w:rsidRPr="004F6CD1">
        <w:rPr>
          <w:rFonts w:ascii="Times New Roman" w:hAnsi="Times New Roman" w:cs="Times New Roman"/>
          <w:bCs/>
          <w:sz w:val="24"/>
          <w:szCs w:val="24"/>
          <w:lang w:val="ro-RO"/>
        </w:rPr>
        <w:cr/>
      </w:r>
      <w:r w:rsidRPr="004F6CD1">
        <w:rPr>
          <w:rFonts w:ascii="Times New Roman" w:hAnsi="Times New Roman" w:cs="Times New Roman"/>
          <w:bCs/>
          <w:noProof/>
          <w:sz w:val="24"/>
          <w:szCs w:val="24"/>
          <w:lang w:val="ro-RO"/>
        </w:rPr>
        <w:drawing>
          <wp:inline distT="0" distB="0" distL="0" distR="0" wp14:anchorId="261A0B6A" wp14:editId="3C9C05E2">
            <wp:extent cx="1696177" cy="1400578"/>
            <wp:effectExtent l="0" t="0" r="0" b="9525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513" cy="14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BD" w:rsidRDefault="00664EBD" w:rsidP="0008401A">
      <w:pPr>
        <w:spacing w:after="0" w:line="360" w:lineRule="auto"/>
        <w:jc w:val="center"/>
        <w:rPr>
          <w:sz w:val="24"/>
          <w:szCs w:val="24"/>
          <w:lang w:val="ro-RO"/>
        </w:rPr>
      </w:pPr>
    </w:p>
    <w:p w:rsidR="00664EBD" w:rsidRDefault="004F6CD1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4F6CD1">
        <w:rPr>
          <w:noProof/>
          <w:sz w:val="24"/>
          <w:szCs w:val="24"/>
          <w:lang w:val="ro-RO"/>
        </w:rPr>
        <w:drawing>
          <wp:inline distT="0" distB="0" distL="0" distR="0" wp14:anchorId="6CDF3522" wp14:editId="7044B2BA">
            <wp:extent cx="5144218" cy="743054"/>
            <wp:effectExtent l="0" t="0" r="0" b="0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1" w:rsidRDefault="00664EBD" w:rsidP="004F6CD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="004F6CD1"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1392A">
        <w:rPr>
          <w:rFonts w:ascii="Times New Roman" w:hAnsi="Times New Roman" w:cs="Times New Roman"/>
          <w:b/>
          <w:sz w:val="24"/>
          <w:szCs w:val="24"/>
          <w:lang w:val="ro-RO"/>
        </w:rPr>
        <w:t>C</w:t>
      </w:r>
      <w:r w:rsidR="004F6CD1">
        <w:rPr>
          <w:rFonts w:ascii="Times New Roman" w:hAnsi="Times New Roman" w:cs="Times New Roman"/>
          <w:b/>
          <w:sz w:val="24"/>
          <w:szCs w:val="24"/>
          <w:lang w:val="ro-RO"/>
        </w:rPr>
        <w:t>odul pentru crearea graficului</w:t>
      </w:r>
    </w:p>
    <w:p w:rsidR="004F6CD1" w:rsidRDefault="004F6CD1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4F6CD1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64911A04" wp14:editId="3AB00E87">
            <wp:extent cx="2619633" cy="2565417"/>
            <wp:effectExtent l="0" t="0" r="9525" b="635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6" t="3029"/>
                    <a:stretch/>
                  </pic:blipFill>
                  <pic:spPr bwMode="auto">
                    <a:xfrm>
                      <a:off x="0" y="0"/>
                      <a:ext cx="2703380" cy="2647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6CD1" w:rsidRDefault="004F6CD1" w:rsidP="004F6CD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3.2–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Graficul funcției sinus</w:t>
      </w:r>
    </w:p>
    <w:p w:rsidR="004F6CD1" w:rsidRDefault="004F6CD1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F05042" w:rsidRDefault="00F05042" w:rsidP="00890F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figura 3</w:t>
      </w:r>
      <w:r w:rsidR="004F6CD1">
        <w:rPr>
          <w:rFonts w:ascii="Times New Roman" w:hAnsi="Times New Roman" w:cs="Times New Roman"/>
          <w:sz w:val="24"/>
          <w:szCs w:val="24"/>
          <w:lang w:val="ro-RO"/>
        </w:rPr>
        <w:t>.1</w:t>
      </w:r>
      <w:r w:rsidR="000A6556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F6CD1">
        <w:rPr>
          <w:rFonts w:ascii="Times New Roman" w:hAnsi="Times New Roman" w:cs="Times New Roman"/>
          <w:sz w:val="24"/>
          <w:szCs w:val="24"/>
          <w:lang w:val="ro-RO"/>
        </w:rPr>
        <w:t>este prezentat codul pentru generarea graf</w:t>
      </w:r>
      <w:r w:rsidR="00E22A9F">
        <w:rPr>
          <w:rFonts w:ascii="Times New Roman" w:hAnsi="Times New Roman" w:cs="Times New Roman"/>
          <w:sz w:val="24"/>
          <w:szCs w:val="24"/>
          <w:lang w:val="ro-RO"/>
        </w:rPr>
        <w:t xml:space="preserve">icului funcției sinus. Funcția </w:t>
      </w:r>
      <w:proofErr w:type="spellStart"/>
      <w:r w:rsidR="00E22A9F">
        <w:rPr>
          <w:rFonts w:ascii="Times New Roman" w:hAnsi="Times New Roman" w:cs="Times New Roman"/>
          <w:sz w:val="24"/>
          <w:szCs w:val="24"/>
          <w:lang w:val="ro-RO"/>
        </w:rPr>
        <w:t>seq</w:t>
      </w:r>
      <w:proofErr w:type="spellEnd"/>
      <w:r w:rsidR="00E22A9F">
        <w:rPr>
          <w:rFonts w:ascii="Times New Roman" w:hAnsi="Times New Roman" w:cs="Times New Roman"/>
          <w:sz w:val="24"/>
          <w:szCs w:val="24"/>
          <w:lang w:val="ro-RO"/>
        </w:rPr>
        <w:t xml:space="preserve">(0.5, 3*pi, </w:t>
      </w:r>
      <w:proofErr w:type="spellStart"/>
      <w:r w:rsidR="00E22A9F">
        <w:rPr>
          <w:rFonts w:ascii="Times New Roman" w:hAnsi="Times New Roman" w:cs="Times New Roman"/>
          <w:sz w:val="24"/>
          <w:szCs w:val="24"/>
          <w:lang w:val="ro-RO"/>
        </w:rPr>
        <w:t>length.out</w:t>
      </w:r>
      <w:proofErr w:type="spellEnd"/>
      <w:r w:rsidR="00E22A9F">
        <w:rPr>
          <w:rFonts w:ascii="Times New Roman" w:hAnsi="Times New Roman" w:cs="Times New Roman"/>
          <w:sz w:val="24"/>
          <w:szCs w:val="24"/>
          <w:lang w:val="ro-RO"/>
        </w:rPr>
        <w:t xml:space="preserve"> = 100): generează o secvență de 100 de valori între 0.5 și 3</w:t>
      </w:r>
      <w:r w:rsidR="00E22A9F" w:rsidRPr="00E22A9F">
        <w:rPr>
          <w:rFonts w:ascii="Times New Roman" w:hAnsi="Times New Roman" w:cs="Times New Roman"/>
          <w:sz w:val="24"/>
          <w:szCs w:val="24"/>
          <w:lang w:val="ro-RO"/>
        </w:rPr>
        <w:t>π</w:t>
      </w:r>
      <w:r w:rsidR="00E22A9F">
        <w:rPr>
          <w:rFonts w:ascii="Times New Roman" w:hAnsi="Times New Roman" w:cs="Times New Roman"/>
          <w:sz w:val="24"/>
          <w:szCs w:val="24"/>
          <w:lang w:val="ro-RO"/>
        </w:rPr>
        <w:t xml:space="preserve">, pentru a avea o reprezentare fină a graficului. Funcția sin(x) calculează valorile funcției sinus pentru fiecare valoare din secvența </w:t>
      </w:r>
      <w:r w:rsidR="00E22A9F" w:rsidRPr="00E22A9F">
        <w:rPr>
          <w:rFonts w:ascii="Times New Roman" w:hAnsi="Times New Roman" w:cs="Times New Roman"/>
          <w:i/>
          <w:iCs/>
          <w:sz w:val="24"/>
          <w:szCs w:val="24"/>
          <w:lang w:val="ro-RO"/>
        </w:rPr>
        <w:t>x</w:t>
      </w:r>
      <w:r w:rsidR="00E22A9F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. </w:t>
      </w:r>
      <w:r w:rsidR="00E22A9F">
        <w:rPr>
          <w:rFonts w:ascii="Times New Roman" w:hAnsi="Times New Roman" w:cs="Times New Roman"/>
          <w:sz w:val="24"/>
          <w:szCs w:val="24"/>
          <w:lang w:val="ro-RO"/>
        </w:rPr>
        <w:t>Funcția plot este pentru a desena și a afișa graficul din figura 3.2.</w:t>
      </w:r>
    </w:p>
    <w:p w:rsidR="00E22A9F" w:rsidRDefault="00890F2D" w:rsidP="00E22A9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Exercițiu 4: </w:t>
      </w:r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>Încărcați setul de date Orange. Desenați un grafic de dispersie a vârstei variabile în funcție de</w:t>
      </w:r>
      <w:r w:rsidR="00E22A9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>circumferința variabilă. Modificați parametrii graficului funcției (</w:t>
      </w:r>
      <w:proofErr w:type="spellStart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>pch</w:t>
      </w:r>
      <w:proofErr w:type="spellEnd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</w:t>
      </w:r>
      <w:proofErr w:type="spellStart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>col.main</w:t>
      </w:r>
      <w:proofErr w:type="spellEnd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sub, </w:t>
      </w:r>
      <w:proofErr w:type="spellStart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>ylab</w:t>
      </w:r>
      <w:proofErr w:type="spellEnd"/>
      <w:r w:rsidR="00E22A9F" w:rsidRPr="00E22A9F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....)pentru a obține următoarea reprezentare:</w:t>
      </w:r>
    </w:p>
    <w:p w:rsidR="00E22A9F" w:rsidRDefault="00E22A9F" w:rsidP="00E22A9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E22A9F">
        <w:rPr>
          <w:rFonts w:ascii="Times New Roman" w:hAnsi="Times New Roman" w:cs="Times New Roman"/>
          <w:bCs/>
          <w:noProof/>
          <w:sz w:val="24"/>
          <w:szCs w:val="24"/>
          <w:lang w:val="ro-RO"/>
        </w:rPr>
        <w:drawing>
          <wp:inline distT="0" distB="0" distL="0" distR="0" wp14:anchorId="2F342C60" wp14:editId="6664E1CA">
            <wp:extent cx="1927654" cy="1730121"/>
            <wp:effectExtent l="0" t="0" r="0" b="3810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6978" cy="175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556" w:rsidRPr="00E22A9F" w:rsidRDefault="00E22A9F" w:rsidP="00E22A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E22A9F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47280765" wp14:editId="6000327D">
            <wp:extent cx="5943600" cy="1472565"/>
            <wp:effectExtent l="0" t="0" r="0" b="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11" w:rsidRDefault="006B2911" w:rsidP="00036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4.1 – </w:t>
      </w:r>
      <w:r w:rsidR="00E22A9F">
        <w:rPr>
          <w:rFonts w:ascii="Times New Roman" w:hAnsi="Times New Roman" w:cs="Times New Roman"/>
          <w:b/>
          <w:sz w:val="24"/>
          <w:szCs w:val="24"/>
          <w:lang w:val="ro-RO"/>
        </w:rPr>
        <w:t>Codul pentru crearea graficului de dispersie</w:t>
      </w:r>
    </w:p>
    <w:p w:rsidR="00F05042" w:rsidRP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4.1</w:t>
      </w:r>
      <w:r w:rsidRPr="00F05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încarcă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setul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="003E0AF4">
        <w:rPr>
          <w:rFonts w:ascii="Times New Roman" w:hAnsi="Times New Roman" w:cs="Times New Roman"/>
          <w:sz w:val="24"/>
          <w:szCs w:val="24"/>
        </w:rPr>
        <w:t>date ”Orange</w:t>
      </w:r>
      <w:proofErr w:type="gramEnd"/>
      <w:r w:rsidR="003E0AF4">
        <w:rPr>
          <w:rFonts w:ascii="Times New Roman" w:hAnsi="Times New Roman" w:cs="Times New Roman"/>
          <w:sz w:val="24"/>
          <w:szCs w:val="24"/>
        </w:rPr>
        <w:t>”</w:t>
      </w:r>
      <w:r w:rsidRPr="00F050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0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3E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crează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graficul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dispersie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circumferință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22A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A9F">
        <w:rPr>
          <w:rFonts w:ascii="Times New Roman" w:hAnsi="Times New Roman" w:cs="Times New Roman"/>
          <w:sz w:val="24"/>
          <w:szCs w:val="24"/>
        </w:rPr>
        <w:t>vârstă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setează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simbolul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punctelor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la un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triunghi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inversat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, conform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figurii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4.2.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col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setează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culoarea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punctelor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Celelalte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fi main, sub,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adaugă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titluri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etichete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graphic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axe, conform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cerințelor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970">
        <w:rPr>
          <w:rFonts w:ascii="Times New Roman" w:hAnsi="Times New Roman" w:cs="Times New Roman"/>
          <w:sz w:val="24"/>
          <w:szCs w:val="24"/>
        </w:rPr>
        <w:t>exercițiului</w:t>
      </w:r>
      <w:proofErr w:type="spellEnd"/>
      <w:r w:rsidR="006E1970">
        <w:rPr>
          <w:rFonts w:ascii="Times New Roman" w:hAnsi="Times New Roman" w:cs="Times New Roman"/>
          <w:sz w:val="24"/>
          <w:szCs w:val="24"/>
        </w:rPr>
        <w:t>.</w:t>
      </w:r>
    </w:p>
    <w:p w:rsidR="006B2911" w:rsidRDefault="00E22A9F" w:rsidP="006B291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E22A9F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022B39F0" wp14:editId="584E775B">
            <wp:extent cx="2603157" cy="2471277"/>
            <wp:effectExtent l="0" t="0" r="6985" b="5715"/>
            <wp:docPr id="24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" t="4478" r="-619"/>
                    <a:stretch/>
                  </pic:blipFill>
                  <pic:spPr bwMode="auto">
                    <a:xfrm>
                      <a:off x="0" y="0"/>
                      <a:ext cx="2677280" cy="254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1970" w:rsidRDefault="006B2911" w:rsidP="006E19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4.2 – </w:t>
      </w:r>
      <w:r w:rsidR="00E22A9F">
        <w:rPr>
          <w:rFonts w:ascii="Times New Roman" w:hAnsi="Times New Roman" w:cs="Times New Roman"/>
          <w:b/>
          <w:sz w:val="24"/>
          <w:szCs w:val="24"/>
          <w:lang w:val="ro-RO"/>
        </w:rPr>
        <w:t>Crearea graficului de dispersie</w:t>
      </w:r>
    </w:p>
    <w:p w:rsidR="006E1970" w:rsidRPr="006E1970" w:rsidRDefault="00B72E54" w:rsidP="006E19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Exercițiu </w:t>
      </w:r>
      <w:r w:rsidR="00890F2D">
        <w:rPr>
          <w:rFonts w:ascii="Times New Roman" w:hAnsi="Times New Roman" w:cs="Times New Roman"/>
          <w:sz w:val="24"/>
          <w:szCs w:val="24"/>
          <w:lang w:val="ro-RO"/>
        </w:rPr>
        <w:t>5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r w:rsidR="006E1970" w:rsidRPr="006E1970">
        <w:rPr>
          <w:rFonts w:ascii="Times New Roman" w:hAnsi="Times New Roman" w:cs="Times New Roman"/>
          <w:sz w:val="24"/>
          <w:szCs w:val="24"/>
          <w:lang w:val="ro-RO"/>
        </w:rPr>
        <w:t xml:space="preserve">Desenați graficul distribuției normale între -6 și 6 (utilizați </w:t>
      </w:r>
      <w:proofErr w:type="spellStart"/>
      <w:r w:rsidR="006E1970" w:rsidRPr="006E1970">
        <w:rPr>
          <w:rFonts w:ascii="Times New Roman" w:hAnsi="Times New Roman" w:cs="Times New Roman"/>
          <w:sz w:val="24"/>
          <w:szCs w:val="24"/>
          <w:lang w:val="ro-RO"/>
        </w:rPr>
        <w:t>dnorm</w:t>
      </w:r>
      <w:proofErr w:type="spellEnd"/>
      <w:r w:rsidR="006E1970" w:rsidRPr="006E1970">
        <w:rPr>
          <w:rFonts w:ascii="Times New Roman" w:hAnsi="Times New Roman" w:cs="Times New Roman"/>
          <w:sz w:val="24"/>
          <w:szCs w:val="24"/>
          <w:lang w:val="ro-RO"/>
        </w:rPr>
        <w:t>). Adăugați o legendă în</w:t>
      </w:r>
      <w:r w:rsidR="006E197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6E1970" w:rsidRPr="006E1970">
        <w:rPr>
          <w:rFonts w:ascii="Times New Roman" w:hAnsi="Times New Roman" w:cs="Times New Roman"/>
          <w:sz w:val="24"/>
          <w:szCs w:val="24"/>
          <w:lang w:val="ro-RO"/>
        </w:rPr>
        <w:t>dreapta sus, care va afișa „Distribuție normală între -6 și 6”. Ar trebui să obțineți următorul</w:t>
      </w:r>
    </w:p>
    <w:p w:rsidR="00F05042" w:rsidRDefault="006E1970" w:rsidP="006E19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E1970">
        <w:rPr>
          <w:rFonts w:ascii="Times New Roman" w:hAnsi="Times New Roman" w:cs="Times New Roman"/>
          <w:sz w:val="24"/>
          <w:szCs w:val="24"/>
          <w:lang w:val="ro-RO"/>
        </w:rPr>
        <w:t>rezultat:</w:t>
      </w:r>
    </w:p>
    <w:p w:rsidR="006E1970" w:rsidRPr="006E1970" w:rsidRDefault="006E1970" w:rsidP="006E197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6E1970">
        <w:rPr>
          <w:rFonts w:ascii="Times New Roman" w:hAnsi="Times New Roman" w:cs="Times New Roman"/>
          <w:b/>
          <w:noProof/>
          <w:sz w:val="24"/>
          <w:szCs w:val="24"/>
          <w:lang w:val="ro-RO"/>
        </w:rPr>
        <w:drawing>
          <wp:inline distT="0" distB="0" distL="0" distR="0" wp14:anchorId="04E8F92C" wp14:editId="6EF22CD3">
            <wp:extent cx="2756640" cy="2380736"/>
            <wp:effectExtent l="0" t="0" r="5715" b="635"/>
            <wp:docPr id="26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159" cy="239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Pr="00B72E54" w:rsidRDefault="006E1970" w:rsidP="00B72E54">
      <w:pPr>
        <w:spacing w:after="0" w:line="360" w:lineRule="auto"/>
        <w:jc w:val="center"/>
        <w:rPr>
          <w:sz w:val="24"/>
          <w:szCs w:val="24"/>
          <w:lang w:val="ro-RO"/>
        </w:rPr>
      </w:pPr>
      <w:r w:rsidRPr="006E1970">
        <w:rPr>
          <w:noProof/>
          <w:sz w:val="24"/>
          <w:szCs w:val="24"/>
          <w:lang w:val="ro-RO"/>
        </w:rPr>
        <w:drawing>
          <wp:inline distT="0" distB="0" distL="0" distR="0" wp14:anchorId="0F87B03B" wp14:editId="287A1AE7">
            <wp:extent cx="6369739" cy="2273643"/>
            <wp:effectExtent l="0" t="0" r="0" b="0"/>
            <wp:docPr id="37" name="I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8306" cy="22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6B2911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6E1970">
        <w:rPr>
          <w:rFonts w:ascii="Times New Roman" w:hAnsi="Times New Roman" w:cs="Times New Roman"/>
          <w:b/>
          <w:sz w:val="24"/>
          <w:szCs w:val="24"/>
          <w:lang w:val="ro-RO"/>
        </w:rPr>
        <w:t xml:space="preserve">Codul pentru crearea </w:t>
      </w:r>
      <w:r w:rsidR="009A407E">
        <w:rPr>
          <w:rFonts w:ascii="Times New Roman" w:hAnsi="Times New Roman" w:cs="Times New Roman"/>
          <w:b/>
          <w:sz w:val="24"/>
          <w:szCs w:val="24"/>
          <w:lang w:val="ro-RO"/>
        </w:rPr>
        <w:t>graficului</w:t>
      </w:r>
    </w:p>
    <w:p w:rsidR="00F05042" w:rsidRPr="00F05042" w:rsidRDefault="00F05042" w:rsidP="00F0504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F05042">
        <w:rPr>
          <w:rFonts w:ascii="Times New Roman" w:hAnsi="Times New Roman" w:cs="Times New Roman"/>
          <w:noProof/>
          <w:sz w:val="24"/>
          <w:szCs w:val="24"/>
        </w:rPr>
        <w:t xml:space="preserve">În figura 5.1 este </w:t>
      </w:r>
      <w:r w:rsidR="009B7F8C">
        <w:rPr>
          <w:rFonts w:ascii="Times New Roman" w:hAnsi="Times New Roman" w:cs="Times New Roman"/>
          <w:noProof/>
          <w:sz w:val="24"/>
          <w:szCs w:val="24"/>
        </w:rPr>
        <w:t xml:space="preserve">codul pentru crearea </w:t>
      </w:r>
      <w:r w:rsidR="009A407E">
        <w:rPr>
          <w:rFonts w:ascii="Times New Roman" w:hAnsi="Times New Roman" w:cs="Times New Roman"/>
          <w:noProof/>
          <w:sz w:val="24"/>
          <w:szCs w:val="24"/>
        </w:rPr>
        <w:t>graficului distribușiei normale. În primul rând s-a definit secvența de valori între -6 și 6. Apoi s-au calculat valorile funcției de densitate pentru distribuția normală standard, pentru aceasta se utilizează funcția dnorm. În figura 5.2 se afișează graficul distribuției normale și legenda în dreapta sus.</w:t>
      </w:r>
    </w:p>
    <w:p w:rsidR="0032747D" w:rsidRPr="008462E0" w:rsidRDefault="009A407E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9A407E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74E245DB" wp14:editId="14267355">
            <wp:extent cx="2323070" cy="2314529"/>
            <wp:effectExtent l="0" t="0" r="1270" b="0"/>
            <wp:docPr id="38" name="I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7914" cy="23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42" w:rsidRPr="009A407E" w:rsidRDefault="0032747D" w:rsidP="009A407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6B2911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.2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72E5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A407E">
        <w:rPr>
          <w:rFonts w:ascii="Times New Roman" w:hAnsi="Times New Roman" w:cs="Times New Roman"/>
          <w:b/>
          <w:sz w:val="24"/>
          <w:szCs w:val="24"/>
          <w:lang w:val="ro-RO"/>
        </w:rPr>
        <w:t>Graficul distribuției normale</w:t>
      </w:r>
    </w:p>
    <w:p w:rsidR="009A407E" w:rsidRDefault="006B2911" w:rsidP="009A40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6: </w:t>
      </w:r>
      <w:r w:rsidR="009A407E" w:rsidRPr="009A407E">
        <w:rPr>
          <w:rFonts w:ascii="Times New Roman" w:hAnsi="Times New Roman" w:cs="Times New Roman"/>
          <w:sz w:val="24"/>
          <w:szCs w:val="24"/>
          <w:lang w:val="ro-RO"/>
        </w:rPr>
        <w:t>Desenați graficul următoarei funcții f (x)=x</w:t>
      </w:r>
      <w:r w:rsidR="009A407E" w:rsidRPr="009A407E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5</w:t>
      </w:r>
      <w:r w:rsidR="009A407E" w:rsidRPr="009A407E">
        <w:rPr>
          <w:rFonts w:ascii="Times New Roman" w:hAnsi="Times New Roman" w:cs="Times New Roman"/>
          <w:sz w:val="24"/>
          <w:szCs w:val="24"/>
          <w:lang w:val="ro-RO"/>
        </w:rPr>
        <w:t>+x</w:t>
      </w:r>
      <w:r w:rsidR="009A407E" w:rsidRPr="009A407E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3</w:t>
      </w:r>
      <w:r w:rsidR="009A407E" w:rsidRPr="009A407E">
        <w:rPr>
          <w:rFonts w:ascii="Times New Roman" w:hAnsi="Times New Roman" w:cs="Times New Roman"/>
          <w:sz w:val="24"/>
          <w:szCs w:val="24"/>
          <w:lang w:val="ro-RO"/>
        </w:rPr>
        <w:t>−3 x pe intervalul de la -2 la 2.</w:t>
      </w:r>
    </w:p>
    <w:p w:rsidR="000749A2" w:rsidRDefault="000749A2" w:rsidP="009A40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72C30F37" wp14:editId="2F10117C">
            <wp:extent cx="2238687" cy="1991003"/>
            <wp:effectExtent l="0" t="0" r="0" b="9525"/>
            <wp:docPr id="47" name="I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33" w:rsidRDefault="009A407E" w:rsidP="000749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A407E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269C2392" wp14:editId="3B0EAAEC">
            <wp:extent cx="5676349" cy="959224"/>
            <wp:effectExtent l="0" t="0" r="635" b="0"/>
            <wp:docPr id="39" name="Imagin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5378" cy="9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33" w:rsidRDefault="00042533" w:rsidP="000425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042533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Figura 6.1 – </w:t>
      </w:r>
      <w:r w:rsidR="009A407E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Codul pentru desenarea graficului funcției </w:t>
      </w:r>
    </w:p>
    <w:p w:rsidR="003C71E6" w:rsidRPr="00042533" w:rsidRDefault="009A407E" w:rsidP="003C71E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codul din figura </w:t>
      </w:r>
      <w:r w:rsidR="000749A2">
        <w:rPr>
          <w:rFonts w:ascii="Times New Roman" w:hAnsi="Times New Roman" w:cs="Times New Roman"/>
          <w:sz w:val="24"/>
          <w:szCs w:val="24"/>
          <w:lang w:val="ro-RO"/>
        </w:rPr>
        <w:t xml:space="preserve">6.1 s-a definit secvența de valori pentru x, între -2 și 2. Apoi se definește funcția și se dau parametrii pentru crearea graficului. Funcția plot() desenează graficul cu o linie neagră de grosimea 2. Funcția </w:t>
      </w:r>
      <w:proofErr w:type="spellStart"/>
      <w:r w:rsidR="000749A2">
        <w:rPr>
          <w:rFonts w:ascii="Times New Roman" w:hAnsi="Times New Roman" w:cs="Times New Roman"/>
          <w:sz w:val="24"/>
          <w:szCs w:val="24"/>
          <w:lang w:val="ro-RO"/>
        </w:rPr>
        <w:t>expression</w:t>
      </w:r>
      <w:proofErr w:type="spellEnd"/>
      <w:r w:rsidR="000749A2">
        <w:rPr>
          <w:rFonts w:ascii="Times New Roman" w:hAnsi="Times New Roman" w:cs="Times New Roman"/>
          <w:sz w:val="24"/>
          <w:szCs w:val="24"/>
          <w:lang w:val="ro-RO"/>
        </w:rPr>
        <w:t>(f(x) == x^5 + x^3 – 3*x) specifică expresia matematică pentru titlu și eticheta axei Y, astfel încât să fie formată corect în graficul reprezentat în figura 6.2.</w:t>
      </w:r>
    </w:p>
    <w:p w:rsidR="0032747D" w:rsidRPr="00042533" w:rsidRDefault="009A407E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9A407E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04B6653E" wp14:editId="125E7505">
            <wp:extent cx="2366777" cy="2312894"/>
            <wp:effectExtent l="0" t="0" r="0" b="0"/>
            <wp:docPr id="43" name="I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6837" cy="235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934" w:rsidRDefault="0032747D" w:rsidP="00CE0D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42533">
        <w:rPr>
          <w:rFonts w:ascii="Times New Roman" w:hAnsi="Times New Roman" w:cs="Times New Roman"/>
          <w:b/>
          <w:sz w:val="24"/>
          <w:szCs w:val="24"/>
          <w:lang w:val="ro-RO"/>
        </w:rPr>
        <w:t>6.2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A407E">
        <w:rPr>
          <w:rFonts w:ascii="Times New Roman" w:hAnsi="Times New Roman" w:cs="Times New Roman"/>
          <w:b/>
          <w:sz w:val="24"/>
          <w:szCs w:val="24"/>
          <w:lang w:val="ro-RO"/>
        </w:rPr>
        <w:t xml:space="preserve">Graficul funcției </w:t>
      </w:r>
    </w:p>
    <w:p w:rsidR="003C71E6" w:rsidRPr="003C71E6" w:rsidRDefault="003C71E6" w:rsidP="003C71E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CE0D46" w:rsidRDefault="00CE0D46" w:rsidP="00AD2E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bookmarkStart w:id="1" w:name="_Hlk178925647"/>
      <w:r>
        <w:rPr>
          <w:rFonts w:ascii="Times New Roman" w:hAnsi="Times New Roman" w:cs="Times New Roman"/>
          <w:sz w:val="24"/>
          <w:szCs w:val="24"/>
          <w:lang w:val="ro-RO"/>
        </w:rPr>
        <w:t>Exercițiu 7</w:t>
      </w:r>
      <w:bookmarkEnd w:id="1"/>
      <w:r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 xml:space="preserve">Alegeți un set de date (inclus în pachetul </w:t>
      </w: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datasets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) și aplicați minim 6 funcții de bază.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Există 8 funcții fundamentale de manipulare a datelor pe care le veți folosi pentru a face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 xml:space="preserve">majoritatea manipulărilor de date. Aceste funcții sunt incluse în pachetul </w:t>
      </w: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dplyr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filter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() - alege rânduri (observații/eșantioane) pe baza valorilor acestora.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distinct() - elimină rândurile duplicate.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arrange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() - reordonează rândurile.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select() - selectează coloanele (variabilele) după numele lor.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rename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() - redenumește coloanele.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mutate() și transmutate() - adăuga/</w:t>
      </w: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crează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 xml:space="preserve"> variabile noi.</w:t>
      </w:r>
    </w:p>
    <w:p w:rsidR="000749A2" w:rsidRPr="000749A2" w:rsidRDefault="000749A2" w:rsidP="000749A2">
      <w:pPr>
        <w:pStyle w:val="Listparagraf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summarise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() - calculează rezumate statistice (de exemplu, calcularea mediei sau a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sumei).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 xml:space="preserve">De asemenea, este posibil să combinați fiecare dintre aceste funcții cu funcția </w:t>
      </w:r>
      <w:proofErr w:type="spellStart"/>
      <w:r w:rsidRPr="000749A2">
        <w:rPr>
          <w:rFonts w:ascii="Times New Roman" w:hAnsi="Times New Roman" w:cs="Times New Roman"/>
          <w:sz w:val="24"/>
          <w:szCs w:val="24"/>
          <w:lang w:val="ro-RO"/>
        </w:rPr>
        <w:t>group_by</w:t>
      </w:r>
      <w:proofErr w:type="spellEnd"/>
      <w:r w:rsidRPr="000749A2">
        <w:rPr>
          <w:rFonts w:ascii="Times New Roman" w:hAnsi="Times New Roman" w:cs="Times New Roman"/>
          <w:sz w:val="24"/>
          <w:szCs w:val="24"/>
          <w:lang w:val="ro-RO"/>
        </w:rPr>
        <w:t>() pentru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a opera pe subseturi ale setului de date (grup cu grup).</w:t>
      </w:r>
    </w:p>
    <w:p w:rsidR="000749A2" w:rsidRPr="000749A2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Toate aceste funcții lucrează în mod similar după cum urmează:</w:t>
      </w:r>
    </w:p>
    <w:p w:rsidR="000749A2" w:rsidRPr="000749A2" w:rsidRDefault="000749A2" w:rsidP="000749A2">
      <w:pPr>
        <w:pStyle w:val="Listparagr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Primul argument este un cadru de date ;</w:t>
      </w:r>
    </w:p>
    <w:p w:rsidR="000749A2" w:rsidRPr="000749A2" w:rsidRDefault="000749A2" w:rsidP="000749A2">
      <w:pPr>
        <w:pStyle w:val="Listparagraf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Argumentele ulterioare sunt liste separate prin virgulă de nume de variabile fără ghilimele și specificarea a ceea ce doriți să faceți ;</w:t>
      </w:r>
    </w:p>
    <w:p w:rsidR="000749A2" w:rsidRPr="000749A2" w:rsidRDefault="000749A2" w:rsidP="000749A2">
      <w:pPr>
        <w:pStyle w:val="Listparagraf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Rezultatul este un nou cadru de date.</w:t>
      </w:r>
    </w:p>
    <w:p w:rsidR="00AD2E7B" w:rsidRPr="00CE0D46" w:rsidRDefault="000749A2" w:rsidP="00074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49A2">
        <w:rPr>
          <w:rFonts w:ascii="Times New Roman" w:hAnsi="Times New Roman" w:cs="Times New Roman"/>
          <w:sz w:val="24"/>
          <w:szCs w:val="24"/>
          <w:lang w:val="ro-RO"/>
        </w:rPr>
        <w:t>Puteți să înlănțuiți operațiunile de manipulare a datelor folosind operatorul pipe (%&gt;%)</w:t>
      </w:r>
    </w:p>
    <w:p w:rsidR="0032747D" w:rsidRPr="008462E0" w:rsidRDefault="004B6A3C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 w:rsidRPr="004B6A3C">
        <w:rPr>
          <w:noProof/>
        </w:rPr>
        <w:lastRenderedPageBreak/>
        <w:drawing>
          <wp:inline distT="0" distB="0" distL="0" distR="0" wp14:anchorId="7FDC6F90" wp14:editId="5D3B7D90">
            <wp:extent cx="5153744" cy="3172268"/>
            <wp:effectExtent l="0" t="0" r="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563" w:rsidRPr="00FA4563">
        <w:rPr>
          <w:noProof/>
        </w:rPr>
        <w:t xml:space="preserve"> </w:t>
      </w:r>
    </w:p>
    <w:p w:rsidR="0032747D" w:rsidRDefault="0032747D" w:rsidP="0008401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42533">
        <w:rPr>
          <w:rFonts w:ascii="Times New Roman" w:hAnsi="Times New Roman" w:cs="Times New Roman"/>
          <w:b/>
          <w:sz w:val="24"/>
          <w:szCs w:val="24"/>
          <w:lang w:val="ro-RO"/>
        </w:rPr>
        <w:t>7.1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44934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A26103">
        <w:rPr>
          <w:rFonts w:ascii="Times New Roman" w:hAnsi="Times New Roman" w:cs="Times New Roman"/>
          <w:b/>
          <w:sz w:val="24"/>
          <w:szCs w:val="24"/>
          <w:lang w:val="ro-RO"/>
        </w:rPr>
        <w:t>Încărcarea setului de date ”</w:t>
      </w:r>
      <w:r w:rsidR="004B6A3C">
        <w:rPr>
          <w:rFonts w:ascii="Times New Roman" w:hAnsi="Times New Roman" w:cs="Times New Roman"/>
          <w:b/>
          <w:sz w:val="24"/>
          <w:szCs w:val="24"/>
          <w:lang w:val="ro-RO"/>
        </w:rPr>
        <w:t>iris</w:t>
      </w:r>
      <w:r w:rsidR="00B8016D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</w:p>
    <w:p w:rsidR="00030662" w:rsidRDefault="00A26103" w:rsidP="0003066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7.1 </w:t>
      </w:r>
      <w:r w:rsidR="004B6A3C">
        <w:rPr>
          <w:rFonts w:ascii="Times New Roman" w:hAnsi="Times New Roman" w:cs="Times New Roman"/>
          <w:bCs/>
          <w:sz w:val="24"/>
          <w:szCs w:val="24"/>
          <w:lang w:val="ro-RO"/>
        </w:rPr>
        <w:t>deja s-au încărcat</w:t>
      </w:r>
      <w:r w:rsidR="002A669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bibliotecile necesare și s-au afișat primele rânduri din setul de date ”iris”. S-a scris codul pentru executarea funcțiilor prezentate în figurile de mai jos. S-au utilizat instrucțiuni pentru funcțiile de selectare, filtrare, aranjare, mutare, grupare și eliminare a coloanelor.</w:t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AE48C9">
        <w:rPr>
          <w:rFonts w:ascii="Times New Roman" w:hAnsi="Times New Roman" w:cs="Times New Roman"/>
          <w:bCs/>
          <w:sz w:val="24"/>
          <w:szCs w:val="24"/>
          <w:lang w:val="ro-RO"/>
        </w:rPr>
        <w:drawing>
          <wp:inline distT="0" distB="0" distL="0" distR="0" wp14:anchorId="14711E28" wp14:editId="2A488A3E">
            <wp:extent cx="3071004" cy="2474868"/>
            <wp:effectExtent l="0" t="0" r="0" b="190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074" cy="25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7.2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Selectarea coloanelor</w:t>
      </w:r>
    </w:p>
    <w:p w:rsidR="00AE48C9" w:rsidRDefault="00AE48C9" w:rsidP="00AE48C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Codul din figura 7.2 este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este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a selecta coloanele ”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Sepal.Length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”, ”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Sepal.Width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”, ”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Species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”. Se utilizează funcția select() care extrage coloanele menționate anterior.</w:t>
      </w:r>
    </w:p>
    <w:p w:rsidR="00AE48C9" w:rsidRPr="00030662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32747D" w:rsidRDefault="004B6A3C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3216187C" wp14:editId="00753A21">
            <wp:extent cx="3433313" cy="2562225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9181"/>
                    <a:stretch/>
                  </pic:blipFill>
                  <pic:spPr bwMode="auto">
                    <a:xfrm>
                      <a:off x="0" y="0"/>
                      <a:ext cx="3433793" cy="256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7.3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Filtrarea datelor</w:t>
      </w:r>
    </w:p>
    <w:p w:rsidR="00AE48C9" w:rsidRPr="00AE48C9" w:rsidRDefault="00AE48C9" w:rsidP="00AE48C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7.3 afișează rezultatul pentru aplicare filtrului de selectare a rândurilor în care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Sepal.Length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are valoarea mai mare ca 5. Pentru aceasta se utilizează funcția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filter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().</w:t>
      </w:r>
    </w:p>
    <w:p w:rsidR="00262674" w:rsidRDefault="004B6A3C" w:rsidP="00262674">
      <w:pPr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414FF7C" wp14:editId="6EDA17E7">
            <wp:extent cx="3635355" cy="2518913"/>
            <wp:effectExtent l="0" t="0" r="381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911" cy="25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674" w:rsidRPr="00FA4563">
        <w:rPr>
          <w:noProof/>
        </w:rPr>
        <w:t xml:space="preserve"> </w:t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7.4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Aranjarea datelor</w:t>
      </w:r>
    </w:p>
    <w:p w:rsidR="00AE48C9" w:rsidRPr="00030662" w:rsidRDefault="00AE48C9" w:rsidP="00AE48C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Codul din figura 7.4 sortează datele după coloana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Sepal.Width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ordine descrescătoare. Pentru aceasta s-a utilizat funcția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arrange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().</w:t>
      </w:r>
    </w:p>
    <w:p w:rsidR="00AE48C9" w:rsidRPr="008462E0" w:rsidRDefault="00AE48C9" w:rsidP="00262674">
      <w:pPr>
        <w:spacing w:after="0" w:line="360" w:lineRule="auto"/>
        <w:jc w:val="center"/>
        <w:rPr>
          <w:sz w:val="24"/>
          <w:szCs w:val="24"/>
          <w:lang w:val="ro-RO"/>
        </w:rPr>
      </w:pPr>
    </w:p>
    <w:p w:rsidR="00262674" w:rsidRDefault="004B6A3C" w:rsidP="00262674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2A1540D7" wp14:editId="7624C6FA">
            <wp:extent cx="3467819" cy="2164424"/>
            <wp:effectExtent l="0" t="0" r="0" b="762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2075" cy="219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7.5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Crearea unei noi coloane</w:t>
      </w:r>
    </w:p>
    <w:p w:rsidR="00AE48C9" w:rsidRPr="00AE48C9" w:rsidRDefault="00AE48C9" w:rsidP="00AE48C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7.5 se creează o coloană nouă care va reprezenta raportul dintre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lungimea și lățimea sepalei. Pentru a executa această instrucțiune, s-a folosit funcția mutate().</w:t>
      </w:r>
    </w:p>
    <w:p w:rsidR="00262674" w:rsidRDefault="004B6A3C" w:rsidP="00262674">
      <w:pPr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F7A8016" wp14:editId="34AD976F">
            <wp:extent cx="2591162" cy="1095528"/>
            <wp:effectExtent l="0" t="0" r="0" b="952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674" w:rsidRPr="00FA4563">
        <w:rPr>
          <w:noProof/>
        </w:rPr>
        <w:t xml:space="preserve"> </w:t>
      </w:r>
    </w:p>
    <w:p w:rsidR="00AE48C9" w:rsidRDefault="00AE48C9" w:rsidP="00AE48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Gruparea datelor și calcularea mediei</w:t>
      </w:r>
    </w:p>
    <w:p w:rsidR="00AE48C9" w:rsidRPr="00AE48C9" w:rsidRDefault="00AE48C9" w:rsidP="00AE48C9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În figura 7.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6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se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grupează datele după specie și se calculează media lungimii sepalei. Pentru aceasta se utilizează funcțiile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group_by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() și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summarise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().</w:t>
      </w:r>
    </w:p>
    <w:p w:rsidR="00262674" w:rsidRPr="008462E0" w:rsidRDefault="004B6A3C" w:rsidP="00262674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38B5C0C" wp14:editId="4EDDFBA8">
            <wp:extent cx="2238687" cy="2553056"/>
            <wp:effectExtent l="0" t="0" r="9525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74" w:rsidRDefault="00262674" w:rsidP="002626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7.</w:t>
      </w:r>
      <w:r w:rsidR="00AE48C9">
        <w:rPr>
          <w:rFonts w:ascii="Times New Roman" w:hAnsi="Times New Roman" w:cs="Times New Roman"/>
          <w:b/>
          <w:sz w:val="24"/>
          <w:szCs w:val="24"/>
          <w:lang w:val="ro-RO"/>
        </w:rPr>
        <w:t xml:space="preserve">7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AE48C9">
        <w:rPr>
          <w:rFonts w:ascii="Times New Roman" w:hAnsi="Times New Roman" w:cs="Times New Roman"/>
          <w:b/>
          <w:sz w:val="24"/>
          <w:szCs w:val="24"/>
          <w:lang w:val="ro-RO"/>
        </w:rPr>
        <w:t>Eliminarea rândurilor</w:t>
      </w:r>
    </w:p>
    <w:p w:rsidR="00262674" w:rsidRDefault="00AE48C9" w:rsidP="0026267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>În</w:t>
      </w:r>
      <w:r w:rsidR="0026267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figura 7.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7</w:t>
      </w:r>
      <w:r w:rsidR="0026267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este</w:t>
      </w:r>
      <w:r w:rsidR="005E4BF3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prezentat rezultatul codului </w:t>
      </w:r>
      <w:r w:rsidR="0026267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elimina rânduril</w:t>
      </w:r>
      <w:r w:rsidR="005E4BF3">
        <w:rPr>
          <w:rFonts w:ascii="Times New Roman" w:hAnsi="Times New Roman" w:cs="Times New Roman"/>
          <w:bCs/>
          <w:sz w:val="24"/>
          <w:szCs w:val="24"/>
          <w:lang w:val="ro-RO"/>
        </w:rPr>
        <w:t>or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duplicate (dacă ele există) bazate pe coloanele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Species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și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ro-RO"/>
        </w:rPr>
        <w:t>Sepal.Width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ro-RO"/>
        </w:rPr>
        <w:t>. Pentru aceasta se utilizează funcția distinct().</w:t>
      </w:r>
    </w:p>
    <w:p w:rsidR="00262674" w:rsidRPr="008462E0" w:rsidRDefault="00262674" w:rsidP="00262674">
      <w:pPr>
        <w:spacing w:after="0" w:line="360" w:lineRule="auto"/>
        <w:jc w:val="center"/>
        <w:rPr>
          <w:sz w:val="24"/>
          <w:szCs w:val="24"/>
          <w:lang w:val="ro-RO"/>
        </w:rPr>
      </w:pPr>
      <w:r w:rsidRPr="00FA4563">
        <w:rPr>
          <w:noProof/>
        </w:rPr>
        <w:t xml:space="preserve"> </w:t>
      </w:r>
    </w:p>
    <w:p w:rsidR="000C44FA" w:rsidRPr="008462E0" w:rsidRDefault="000C44FA" w:rsidP="008462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2747D" w:rsidRPr="008462E0" w:rsidRDefault="00E354C6" w:rsidP="003274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331F4E" w:rsidRPr="000E0F24" w:rsidRDefault="00D30799" w:rsidP="00D30799">
      <w:pPr>
        <w:spacing w:line="360" w:lineRule="auto"/>
        <w:ind w:firstLine="720"/>
        <w:jc w:val="both"/>
        <w:rPr>
          <w:sz w:val="24"/>
          <w:szCs w:val="24"/>
          <w:lang w:val="ro-RO"/>
        </w:rPr>
      </w:pPr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În această lucrare de laborator s-au explorat și aplicat funcții esențiale pentru manipularea și analiza datelor utilizând limbajul R și pachetul </w:t>
      </w:r>
      <w:proofErr w:type="spellStart"/>
      <w:r w:rsidRPr="00D30799">
        <w:rPr>
          <w:rFonts w:ascii="Times New Roman" w:hAnsi="Times New Roman" w:cs="Times New Roman"/>
          <w:i/>
          <w:iCs/>
          <w:sz w:val="24"/>
          <w:szCs w:val="24"/>
          <w:lang w:val="ro-RO"/>
        </w:rPr>
        <w:t>dplyr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. Activitatea s-a axat pe setul de date </w:t>
      </w:r>
      <w:r w:rsidR="005E4BF3">
        <w:rPr>
          <w:rFonts w:ascii="Times New Roman" w:hAnsi="Times New Roman" w:cs="Times New Roman"/>
          <w:i/>
          <w:iCs/>
          <w:sz w:val="24"/>
          <w:szCs w:val="24"/>
          <w:lang w:val="ro-RO"/>
        </w:rPr>
        <w:t>iri</w:t>
      </w:r>
      <w:r w:rsidRPr="00D30799">
        <w:rPr>
          <w:rFonts w:ascii="Times New Roman" w:hAnsi="Times New Roman" w:cs="Times New Roman"/>
          <w:i/>
          <w:iCs/>
          <w:sz w:val="24"/>
          <w:szCs w:val="24"/>
          <w:lang w:val="ro-RO"/>
        </w:rPr>
        <w:t>s</w:t>
      </w:r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, demonstrând utilitatea funcțiilor fundamentale precum select(),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filter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(),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arrange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(), mutate(),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summarise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>()</w:t>
      </w:r>
      <w:r w:rsidR="005E4BF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și distinct(). Aceste funcții au fost utilizate pentru a extrage variabile de interes, a filtra observațiile conform unor criterii specificate, a reordona datele și a adăuga coloane noi calculate, extinzând setul inițial de date cu informații suplimentare relevante. De asemenea, funcțiile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summarise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() și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group_by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() au permis agregarea datelor și obținerea de statistici rezumative, oferind o perspectivă mai detaliată asupra relațiilor dintre variabile. Funcția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rename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() a fost utilizată pentru a îmbunătăți claritatea denumirilor variabilelor, iar distinct() a fost aplicată pentru a elimina eventualele duplicate. Implementarea acestor tehnici a oferit o abordare eficientă și structurată pentru prelucrarea datelor, în timp ce utilizarea operatorului pipe a simplificat fluxul de lucru și a îmbunătățit lizibilitatea codului. În concluzie, pachetul </w:t>
      </w:r>
      <w:proofErr w:type="spellStart"/>
      <w:r w:rsidRPr="00D30799">
        <w:rPr>
          <w:rFonts w:ascii="Times New Roman" w:hAnsi="Times New Roman" w:cs="Times New Roman"/>
          <w:sz w:val="24"/>
          <w:szCs w:val="24"/>
          <w:lang w:val="ro-RO"/>
        </w:rPr>
        <w:t>dplyr</w:t>
      </w:r>
      <w:proofErr w:type="spellEnd"/>
      <w:r w:rsidRPr="00D30799">
        <w:rPr>
          <w:rFonts w:ascii="Times New Roman" w:hAnsi="Times New Roman" w:cs="Times New Roman"/>
          <w:sz w:val="24"/>
          <w:szCs w:val="24"/>
          <w:lang w:val="ro-RO"/>
        </w:rPr>
        <w:t xml:space="preserve"> din limbajul R s-a dovedit a fi o metodă robustă și flexibilă pentru manipularea și analiza datelor, contribuind semnificativ la procesul de prelucrare și interpretare a acestora, constituind totodată o bază solidă pentru aplicarea ulterioară a metodelor statistice avansate.</w:t>
      </w:r>
    </w:p>
    <w:sectPr w:rsidR="00331F4E" w:rsidRPr="000E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4AB3" w:rsidRDefault="00B34AB3" w:rsidP="000E0F24">
      <w:pPr>
        <w:spacing w:after="0" w:line="240" w:lineRule="auto"/>
      </w:pPr>
      <w:r>
        <w:separator/>
      </w:r>
    </w:p>
  </w:endnote>
  <w:endnote w:type="continuationSeparator" w:id="0">
    <w:p w:rsidR="00B34AB3" w:rsidRDefault="00B34AB3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4AB3" w:rsidRDefault="00B34AB3" w:rsidP="000E0F24">
      <w:pPr>
        <w:spacing w:after="0" w:line="240" w:lineRule="auto"/>
      </w:pPr>
      <w:r>
        <w:separator/>
      </w:r>
    </w:p>
  </w:footnote>
  <w:footnote w:type="continuationSeparator" w:id="0">
    <w:p w:rsidR="00B34AB3" w:rsidRDefault="00B34AB3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5FA5"/>
    <w:multiLevelType w:val="hybridMultilevel"/>
    <w:tmpl w:val="6B18137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0B7E"/>
    <w:multiLevelType w:val="hybridMultilevel"/>
    <w:tmpl w:val="331401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41A83"/>
    <w:multiLevelType w:val="hybridMultilevel"/>
    <w:tmpl w:val="2FECDFF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00003"/>
    <w:multiLevelType w:val="hybridMultilevel"/>
    <w:tmpl w:val="1FF8E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10C7F"/>
    <w:multiLevelType w:val="hybridMultilevel"/>
    <w:tmpl w:val="D218766E"/>
    <w:lvl w:ilvl="0" w:tplc="FB102B92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A90A4C"/>
    <w:multiLevelType w:val="hybridMultilevel"/>
    <w:tmpl w:val="47DC59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702E0"/>
    <w:multiLevelType w:val="hybridMultilevel"/>
    <w:tmpl w:val="12FA78A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F562B"/>
    <w:multiLevelType w:val="hybridMultilevel"/>
    <w:tmpl w:val="C994C95A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36424E5"/>
    <w:multiLevelType w:val="hybridMultilevel"/>
    <w:tmpl w:val="50B253EE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C7D84"/>
    <w:multiLevelType w:val="hybridMultilevel"/>
    <w:tmpl w:val="0A98E916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1"/>
  </w:num>
  <w:num w:numId="10">
    <w:abstractNumId w:val="6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05A32"/>
    <w:rsid w:val="0001392A"/>
    <w:rsid w:val="00030662"/>
    <w:rsid w:val="00036C50"/>
    <w:rsid w:val="00042533"/>
    <w:rsid w:val="0005467E"/>
    <w:rsid w:val="00073271"/>
    <w:rsid w:val="000749A2"/>
    <w:rsid w:val="0008401A"/>
    <w:rsid w:val="00087AD9"/>
    <w:rsid w:val="000A6556"/>
    <w:rsid w:val="000B43E2"/>
    <w:rsid w:val="000C4051"/>
    <w:rsid w:val="000C44FA"/>
    <w:rsid w:val="000E0F24"/>
    <w:rsid w:val="00117756"/>
    <w:rsid w:val="00130CFF"/>
    <w:rsid w:val="001422CE"/>
    <w:rsid w:val="00147C01"/>
    <w:rsid w:val="0017505E"/>
    <w:rsid w:val="001A0586"/>
    <w:rsid w:val="00202E69"/>
    <w:rsid w:val="00246392"/>
    <w:rsid w:val="00252A69"/>
    <w:rsid w:val="0025710C"/>
    <w:rsid w:val="00262674"/>
    <w:rsid w:val="00275FD8"/>
    <w:rsid w:val="00293CEE"/>
    <w:rsid w:val="002A6694"/>
    <w:rsid w:val="002B2934"/>
    <w:rsid w:val="0032747D"/>
    <w:rsid w:val="00331F4E"/>
    <w:rsid w:val="00344934"/>
    <w:rsid w:val="003B01BD"/>
    <w:rsid w:val="003B7729"/>
    <w:rsid w:val="003C71E6"/>
    <w:rsid w:val="003E0AF4"/>
    <w:rsid w:val="004B3BF6"/>
    <w:rsid w:val="004B6A3C"/>
    <w:rsid w:val="004E37C5"/>
    <w:rsid w:val="004F6CD1"/>
    <w:rsid w:val="0054028A"/>
    <w:rsid w:val="00543FC1"/>
    <w:rsid w:val="005611E1"/>
    <w:rsid w:val="005710B7"/>
    <w:rsid w:val="00595062"/>
    <w:rsid w:val="005D049F"/>
    <w:rsid w:val="005E4BF3"/>
    <w:rsid w:val="005E7BA2"/>
    <w:rsid w:val="00650A29"/>
    <w:rsid w:val="006536C8"/>
    <w:rsid w:val="00664EBD"/>
    <w:rsid w:val="006A3092"/>
    <w:rsid w:val="006B2911"/>
    <w:rsid w:val="006C4E9D"/>
    <w:rsid w:val="006E1970"/>
    <w:rsid w:val="006F7EE4"/>
    <w:rsid w:val="00774E4D"/>
    <w:rsid w:val="007E4EA7"/>
    <w:rsid w:val="0083077E"/>
    <w:rsid w:val="008462E0"/>
    <w:rsid w:val="00862AEF"/>
    <w:rsid w:val="0086525F"/>
    <w:rsid w:val="00890F2D"/>
    <w:rsid w:val="008A704E"/>
    <w:rsid w:val="008D35C3"/>
    <w:rsid w:val="0091275C"/>
    <w:rsid w:val="009272A6"/>
    <w:rsid w:val="00927990"/>
    <w:rsid w:val="00985286"/>
    <w:rsid w:val="009A407E"/>
    <w:rsid w:val="009B7F8C"/>
    <w:rsid w:val="009D504D"/>
    <w:rsid w:val="009D76D5"/>
    <w:rsid w:val="009F497D"/>
    <w:rsid w:val="00A26103"/>
    <w:rsid w:val="00A523AA"/>
    <w:rsid w:val="00A54750"/>
    <w:rsid w:val="00A844D9"/>
    <w:rsid w:val="00A85689"/>
    <w:rsid w:val="00A942C6"/>
    <w:rsid w:val="00AD2E7B"/>
    <w:rsid w:val="00AE48C9"/>
    <w:rsid w:val="00B01D59"/>
    <w:rsid w:val="00B24A78"/>
    <w:rsid w:val="00B2671E"/>
    <w:rsid w:val="00B34AB3"/>
    <w:rsid w:val="00B53F37"/>
    <w:rsid w:val="00B54455"/>
    <w:rsid w:val="00B71CAA"/>
    <w:rsid w:val="00B72E54"/>
    <w:rsid w:val="00B8016D"/>
    <w:rsid w:val="00BA0D2B"/>
    <w:rsid w:val="00BA7440"/>
    <w:rsid w:val="00BF3A8D"/>
    <w:rsid w:val="00C84D30"/>
    <w:rsid w:val="00CE0D46"/>
    <w:rsid w:val="00D30799"/>
    <w:rsid w:val="00D57101"/>
    <w:rsid w:val="00DA40CC"/>
    <w:rsid w:val="00DB6418"/>
    <w:rsid w:val="00DC4B28"/>
    <w:rsid w:val="00DE1CC7"/>
    <w:rsid w:val="00E0190D"/>
    <w:rsid w:val="00E01D81"/>
    <w:rsid w:val="00E22A9F"/>
    <w:rsid w:val="00E354C6"/>
    <w:rsid w:val="00EA4BEA"/>
    <w:rsid w:val="00EC0F53"/>
    <w:rsid w:val="00F0328A"/>
    <w:rsid w:val="00F05042"/>
    <w:rsid w:val="00F76DBE"/>
    <w:rsid w:val="00F85CD5"/>
    <w:rsid w:val="00FA4563"/>
    <w:rsid w:val="00FB5CC1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D31B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C9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  <w:style w:type="paragraph" w:styleId="Listparagraf">
    <w:name w:val="List Paragraph"/>
    <w:basedOn w:val="Normal"/>
    <w:uiPriority w:val="34"/>
    <w:qFormat/>
    <w:rsid w:val="00890F2D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F0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1245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Lașcu Mirela</dc:creator>
  <cp:keywords/>
  <dc:description/>
  <cp:lastModifiedBy>Ecaterina Botnarenco</cp:lastModifiedBy>
  <cp:revision>8</cp:revision>
  <dcterms:created xsi:type="dcterms:W3CDTF">2024-10-08T14:50:00Z</dcterms:created>
  <dcterms:modified xsi:type="dcterms:W3CDTF">2024-10-22T11:40:00Z</dcterms:modified>
</cp:coreProperties>
</file>