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D35C3">
        <w:rPr>
          <w:rFonts w:ascii="Times New Roman" w:hAnsi="Times New Roman" w:cs="Times New Roman"/>
          <w:sz w:val="32"/>
          <w:szCs w:val="32"/>
          <w:lang w:val="ro-RO" w:eastAsia="zh-CN"/>
        </w:rPr>
        <w:t>Ministre</w:t>
      </w:r>
      <w:r w:rsidRPr="008462E0">
        <w:rPr>
          <w:rFonts w:ascii="Times New Roman" w:hAnsi="Times New Roman" w:cs="Times New Roman"/>
          <w:sz w:val="32"/>
          <w:szCs w:val="32"/>
          <w:lang w:val="ro-RO" w:eastAsia="zh-CN"/>
        </w:rPr>
        <w:t>rul Educației și Cercetării a Republicii Moldova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 w:eastAsia="zh-CN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Universitatea Tehnică a Moldovei</w:t>
      </w:r>
    </w:p>
    <w:p w:rsidR="0032747D" w:rsidRPr="008462E0" w:rsidRDefault="0032747D" w:rsidP="0032747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8462E0">
        <w:rPr>
          <w:rFonts w:ascii="Times New Roman" w:hAnsi="Times New Roman" w:cs="Times New Roman"/>
          <w:sz w:val="32"/>
          <w:szCs w:val="32"/>
          <w:lang w:val="ro-RO"/>
        </w:rPr>
        <w:t>Facultatea Calculatoare Informatică și Microelectronică</w:t>
      </w: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8D35C3" w:rsidRPr="008462E0" w:rsidRDefault="008D35C3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32747D">
      <w:pPr>
        <w:spacing w:after="0" w:line="360" w:lineRule="auto"/>
        <w:rPr>
          <w:rFonts w:ascii="Times New Roman" w:hAnsi="Times New Roman" w:cs="Times New Roman"/>
          <w:lang w:val="ro-RO"/>
        </w:rPr>
      </w:pP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b/>
          <w:color w:val="000000"/>
          <w:sz w:val="96"/>
          <w:szCs w:val="36"/>
          <w:lang w:val="ro-RO"/>
        </w:rPr>
      </w:pPr>
      <w:r w:rsidRPr="008462E0">
        <w:rPr>
          <w:b/>
          <w:color w:val="000000"/>
          <w:sz w:val="96"/>
          <w:szCs w:val="36"/>
          <w:lang w:val="ro-RO"/>
        </w:rPr>
        <w:t>RAPORT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lucrarea de laborator nr. </w:t>
      </w:r>
      <w:r w:rsidR="00F13983">
        <w:rPr>
          <w:color w:val="000000"/>
          <w:sz w:val="36"/>
          <w:szCs w:val="36"/>
          <w:lang w:val="ro-RO"/>
        </w:rPr>
        <w:t>5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6"/>
          <w:szCs w:val="36"/>
          <w:lang w:val="ro-RO"/>
        </w:rPr>
        <w:t xml:space="preserve">la obiectul </w:t>
      </w:r>
      <w:r w:rsidRPr="008462E0">
        <w:rPr>
          <w:color w:val="000000"/>
          <w:sz w:val="32"/>
          <w:szCs w:val="32"/>
          <w:lang w:val="ro-RO"/>
        </w:rPr>
        <w:t xml:space="preserve">Sisteme </w:t>
      </w:r>
      <w:r w:rsidR="008D35C3" w:rsidRPr="008462E0">
        <w:rPr>
          <w:color w:val="000000"/>
          <w:sz w:val="32"/>
          <w:szCs w:val="32"/>
          <w:lang w:val="ro-RO"/>
        </w:rPr>
        <w:t>de Operare</w:t>
      </w:r>
    </w:p>
    <w:p w:rsidR="0032747D" w:rsidRPr="008462E0" w:rsidRDefault="008D35C3" w:rsidP="008D35C3">
      <w:pPr>
        <w:pStyle w:val="NormalWeb"/>
        <w:spacing w:before="0" w:beforeAutospacing="0" w:after="0" w:afterAutospacing="0" w:line="360" w:lineRule="auto"/>
        <w:jc w:val="center"/>
        <w:rPr>
          <w:lang w:val="ro-RO"/>
        </w:rPr>
      </w:pPr>
      <w:r w:rsidRPr="008462E0">
        <w:rPr>
          <w:color w:val="000000"/>
          <w:sz w:val="32"/>
          <w:szCs w:val="32"/>
          <w:lang w:val="ro-RO"/>
        </w:rPr>
        <w:t xml:space="preserve">Tema: </w:t>
      </w:r>
      <w:r w:rsidRPr="008462E0">
        <w:rPr>
          <w:lang w:val="ro-RO"/>
        </w:rPr>
        <w:t xml:space="preserve"> </w:t>
      </w:r>
      <w:r w:rsidR="00F13983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>Monitorizarea proceselor în</w:t>
      </w:r>
      <w:r w:rsidRPr="008462E0">
        <w:rPr>
          <w:rStyle w:val="Accentuat"/>
          <w:color w:val="212529"/>
          <w:sz w:val="32"/>
          <w:szCs w:val="32"/>
          <w:shd w:val="clear" w:color="auto" w:fill="FFFFFF"/>
          <w:lang w:val="ro-RO"/>
        </w:rPr>
        <w:t xml:space="preserve"> SO GNU/Linux</w:t>
      </w:r>
    </w:p>
    <w:p w:rsidR="0032747D" w:rsidRPr="008462E0" w:rsidRDefault="0032747D" w:rsidP="0032747D">
      <w:pPr>
        <w:pStyle w:val="NormalWeb"/>
        <w:spacing w:before="240" w:beforeAutospacing="0" w:after="0" w:afterAutospacing="0" w:line="360" w:lineRule="auto"/>
        <w:jc w:val="center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2"/>
          <w:szCs w:val="22"/>
          <w:lang w:val="ro-RO"/>
        </w:rPr>
        <w:t> </w:t>
      </w:r>
    </w:p>
    <w:p w:rsidR="008D35C3" w:rsidRPr="008462E0" w:rsidRDefault="008D35C3" w:rsidP="0032747D">
      <w:pPr>
        <w:pStyle w:val="NormalWeb"/>
        <w:spacing w:before="240" w:beforeAutospacing="0" w:after="0" w:afterAutospacing="0" w:line="360" w:lineRule="auto"/>
        <w:jc w:val="center"/>
        <w:rPr>
          <w:lang w:val="ro-RO"/>
        </w:rPr>
      </w:pPr>
    </w:p>
    <w:p w:rsidR="008D35C3" w:rsidRPr="008462E0" w:rsidRDefault="0032747D" w:rsidP="008D35C3">
      <w:pPr>
        <w:pStyle w:val="NormalWeb"/>
        <w:spacing w:before="240" w:beforeAutospacing="0" w:after="0" w:afterAutospacing="0" w:line="360" w:lineRule="auto"/>
        <w:ind w:firstLine="720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28"/>
          <w:szCs w:val="28"/>
          <w:lang w:val="ro-RO"/>
        </w:rPr>
        <w:t>  </w:t>
      </w:r>
      <w:r w:rsidRPr="008462E0">
        <w:rPr>
          <w:color w:val="000000"/>
          <w:sz w:val="22"/>
          <w:szCs w:val="22"/>
          <w:lang w:val="ro-RO"/>
        </w:rPr>
        <w:t> </w:t>
      </w:r>
    </w:p>
    <w:p w:rsidR="0032747D" w:rsidRPr="008462E0" w:rsidRDefault="0032747D" w:rsidP="008D35C3">
      <w:pPr>
        <w:pStyle w:val="NormalWeb"/>
        <w:spacing w:before="240" w:beforeAutospacing="0" w:after="0" w:afterAutospacing="0" w:line="360" w:lineRule="auto"/>
        <w:jc w:val="both"/>
        <w:rPr>
          <w:color w:val="000000"/>
          <w:sz w:val="22"/>
          <w:szCs w:val="22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efectuat:         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  <w:t xml:space="preserve">   </w:t>
      </w:r>
      <w:r w:rsidR="00595062">
        <w:rPr>
          <w:rStyle w:val="apple-tab-span"/>
          <w:color w:val="000000"/>
          <w:sz w:val="32"/>
          <w:szCs w:val="28"/>
          <w:lang w:val="ro-RO"/>
        </w:rPr>
        <w:t xml:space="preserve"> Botnarenco Ecaterina</w:t>
      </w:r>
      <w:r w:rsidRPr="008462E0">
        <w:rPr>
          <w:color w:val="000000"/>
          <w:sz w:val="32"/>
          <w:szCs w:val="28"/>
          <w:lang w:val="ro-RO"/>
        </w:rPr>
        <w:t>, TI-223</w:t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rPr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 xml:space="preserve">A vertificat:                              </w:t>
      </w:r>
      <w:r w:rsidRPr="008462E0">
        <w:rPr>
          <w:rStyle w:val="apple-tab-span"/>
          <w:color w:val="000000"/>
          <w:sz w:val="32"/>
          <w:szCs w:val="28"/>
          <w:lang w:val="ro-RO"/>
        </w:rPr>
        <w:tab/>
      </w:r>
      <w:r w:rsidR="008D35C3" w:rsidRPr="008462E0">
        <w:rPr>
          <w:color w:val="000000"/>
          <w:sz w:val="32"/>
          <w:szCs w:val="28"/>
          <w:lang w:val="ro-RO"/>
        </w:rPr>
        <w:t xml:space="preserve">                    </w:t>
      </w:r>
      <w:r w:rsidRPr="008462E0">
        <w:rPr>
          <w:color w:val="000000"/>
          <w:sz w:val="32"/>
          <w:szCs w:val="28"/>
          <w:lang w:val="ro-RO"/>
        </w:rPr>
        <w:t xml:space="preserve"> Mîtu Cătălin</w:t>
      </w:r>
      <w:r w:rsidR="008D35C3" w:rsidRPr="008462E0">
        <w:rPr>
          <w:color w:val="000000"/>
          <w:sz w:val="32"/>
          <w:szCs w:val="28"/>
          <w:lang w:val="ro-RO"/>
        </w:rPr>
        <w:t>, asist. u</w:t>
      </w:r>
      <w:r w:rsidRPr="008462E0">
        <w:rPr>
          <w:color w:val="000000"/>
          <w:sz w:val="32"/>
          <w:szCs w:val="28"/>
          <w:lang w:val="ro-RO"/>
        </w:rPr>
        <w:t>niv.</w:t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  <w:r w:rsidRPr="008462E0">
        <w:rPr>
          <w:color w:val="000000"/>
          <w:sz w:val="32"/>
          <w:szCs w:val="28"/>
          <w:lang w:val="ro-RO"/>
        </w:rPr>
        <w:br/>
      </w:r>
    </w:p>
    <w:p w:rsidR="0032747D" w:rsidRPr="008462E0" w:rsidRDefault="0032747D" w:rsidP="008D35C3">
      <w:pPr>
        <w:pStyle w:val="NormalWeb"/>
        <w:spacing w:before="0" w:beforeAutospacing="0" w:after="0" w:afterAutospacing="0" w:line="360" w:lineRule="auto"/>
        <w:jc w:val="center"/>
        <w:rPr>
          <w:rFonts w:eastAsia="DengXian"/>
          <w:color w:val="000000"/>
          <w:sz w:val="32"/>
          <w:szCs w:val="28"/>
          <w:lang w:val="ro-RO"/>
        </w:rPr>
      </w:pPr>
      <w:r w:rsidRPr="008462E0">
        <w:rPr>
          <w:color w:val="000000"/>
          <w:sz w:val="32"/>
          <w:szCs w:val="28"/>
          <w:lang w:val="ro-RO"/>
        </w:rPr>
        <w:t>Chişinău</w:t>
      </w:r>
      <w:r w:rsidR="008D35C3" w:rsidRPr="008462E0">
        <w:rPr>
          <w:color w:val="000000"/>
          <w:sz w:val="32"/>
          <w:szCs w:val="28"/>
          <w:lang w:val="ro-RO"/>
        </w:rPr>
        <w:t>,</w:t>
      </w:r>
      <w:r w:rsidRPr="008462E0">
        <w:rPr>
          <w:color w:val="000000"/>
          <w:sz w:val="32"/>
          <w:szCs w:val="28"/>
          <w:lang w:val="ro-RO"/>
        </w:rPr>
        <w:t xml:space="preserve"> 2024</w:t>
      </w:r>
    </w:p>
    <w:p w:rsidR="008D35C3" w:rsidRPr="008462E0" w:rsidRDefault="0032747D" w:rsidP="001F7A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Scopul lucrării:</w:t>
      </w:r>
      <w:r w:rsidR="00442A48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F13983">
        <w:rPr>
          <w:rFonts w:ascii="Times New Roman" w:hAnsi="Times New Roman" w:cs="Times New Roman"/>
          <w:sz w:val="24"/>
          <w:szCs w:val="24"/>
          <w:lang w:val="ro-RO"/>
        </w:rPr>
        <w:t>studierea modurilor de obținere de informații despre rularea proceselor, despre resursele utilizate de procese, prezentarea rezultatelor în diverse forme.</w:t>
      </w:r>
    </w:p>
    <w:p w:rsidR="005D049F" w:rsidRPr="008462E0" w:rsidRDefault="005D049F" w:rsidP="00B53F3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Sarcini:</w:t>
      </w:r>
    </w:p>
    <w:p w:rsidR="00442A48" w:rsidRDefault="005D049F" w:rsidP="00442A4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- </w:t>
      </w:r>
      <w:r w:rsidR="001F7A39">
        <w:rPr>
          <w:rFonts w:ascii="Times New Roman" w:hAnsi="Times New Roman" w:cs="Times New Roman"/>
          <w:sz w:val="24"/>
          <w:szCs w:val="24"/>
          <w:lang w:val="ro-RO"/>
        </w:rPr>
        <w:t xml:space="preserve">crearea </w:t>
      </w:r>
      <w:r w:rsidR="009B79F1">
        <w:rPr>
          <w:rFonts w:ascii="Times New Roman" w:hAnsi="Times New Roman" w:cs="Times New Roman"/>
          <w:sz w:val="24"/>
          <w:szCs w:val="24"/>
          <w:lang w:val="ro-RO"/>
        </w:rPr>
        <w:t>unui nou subdirector unde se vor plasa toate scripturile și fișierele pentru extragerea rezultatelor;</w:t>
      </w:r>
    </w:p>
    <w:p w:rsidR="0032747D" w:rsidRDefault="005D049F" w:rsidP="001F7A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 xml:space="preserve">- </w:t>
      </w:r>
      <w:r w:rsidR="001F7A39">
        <w:rPr>
          <w:rFonts w:ascii="Times New Roman" w:hAnsi="Times New Roman" w:cs="Times New Roman"/>
          <w:sz w:val="24"/>
          <w:szCs w:val="24"/>
          <w:lang w:val="ro-RO"/>
        </w:rPr>
        <w:t>scrierea scripturilor care vor rezolva probleme;</w:t>
      </w:r>
    </w:p>
    <w:p w:rsidR="003C1496" w:rsidRPr="008462E0" w:rsidRDefault="003C1496" w:rsidP="003C14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:rsidR="0032747D" w:rsidRPr="008462E0" w:rsidRDefault="00F13983" w:rsidP="005D049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0F715F1B" wp14:editId="6AB3E34D">
            <wp:extent cx="5943600" cy="1562668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3347"/>
                    <a:stretch/>
                  </pic:blipFill>
                  <pic:spPr bwMode="auto">
                    <a:xfrm>
                      <a:off x="0" y="0"/>
                      <a:ext cx="5943600" cy="156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098E" w:rsidRDefault="0032747D" w:rsidP="00F13983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sz w:val="24"/>
          <w:szCs w:val="24"/>
          <w:lang w:val="ro-RO"/>
        </w:rPr>
        <w:tab/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>Figura 1</w:t>
      </w:r>
      <w:r w:rsidR="005D049F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Crearea unui subdirector pentru scripturi</w:t>
      </w:r>
    </w:p>
    <w:p w:rsidR="00713DDE" w:rsidRPr="00C967AA" w:rsidRDefault="00713DDE" w:rsidP="00F13983">
      <w:pPr>
        <w:tabs>
          <w:tab w:val="center" w:pos="4680"/>
          <w:tab w:val="left" w:pos="7800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În figura 1 </w:t>
      </w: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se realizează un subdirector în sistemul de fișiere pentru a organiza toate scripturile și fișierele necesare pentru lucrarea de laborator. Acest subdirector permite gestionarea eficientă a fișierelor și asigură că toate datele sunt stocate într-un loc centralizat pentru o accesibilitate ușoară în timpul experimentului.</w:t>
      </w:r>
    </w:p>
    <w:p w:rsidR="0032747D" w:rsidRPr="008462E0" w:rsidRDefault="00F13983" w:rsidP="000E0F2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234AE9DD" wp14:editId="6DB72255">
            <wp:extent cx="5745707" cy="2732894"/>
            <wp:effectExtent l="0" t="0" r="762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4386" cy="27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8E" w:rsidRDefault="0032747D" w:rsidP="00F1398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2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Scriptul pentru listarea proceselor active</w:t>
      </w:r>
    </w:p>
    <w:p w:rsidR="00713DDE" w:rsidRPr="00C967AA" w:rsidRDefault="00713DDE" w:rsidP="00713D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lastRenderedPageBreak/>
        <w:t>Figura 2</w:t>
      </w:r>
      <w:r w:rsidRPr="00713DDE">
        <w:rPr>
          <w:rFonts w:ascii="Times New Roman" w:hAnsi="Times New Roman" w:cs="Times New Roman"/>
          <w:sz w:val="24"/>
          <w:szCs w:val="24"/>
          <w:lang w:val="ro-RO"/>
        </w:rPr>
        <w:t xml:space="preserve"> prezintă un script care interoghează și afișează lista proceselor active în sistem. Scriptul utilizează comenzi specifice Linux pentru a obține informații detaliate despre fiecare proces, cum ar fi ID-ul procesului, utilizatorul, starea procesului și consumul de resurse, facilitând monitorizarea activității în timp real.</w:t>
      </w:r>
    </w:p>
    <w:p w:rsidR="0032747D" w:rsidRPr="008462E0" w:rsidRDefault="00F13983" w:rsidP="0032747D">
      <w:pPr>
        <w:spacing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0A70AE9D" wp14:editId="2156DF52">
            <wp:extent cx="5505674" cy="2634018"/>
            <wp:effectExtent l="0" t="0" r="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3026" cy="26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8E" w:rsidRDefault="0032747D" w:rsidP="00713DD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E0F24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3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Obținerea resurselor utilizate de un proces</w:t>
      </w:r>
    </w:p>
    <w:p w:rsidR="00713DDE" w:rsidRPr="00C967AA" w:rsidRDefault="00713DDE" w:rsidP="00713DD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Afișarea detaliilor, precum memoria și CPU-</w:t>
      </w:r>
      <w:proofErr w:type="spellStart"/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ul</w:t>
      </w:r>
      <w:proofErr w:type="spellEnd"/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utilizat, ajută la înțelegerea impactului fiecărui proces asupra performanței generale a sistemului.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Figura 3 </w:t>
      </w: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ilustrează un script ce extrage informații despre utilizarea resurselor de către un anumit proces.</w:t>
      </w:r>
    </w:p>
    <w:p w:rsidR="00664EBD" w:rsidRDefault="00F13983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59AF866E" wp14:editId="7B43EB3F">
            <wp:extent cx="5943600" cy="2854325"/>
            <wp:effectExtent l="0" t="0" r="0" b="317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8E" w:rsidRDefault="00664EBD" w:rsidP="00F1398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4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Script pentru filtrarea proceselor după utilizator</w:t>
      </w:r>
    </w:p>
    <w:p w:rsidR="00713DDE" w:rsidRDefault="00713DDE" w:rsidP="00713D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13DDE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Scriptul din </w:t>
      </w:r>
      <w:r>
        <w:rPr>
          <w:rFonts w:ascii="Times New Roman" w:hAnsi="Times New Roman" w:cs="Times New Roman"/>
          <w:sz w:val="24"/>
          <w:szCs w:val="24"/>
          <w:lang w:val="ro-RO"/>
        </w:rPr>
        <w:t>figura 4</w:t>
      </w:r>
      <w:r w:rsidRPr="00713DDE">
        <w:rPr>
          <w:rFonts w:ascii="Times New Roman" w:hAnsi="Times New Roman" w:cs="Times New Roman"/>
          <w:sz w:val="24"/>
          <w:szCs w:val="24"/>
          <w:lang w:val="ro-RO"/>
        </w:rPr>
        <w:t xml:space="preserve"> permite filtrarea proceselor active după numele utilizatorului. Acest lucru este util în contextul unui sistem </w:t>
      </w:r>
      <w:proofErr w:type="spellStart"/>
      <w:r w:rsidRPr="00713DDE">
        <w:rPr>
          <w:rFonts w:ascii="Times New Roman" w:hAnsi="Times New Roman" w:cs="Times New Roman"/>
          <w:sz w:val="24"/>
          <w:szCs w:val="24"/>
          <w:lang w:val="ro-RO"/>
        </w:rPr>
        <w:t>multi</w:t>
      </w:r>
      <w:proofErr w:type="spellEnd"/>
      <w:r w:rsidRPr="00713DDE">
        <w:rPr>
          <w:rFonts w:ascii="Times New Roman" w:hAnsi="Times New Roman" w:cs="Times New Roman"/>
          <w:sz w:val="24"/>
          <w:szCs w:val="24"/>
          <w:lang w:val="ro-RO"/>
        </w:rPr>
        <w:t>-utilizator, unde este esențial să separi procesele personale de cele ale altor utilizatori pentru o analiză specifică a performanței și resurselor alocate.</w:t>
      </w:r>
    </w:p>
    <w:p w:rsidR="0032747D" w:rsidRPr="008462E0" w:rsidRDefault="00F13983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28BBE38D" wp14:editId="40BE5D94">
            <wp:extent cx="5943600" cy="2843530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8E" w:rsidRDefault="0032747D" w:rsidP="00F1398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FA4563">
        <w:rPr>
          <w:rFonts w:ascii="Times New Roman" w:hAnsi="Times New Roman" w:cs="Times New Roman"/>
          <w:b/>
          <w:sz w:val="24"/>
          <w:szCs w:val="24"/>
          <w:lang w:val="ro-RO"/>
        </w:rPr>
        <w:t>5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Monitorizarea proceselor în timp real</w:t>
      </w:r>
    </w:p>
    <w:p w:rsidR="00713DDE" w:rsidRPr="00C967AA" w:rsidRDefault="00713DDE" w:rsidP="00713DD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Figura 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5 </w:t>
      </w: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prezintă o fereastră cu procesele monitorizate în timp real, folosind o comandă precum top sau </w:t>
      </w:r>
      <w:proofErr w:type="spellStart"/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htop</w:t>
      </w:r>
      <w:proofErr w:type="spellEnd"/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. Acest tip de monitorizare oferă informații continue despre utilizarea resurselor și permite identificarea rapidă a proceselor cu consum ridicat, permițând intervenții prompte.</w:t>
      </w:r>
    </w:p>
    <w:p w:rsidR="0032747D" w:rsidRPr="008462E0" w:rsidRDefault="00F13983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2D3231CE" wp14:editId="5BFD3566">
            <wp:extent cx="5943600" cy="2874010"/>
            <wp:effectExtent l="0" t="0" r="0" b="2540"/>
            <wp:docPr id="1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8E" w:rsidRDefault="0032747D" w:rsidP="00F1398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B43E2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977C9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Salvarea datelor într-un fișier de ieșire</w:t>
      </w:r>
    </w:p>
    <w:p w:rsidR="00713DDE" w:rsidRPr="00C967AA" w:rsidRDefault="00713DDE" w:rsidP="00713DD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>În această etapă, scriptul salvează informațiile despre procese într-un fișier extern pentru o analiză ulterioară. Acest lucru este util pentru arhivarea datelor sau pentru a permite o evaluare detaliată fără a fi necesară rularea constantă a scripturilor în timp real.</w:t>
      </w:r>
    </w:p>
    <w:p w:rsidR="0032747D" w:rsidRPr="008462E0" w:rsidRDefault="00F13983" w:rsidP="0008401A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3A189650" wp14:editId="62D5559F">
            <wp:extent cx="5506871" cy="2924643"/>
            <wp:effectExtent l="0" t="0" r="0" b="9525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3893" cy="293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98E" w:rsidRDefault="0032747D" w:rsidP="00F1398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0B43E2">
        <w:rPr>
          <w:rFonts w:ascii="Times New Roman" w:hAnsi="Times New Roman" w:cs="Times New Roman"/>
          <w:b/>
          <w:sz w:val="24"/>
          <w:szCs w:val="24"/>
          <w:lang w:val="ro-RO"/>
        </w:rPr>
        <w:t>7</w:t>
      </w:r>
      <w:r w:rsidR="0008401A"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0B43E2"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713DDE">
        <w:rPr>
          <w:rFonts w:ascii="Times New Roman" w:hAnsi="Times New Roman" w:cs="Times New Roman"/>
          <w:b/>
          <w:sz w:val="24"/>
          <w:szCs w:val="24"/>
          <w:lang w:val="ro-RO"/>
        </w:rPr>
        <w:t>Analiza consumului de memorie al proceselor</w:t>
      </w:r>
    </w:p>
    <w:p w:rsidR="00713DDE" w:rsidRDefault="00713DDE" w:rsidP="00713DD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Imaginea din figura 7 </w:t>
      </w: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ilustrează un script care identifică procesele ce consumă cea mai multă memorie. Astfel, administratorul sistemului poate analiza și lua măsuri pentru optimizarea utilizării memoriei, în cazul în care anumite pr</w:t>
      </w:r>
      <w:r w:rsidR="00240942">
        <w:rPr>
          <w:rFonts w:ascii="Times New Roman" w:hAnsi="Times New Roman" w:cs="Times New Roman"/>
          <w:bCs/>
          <w:sz w:val="24"/>
          <w:szCs w:val="24"/>
          <w:lang w:val="ro-RO"/>
        </w:rPr>
        <w:t>o</w:t>
      </w:r>
      <w:r w:rsidRPr="00713DDE">
        <w:rPr>
          <w:rFonts w:ascii="Times New Roman" w:hAnsi="Times New Roman" w:cs="Times New Roman"/>
          <w:bCs/>
          <w:sz w:val="24"/>
          <w:szCs w:val="24"/>
          <w:lang w:val="ro-RO"/>
        </w:rPr>
        <w:t>cese cauzează probleme de performanță.</w:t>
      </w:r>
    </w:p>
    <w:p w:rsidR="00F13983" w:rsidRPr="008462E0" w:rsidRDefault="00F13983" w:rsidP="00F13983">
      <w:pPr>
        <w:spacing w:after="0" w:line="360" w:lineRule="auto"/>
        <w:jc w:val="center"/>
        <w:rPr>
          <w:sz w:val="24"/>
          <w:szCs w:val="24"/>
          <w:lang w:val="ro-RO"/>
        </w:rPr>
      </w:pPr>
      <w:r>
        <w:rPr>
          <w:noProof/>
        </w:rPr>
        <w:drawing>
          <wp:inline distT="0" distB="0" distL="0" distR="0" wp14:anchorId="1BBADD6C" wp14:editId="03B8A459">
            <wp:extent cx="4462818" cy="3018601"/>
            <wp:effectExtent l="0" t="0" r="0" b="0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27" cy="30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4FA" w:rsidRDefault="00F13983" w:rsidP="00F1398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Figura </w:t>
      </w:r>
      <w:r w:rsidR="00240942"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>–</w:t>
      </w:r>
      <w:r w:rsidRPr="008462E0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240942">
        <w:rPr>
          <w:rFonts w:ascii="Times New Roman" w:hAnsi="Times New Roman" w:cs="Times New Roman"/>
          <w:b/>
          <w:sz w:val="24"/>
          <w:szCs w:val="24"/>
          <w:lang w:val="ro-RO"/>
        </w:rPr>
        <w:t>Generarea unui raport final</w:t>
      </w:r>
    </w:p>
    <w:p w:rsidR="00240942" w:rsidRDefault="00240942" w:rsidP="00240942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Cs/>
          <w:sz w:val="24"/>
          <w:szCs w:val="24"/>
          <w:lang w:val="ro-RO"/>
        </w:rPr>
        <w:lastRenderedPageBreak/>
        <w:t>F</w:t>
      </w:r>
      <w:r w:rsidRPr="00240942">
        <w:rPr>
          <w:rFonts w:ascii="Times New Roman" w:hAnsi="Times New Roman" w:cs="Times New Roman"/>
          <w:bCs/>
          <w:sz w:val="24"/>
          <w:szCs w:val="24"/>
          <w:lang w:val="ro-RO"/>
        </w:rPr>
        <w:t>igur</w:t>
      </w:r>
      <w:r>
        <w:rPr>
          <w:rFonts w:ascii="Times New Roman" w:hAnsi="Times New Roman" w:cs="Times New Roman"/>
          <w:bCs/>
          <w:sz w:val="24"/>
          <w:szCs w:val="24"/>
          <w:lang w:val="ro-RO"/>
        </w:rPr>
        <w:t xml:space="preserve">a </w:t>
      </w:r>
      <w:r w:rsidR="00104915">
        <w:rPr>
          <w:rFonts w:ascii="Times New Roman" w:hAnsi="Times New Roman" w:cs="Times New Roman"/>
          <w:bCs/>
          <w:sz w:val="24"/>
          <w:szCs w:val="24"/>
          <w:lang w:val="ro-RO"/>
        </w:rPr>
        <w:t>8</w:t>
      </w:r>
      <w:bookmarkStart w:id="0" w:name="_GoBack"/>
      <w:bookmarkEnd w:id="0"/>
      <w:r w:rsidRPr="00240942">
        <w:rPr>
          <w:rFonts w:ascii="Times New Roman" w:hAnsi="Times New Roman" w:cs="Times New Roman"/>
          <w:bCs/>
          <w:sz w:val="24"/>
          <w:szCs w:val="24"/>
          <w:lang w:val="ro-RO"/>
        </w:rPr>
        <w:t xml:space="preserve"> prezintă raportul generat automat de scripturile utilizate, incluzând informațiile detaliate despre toate procesele analizate pe parcursul lucrării de laborator. Raportul oferă o imagine de ansamblu completă și este util pentru documentarea activităților desfășurate.</w:t>
      </w:r>
    </w:p>
    <w:p w:rsidR="004D4471" w:rsidRPr="004D4471" w:rsidRDefault="004D4471" w:rsidP="004D447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ro-RO"/>
        </w:rPr>
      </w:pPr>
    </w:p>
    <w:p w:rsidR="0032747D" w:rsidRDefault="00E354C6" w:rsidP="0032747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8462E0">
        <w:rPr>
          <w:rFonts w:ascii="Times New Roman" w:hAnsi="Times New Roman" w:cs="Times New Roman"/>
          <w:b/>
          <w:bCs/>
          <w:sz w:val="24"/>
          <w:szCs w:val="24"/>
          <w:lang w:val="ro-RO"/>
        </w:rPr>
        <w:t>Concluzie</w:t>
      </w:r>
    </w:p>
    <w:p w:rsidR="00331F4E" w:rsidRPr="00FA36F1" w:rsidRDefault="00240942" w:rsidP="00542B7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240942">
        <w:rPr>
          <w:rFonts w:ascii="Times New Roman" w:hAnsi="Times New Roman" w:cs="Times New Roman"/>
          <w:sz w:val="24"/>
          <w:szCs w:val="24"/>
          <w:lang w:val="ro-RO"/>
        </w:rPr>
        <w:t>În această lucrare de laborator, s-au studiat tehnicile de monitorizare a proceselor în sistemul de operare GNU/Linux, punând accent pe obținerea și organizarea informațiilor despre resursele utilizate de procese. S-au realizat scripturi pentru diverse operațiuni, precum filtrarea proceselor, monitorizarea resurselor, și oprirea proceselor problematice. Aceste cunoștințe sunt esențiale pentru înțelegerea administrării eficiente a unui sistem Linux și pentru optimizarea performanței acestuia în medii de utilizare intensă.</w:t>
      </w:r>
    </w:p>
    <w:sectPr w:rsidR="00331F4E" w:rsidRPr="00FA3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D93" w:rsidRDefault="00232D93" w:rsidP="000E0F24">
      <w:pPr>
        <w:spacing w:after="0" w:line="240" w:lineRule="auto"/>
      </w:pPr>
      <w:r>
        <w:separator/>
      </w:r>
    </w:p>
  </w:endnote>
  <w:endnote w:type="continuationSeparator" w:id="0">
    <w:p w:rsidR="00232D93" w:rsidRDefault="00232D93" w:rsidP="000E0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D93" w:rsidRDefault="00232D93" w:rsidP="000E0F24">
      <w:pPr>
        <w:spacing w:after="0" w:line="240" w:lineRule="auto"/>
      </w:pPr>
      <w:r>
        <w:separator/>
      </w:r>
    </w:p>
  </w:footnote>
  <w:footnote w:type="continuationSeparator" w:id="0">
    <w:p w:rsidR="00232D93" w:rsidRDefault="00232D93" w:rsidP="000E0F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E36DA"/>
    <w:multiLevelType w:val="multilevel"/>
    <w:tmpl w:val="32B82362"/>
    <w:lvl w:ilvl="0">
      <w:start w:val="1"/>
      <w:numFmt w:val="none"/>
      <w:lvlText w:val=""/>
      <w:lvlJc w:val="center"/>
      <w:pPr>
        <w:ind w:left="360" w:hanging="72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C386E6D"/>
    <w:multiLevelType w:val="multilevel"/>
    <w:tmpl w:val="27960616"/>
    <w:lvl w:ilvl="0">
      <w:start w:val="1"/>
      <w:numFmt w:val="decimal"/>
      <w:pStyle w:val="Titl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47D"/>
    <w:rsid w:val="00036C50"/>
    <w:rsid w:val="000625E0"/>
    <w:rsid w:val="0008401A"/>
    <w:rsid w:val="000B43E2"/>
    <w:rsid w:val="000C4051"/>
    <w:rsid w:val="000C44FA"/>
    <w:rsid w:val="000E0F24"/>
    <w:rsid w:val="00104915"/>
    <w:rsid w:val="00130CFF"/>
    <w:rsid w:val="00177ED2"/>
    <w:rsid w:val="001F7A39"/>
    <w:rsid w:val="00224DD9"/>
    <w:rsid w:val="00232D93"/>
    <w:rsid w:val="00240942"/>
    <w:rsid w:val="00246392"/>
    <w:rsid w:val="00293CEE"/>
    <w:rsid w:val="002C59A1"/>
    <w:rsid w:val="002D1A35"/>
    <w:rsid w:val="002E381B"/>
    <w:rsid w:val="0032747D"/>
    <w:rsid w:val="00331F4E"/>
    <w:rsid w:val="00344934"/>
    <w:rsid w:val="003B098E"/>
    <w:rsid w:val="003C1496"/>
    <w:rsid w:val="003F6E30"/>
    <w:rsid w:val="004311E5"/>
    <w:rsid w:val="00442A48"/>
    <w:rsid w:val="00444310"/>
    <w:rsid w:val="004A3FA4"/>
    <w:rsid w:val="004D4471"/>
    <w:rsid w:val="0054028A"/>
    <w:rsid w:val="00542B7F"/>
    <w:rsid w:val="00585A2D"/>
    <w:rsid w:val="00595062"/>
    <w:rsid w:val="005B3411"/>
    <w:rsid w:val="005D049F"/>
    <w:rsid w:val="006016F7"/>
    <w:rsid w:val="0063756F"/>
    <w:rsid w:val="00664EBD"/>
    <w:rsid w:val="00694F64"/>
    <w:rsid w:val="006C4E9D"/>
    <w:rsid w:val="006F4A21"/>
    <w:rsid w:val="00713DDE"/>
    <w:rsid w:val="007E4EA7"/>
    <w:rsid w:val="0083077E"/>
    <w:rsid w:val="008462E0"/>
    <w:rsid w:val="008475C3"/>
    <w:rsid w:val="00862AEF"/>
    <w:rsid w:val="008A49FE"/>
    <w:rsid w:val="008A7400"/>
    <w:rsid w:val="008D35C3"/>
    <w:rsid w:val="0090742E"/>
    <w:rsid w:val="00977C92"/>
    <w:rsid w:val="00985286"/>
    <w:rsid w:val="009B79F1"/>
    <w:rsid w:val="009F6C2D"/>
    <w:rsid w:val="00AC500E"/>
    <w:rsid w:val="00B366BB"/>
    <w:rsid w:val="00B53F37"/>
    <w:rsid w:val="00B71CAA"/>
    <w:rsid w:val="00C10FC2"/>
    <w:rsid w:val="00C84D30"/>
    <w:rsid w:val="00C967AA"/>
    <w:rsid w:val="00D9352C"/>
    <w:rsid w:val="00DA40CC"/>
    <w:rsid w:val="00DE0D2B"/>
    <w:rsid w:val="00DE1CC7"/>
    <w:rsid w:val="00DE5C08"/>
    <w:rsid w:val="00E0190D"/>
    <w:rsid w:val="00E13FFC"/>
    <w:rsid w:val="00E33B63"/>
    <w:rsid w:val="00E354C6"/>
    <w:rsid w:val="00EC0F53"/>
    <w:rsid w:val="00F0328A"/>
    <w:rsid w:val="00F13983"/>
    <w:rsid w:val="00F17CCF"/>
    <w:rsid w:val="00F40810"/>
    <w:rsid w:val="00FA36F1"/>
    <w:rsid w:val="00FA4563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43A2"/>
  <w15:chartTrackingRefBased/>
  <w15:docId w15:val="{E2D159F1-5800-4E3F-A8D5-F64FA33B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81B"/>
    <w:pPr>
      <w:spacing w:after="160" w:line="259" w:lineRule="auto"/>
      <w:ind w:firstLine="0"/>
    </w:pPr>
    <w:rPr>
      <w:rFonts w:eastAsia="SimSun"/>
    </w:rPr>
  </w:style>
  <w:style w:type="paragraph" w:styleId="Titlu1">
    <w:name w:val="heading 1"/>
    <w:aliases w:val="Capitol"/>
    <w:basedOn w:val="Normal"/>
    <w:next w:val="Normal"/>
    <w:link w:val="Titlu1Caracter"/>
    <w:autoRedefine/>
    <w:uiPriority w:val="99"/>
    <w:qFormat/>
    <w:rsid w:val="000C4051"/>
    <w:pPr>
      <w:keepNext/>
      <w:keepLines/>
      <w:numPr>
        <w:numId w:val="2"/>
      </w:numPr>
      <w:spacing w:before="600" w:after="120"/>
      <w:ind w:left="360" w:hanging="72"/>
      <w:jc w:val="center"/>
      <w:outlineLvl w:val="0"/>
    </w:pPr>
    <w:rPr>
      <w:rFonts w:ascii="Times New Roman" w:eastAsiaTheme="majorEastAsia" w:hAnsi="Times New Roman" w:cstheme="majorBidi"/>
      <w:bCs/>
      <w:sz w:val="24"/>
      <w:szCs w:val="28"/>
    </w:rPr>
  </w:style>
  <w:style w:type="paragraph" w:styleId="Titlu3">
    <w:name w:val="heading 3"/>
    <w:basedOn w:val="Normal"/>
    <w:next w:val="Normal"/>
    <w:link w:val="Titlu3Caracter"/>
    <w:autoRedefine/>
    <w:uiPriority w:val="9"/>
    <w:qFormat/>
    <w:rsid w:val="00246392"/>
    <w:pPr>
      <w:keepNext/>
      <w:keepLines/>
      <w:spacing w:before="40" w:line="24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aliases w:val="Capitol Caracter"/>
    <w:basedOn w:val="Fontdeparagrafimplicit"/>
    <w:link w:val="Titlu1"/>
    <w:uiPriority w:val="99"/>
    <w:rsid w:val="000C4051"/>
    <w:rPr>
      <w:rFonts w:ascii="Times New Roman" w:eastAsiaTheme="majorEastAsia" w:hAnsi="Times New Roman" w:cstheme="majorBidi"/>
      <w:bCs/>
      <w:sz w:val="24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246392"/>
    <w:rPr>
      <w:rFonts w:ascii="Times New Roman" w:eastAsiaTheme="majorEastAsia" w:hAnsi="Times New Roman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2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customStyle="1" w:styleId="apple-tab-span">
    <w:name w:val="apple-tab-span"/>
    <w:basedOn w:val="Fontdeparagrafimplicit"/>
    <w:rsid w:val="0032747D"/>
  </w:style>
  <w:style w:type="character" w:styleId="Accentuat">
    <w:name w:val="Emphasis"/>
    <w:basedOn w:val="Fontdeparagrafimplicit"/>
    <w:uiPriority w:val="20"/>
    <w:qFormat/>
    <w:rsid w:val="0032747D"/>
    <w:rPr>
      <w:i/>
      <w:iCs/>
    </w:rPr>
  </w:style>
  <w:style w:type="paragraph" w:styleId="Antet">
    <w:name w:val="header"/>
    <w:basedOn w:val="Normal"/>
    <w:link w:val="Antet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0E0F24"/>
    <w:rPr>
      <w:rFonts w:eastAsia="SimSun"/>
    </w:rPr>
  </w:style>
  <w:style w:type="paragraph" w:styleId="Subsol">
    <w:name w:val="footer"/>
    <w:basedOn w:val="Normal"/>
    <w:link w:val="SubsolCaracter"/>
    <w:uiPriority w:val="99"/>
    <w:unhideWhenUsed/>
    <w:rsid w:val="000E0F2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0E0F24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6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613</Words>
  <Characters>3499</Characters>
  <Application>Microsoft Office Word</Application>
  <DocSecurity>0</DocSecurity>
  <Lines>29</Lines>
  <Paragraphs>8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Botnarenco</dc:creator>
  <cp:keywords/>
  <dc:description/>
  <cp:lastModifiedBy>Ecaterina Botnarenco</cp:lastModifiedBy>
  <cp:revision>5</cp:revision>
  <dcterms:created xsi:type="dcterms:W3CDTF">2024-11-12T12:21:00Z</dcterms:created>
  <dcterms:modified xsi:type="dcterms:W3CDTF">2024-11-12T12:51:00Z</dcterms:modified>
</cp:coreProperties>
</file>