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Ministre</w:t>
      </w:r>
      <w:r w:rsidRPr="008462E0">
        <w:rPr>
          <w:rFonts w:ascii="Times New Roman" w:hAnsi="Times New Roman" w:cs="Times New Roman"/>
          <w:sz w:val="32"/>
          <w:szCs w:val="32"/>
          <w:lang w:val="ro-RO" w:eastAsia="zh-CN"/>
        </w:rPr>
        <w:t>rul Educației și Cercetării a Republicii Moldova</w:t>
      </w:r>
    </w:p>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rsidR="0032747D" w:rsidRPr="008462E0" w:rsidRDefault="0032747D" w:rsidP="0032747D">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rsidR="0032747D" w:rsidRPr="008462E0" w:rsidRDefault="0032747D"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32747D" w:rsidRPr="008462E0" w:rsidRDefault="0032747D" w:rsidP="0032747D">
      <w:pPr>
        <w:spacing w:after="0" w:line="360" w:lineRule="auto"/>
        <w:rPr>
          <w:rFonts w:ascii="Times New Roman" w:hAnsi="Times New Roman" w:cs="Times New Roman"/>
          <w:lang w:val="ro-RO"/>
        </w:rPr>
      </w:pPr>
    </w:p>
    <w:p w:rsidR="0032747D" w:rsidRPr="008462E0" w:rsidRDefault="0032747D" w:rsidP="008D35C3">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lucrarea de laborator nr. </w:t>
      </w:r>
      <w:r w:rsidR="004A3FA4">
        <w:rPr>
          <w:color w:val="000000"/>
          <w:sz w:val="36"/>
          <w:szCs w:val="36"/>
          <w:lang w:val="ro-RO"/>
        </w:rPr>
        <w:t>4</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Pr="008462E0">
        <w:rPr>
          <w:color w:val="000000"/>
          <w:sz w:val="32"/>
          <w:szCs w:val="32"/>
          <w:lang w:val="ro-RO"/>
        </w:rPr>
        <w:t xml:space="preserve">Sisteme </w:t>
      </w:r>
      <w:r w:rsidR="008D35C3" w:rsidRPr="008462E0">
        <w:rPr>
          <w:color w:val="000000"/>
          <w:sz w:val="32"/>
          <w:szCs w:val="32"/>
          <w:lang w:val="ro-RO"/>
        </w:rPr>
        <w:t>de Operare</w:t>
      </w:r>
    </w:p>
    <w:p w:rsidR="0032747D" w:rsidRPr="008462E0" w:rsidRDefault="008D35C3" w:rsidP="008D35C3">
      <w:pPr>
        <w:pStyle w:val="NormalWeb"/>
        <w:spacing w:before="0" w:beforeAutospacing="0" w:after="0" w:afterAutospacing="0" w:line="360" w:lineRule="auto"/>
        <w:jc w:val="center"/>
        <w:rPr>
          <w:lang w:val="ro-RO"/>
        </w:rPr>
      </w:pPr>
      <w:r w:rsidRPr="008462E0">
        <w:rPr>
          <w:color w:val="000000"/>
          <w:sz w:val="32"/>
          <w:szCs w:val="32"/>
          <w:lang w:val="ro-RO"/>
        </w:rPr>
        <w:t xml:space="preserve">Tema: </w:t>
      </w:r>
      <w:r w:rsidRPr="008462E0">
        <w:rPr>
          <w:lang w:val="ro-RO"/>
        </w:rPr>
        <w:t xml:space="preserve"> </w:t>
      </w:r>
      <w:r w:rsidR="009B79F1">
        <w:rPr>
          <w:rStyle w:val="Accentuat"/>
          <w:color w:val="212529"/>
          <w:sz w:val="32"/>
          <w:szCs w:val="32"/>
          <w:shd w:val="clear" w:color="auto" w:fill="FFFFFF"/>
          <w:lang w:val="ro-RO"/>
        </w:rPr>
        <w:t>Procesarea fluxurilor textuale în</w:t>
      </w:r>
      <w:r w:rsidRPr="008462E0">
        <w:rPr>
          <w:rStyle w:val="Accentuat"/>
          <w:color w:val="212529"/>
          <w:sz w:val="32"/>
          <w:szCs w:val="32"/>
          <w:shd w:val="clear" w:color="auto" w:fill="FFFFFF"/>
          <w:lang w:val="ro-RO"/>
        </w:rPr>
        <w:t xml:space="preserve"> SO GNU/Linux</w:t>
      </w:r>
    </w:p>
    <w:p w:rsidR="0032747D" w:rsidRPr="008462E0" w:rsidRDefault="0032747D" w:rsidP="0032747D">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rsidR="008D35C3" w:rsidRPr="008462E0" w:rsidRDefault="008D35C3" w:rsidP="0032747D">
      <w:pPr>
        <w:pStyle w:val="NormalWeb"/>
        <w:spacing w:before="240" w:beforeAutospacing="0" w:after="0" w:afterAutospacing="0" w:line="360" w:lineRule="auto"/>
        <w:jc w:val="center"/>
        <w:rPr>
          <w:lang w:val="ro-RO"/>
        </w:rPr>
      </w:pPr>
    </w:p>
    <w:p w:rsidR="008D35C3" w:rsidRPr="008462E0" w:rsidRDefault="0032747D" w:rsidP="008D35C3">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rsidR="0032747D" w:rsidRPr="008462E0" w:rsidRDefault="0032747D" w:rsidP="008D35C3">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t xml:space="preserve">   </w:t>
      </w:r>
      <w:r w:rsidR="00595062">
        <w:rPr>
          <w:rStyle w:val="apple-tab-span"/>
          <w:color w:val="000000"/>
          <w:sz w:val="32"/>
          <w:szCs w:val="28"/>
          <w:lang w:val="ro-RO"/>
        </w:rPr>
        <w:t xml:space="preserve"> Botnarenco Ecaterina</w:t>
      </w:r>
      <w:r w:rsidRPr="008462E0">
        <w:rPr>
          <w:color w:val="000000"/>
          <w:sz w:val="32"/>
          <w:szCs w:val="28"/>
          <w:lang w:val="ro-RO"/>
        </w:rPr>
        <w:t>, TI-223</w:t>
      </w:r>
    </w:p>
    <w:p w:rsidR="0032747D" w:rsidRPr="008462E0" w:rsidRDefault="0032747D" w:rsidP="008D35C3">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vertificat:                              </w:t>
      </w:r>
      <w:r w:rsidRPr="008462E0">
        <w:rPr>
          <w:rStyle w:val="apple-tab-span"/>
          <w:color w:val="000000"/>
          <w:sz w:val="32"/>
          <w:szCs w:val="28"/>
          <w:lang w:val="ro-RO"/>
        </w:rPr>
        <w:tab/>
      </w:r>
      <w:r w:rsidR="008D35C3" w:rsidRPr="008462E0">
        <w:rPr>
          <w:color w:val="000000"/>
          <w:sz w:val="32"/>
          <w:szCs w:val="28"/>
          <w:lang w:val="ro-RO"/>
        </w:rPr>
        <w:t xml:space="preserve">                    </w:t>
      </w:r>
      <w:r w:rsidRPr="008462E0">
        <w:rPr>
          <w:color w:val="000000"/>
          <w:sz w:val="32"/>
          <w:szCs w:val="28"/>
          <w:lang w:val="ro-RO"/>
        </w:rPr>
        <w:t xml:space="preserve"> Mîtu Cătălin</w:t>
      </w:r>
      <w:r w:rsidR="008D35C3" w:rsidRPr="008462E0">
        <w:rPr>
          <w:color w:val="000000"/>
          <w:sz w:val="32"/>
          <w:szCs w:val="28"/>
          <w:lang w:val="ro-RO"/>
        </w:rPr>
        <w:t>, asist. u</w:t>
      </w:r>
      <w:r w:rsidRPr="008462E0">
        <w:rPr>
          <w:color w:val="000000"/>
          <w:sz w:val="32"/>
          <w:szCs w:val="28"/>
          <w:lang w:val="ro-RO"/>
        </w:rPr>
        <w:t>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rsidR="0032747D" w:rsidRPr="008462E0" w:rsidRDefault="0032747D" w:rsidP="008D35C3">
      <w:pPr>
        <w:pStyle w:val="NormalWeb"/>
        <w:spacing w:before="0" w:beforeAutospacing="0" w:after="0" w:afterAutospacing="0" w:line="360" w:lineRule="auto"/>
        <w:jc w:val="center"/>
        <w:rPr>
          <w:rFonts w:eastAsia="DengXian"/>
          <w:color w:val="000000"/>
          <w:sz w:val="32"/>
          <w:szCs w:val="28"/>
          <w:lang w:val="ro-RO"/>
        </w:rPr>
      </w:pPr>
      <w:r w:rsidRPr="008462E0">
        <w:rPr>
          <w:color w:val="000000"/>
          <w:sz w:val="32"/>
          <w:szCs w:val="28"/>
          <w:lang w:val="ro-RO"/>
        </w:rPr>
        <w:t>Chişinău</w:t>
      </w:r>
      <w:r w:rsidR="008D35C3" w:rsidRPr="008462E0">
        <w:rPr>
          <w:color w:val="000000"/>
          <w:sz w:val="32"/>
          <w:szCs w:val="28"/>
          <w:lang w:val="ro-RO"/>
        </w:rPr>
        <w:t>,</w:t>
      </w:r>
      <w:r w:rsidRPr="008462E0">
        <w:rPr>
          <w:color w:val="000000"/>
          <w:sz w:val="32"/>
          <w:szCs w:val="28"/>
          <w:lang w:val="ro-RO"/>
        </w:rPr>
        <w:t xml:space="preserve"> 2024</w:t>
      </w:r>
    </w:p>
    <w:p w:rsidR="008D35C3" w:rsidRPr="008462E0" w:rsidRDefault="0032747D" w:rsidP="001F7A39">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sidR="00442A48">
        <w:rPr>
          <w:rFonts w:ascii="Times New Roman" w:hAnsi="Times New Roman" w:cs="Times New Roman"/>
          <w:sz w:val="24"/>
          <w:szCs w:val="24"/>
          <w:lang w:val="ro-RO"/>
        </w:rPr>
        <w:t xml:space="preserve"> </w:t>
      </w:r>
      <w:r w:rsidR="009B79F1">
        <w:rPr>
          <w:rFonts w:ascii="Times New Roman" w:hAnsi="Times New Roman" w:cs="Times New Roman"/>
          <w:sz w:val="24"/>
          <w:szCs w:val="24"/>
          <w:lang w:val="ro-RO"/>
        </w:rPr>
        <w:t xml:space="preserve">studierea procesului, intrarea și ieșirea standard a procesului, legarea proceselor de </w:t>
      </w:r>
      <w:r w:rsidR="009B79F1" w:rsidRPr="009B79F1">
        <w:rPr>
          <w:rFonts w:ascii="Courier New" w:hAnsi="Courier New" w:cs="Courier New"/>
          <w:sz w:val="24"/>
          <w:szCs w:val="24"/>
          <w:lang w:val="ro-RO"/>
        </w:rPr>
        <w:t>I/O</w:t>
      </w:r>
      <w:r w:rsidR="009B79F1">
        <w:rPr>
          <w:rFonts w:ascii="Times New Roman" w:hAnsi="Times New Roman" w:cs="Times New Roman"/>
          <w:sz w:val="24"/>
          <w:szCs w:val="24"/>
          <w:lang w:val="ro-RO"/>
        </w:rPr>
        <w:t>, utilizarea ieșirii unui proces ca parametru al unui alt proces, expresii regulate și filtrarea fluxurilor textuale.</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sz w:val="24"/>
          <w:szCs w:val="24"/>
          <w:lang w:val="ro-RO"/>
        </w:rPr>
        <w:t>Sarcini:</w:t>
      </w:r>
    </w:p>
    <w:p w:rsidR="00442A48" w:rsidRDefault="005D049F" w:rsidP="00442A48">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1F7A39">
        <w:rPr>
          <w:rFonts w:ascii="Times New Roman" w:hAnsi="Times New Roman" w:cs="Times New Roman"/>
          <w:sz w:val="24"/>
          <w:szCs w:val="24"/>
          <w:lang w:val="ro-RO"/>
        </w:rPr>
        <w:t xml:space="preserve">crearea </w:t>
      </w:r>
      <w:r w:rsidR="009B79F1">
        <w:rPr>
          <w:rFonts w:ascii="Times New Roman" w:hAnsi="Times New Roman" w:cs="Times New Roman"/>
          <w:sz w:val="24"/>
          <w:szCs w:val="24"/>
          <w:lang w:val="ro-RO"/>
        </w:rPr>
        <w:t>unui nou subdirector unde se vor plasa toate scripturile și fișierele pentru extragerea rezultatelor;</w:t>
      </w:r>
    </w:p>
    <w:p w:rsidR="0032747D" w:rsidRDefault="005D049F" w:rsidP="001F7A39">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1F7A39">
        <w:rPr>
          <w:rFonts w:ascii="Times New Roman" w:hAnsi="Times New Roman" w:cs="Times New Roman"/>
          <w:sz w:val="24"/>
          <w:szCs w:val="24"/>
          <w:lang w:val="ro-RO"/>
        </w:rPr>
        <w:t>scrierea scripturilor care vor rezolva probleme;</w:t>
      </w:r>
    </w:p>
    <w:p w:rsidR="003C1496" w:rsidRPr="008462E0" w:rsidRDefault="003C1496" w:rsidP="003C1496">
      <w:pPr>
        <w:spacing w:after="0" w:line="360" w:lineRule="auto"/>
        <w:jc w:val="both"/>
        <w:rPr>
          <w:rFonts w:ascii="Times New Roman" w:hAnsi="Times New Roman" w:cs="Times New Roman"/>
          <w:sz w:val="24"/>
          <w:szCs w:val="24"/>
          <w:lang w:val="ro-RO"/>
        </w:rPr>
      </w:pPr>
    </w:p>
    <w:p w:rsidR="0032747D" w:rsidRPr="008462E0" w:rsidRDefault="009B79F1" w:rsidP="005D049F">
      <w:pPr>
        <w:spacing w:after="0" w:line="360" w:lineRule="auto"/>
        <w:jc w:val="center"/>
        <w:rPr>
          <w:rFonts w:ascii="Times New Roman" w:hAnsi="Times New Roman" w:cs="Times New Roman"/>
          <w:sz w:val="24"/>
          <w:szCs w:val="24"/>
          <w:lang w:val="ro-RO"/>
        </w:rPr>
      </w:pPr>
      <w:r>
        <w:rPr>
          <w:noProof/>
        </w:rPr>
        <w:drawing>
          <wp:inline distT="0" distB="0" distL="0" distR="0" wp14:anchorId="114E5FC8" wp14:editId="06D62AE3">
            <wp:extent cx="5943600" cy="151066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10665"/>
                    </a:xfrm>
                    <a:prstGeom prst="rect">
                      <a:avLst/>
                    </a:prstGeom>
                  </pic:spPr>
                </pic:pic>
              </a:graphicData>
            </a:graphic>
          </wp:inline>
        </w:drawing>
      </w:r>
    </w:p>
    <w:p w:rsidR="000E0F24" w:rsidRDefault="0032747D"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ab/>
      </w:r>
      <w:r w:rsidRPr="008462E0">
        <w:rPr>
          <w:rFonts w:ascii="Times New Roman" w:hAnsi="Times New Roman" w:cs="Times New Roman"/>
          <w:b/>
          <w:sz w:val="24"/>
          <w:szCs w:val="24"/>
          <w:lang w:val="ro-RO"/>
        </w:rPr>
        <w:t>Figura 1</w:t>
      </w:r>
      <w:r w:rsidR="005D049F"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DE0D2B">
        <w:rPr>
          <w:rFonts w:ascii="Times New Roman" w:hAnsi="Times New Roman" w:cs="Times New Roman"/>
          <w:b/>
          <w:sz w:val="24"/>
          <w:szCs w:val="24"/>
          <w:lang w:val="ro-RO"/>
        </w:rPr>
        <w:t xml:space="preserve">Crearea </w:t>
      </w:r>
      <w:r w:rsidR="009B79F1">
        <w:rPr>
          <w:rFonts w:ascii="Times New Roman" w:hAnsi="Times New Roman" w:cs="Times New Roman"/>
          <w:b/>
          <w:sz w:val="24"/>
          <w:szCs w:val="24"/>
          <w:lang w:val="ro-RO"/>
        </w:rPr>
        <w:t xml:space="preserve">subdirectorului </w:t>
      </w:r>
      <w:proofErr w:type="spellStart"/>
      <w:r w:rsidR="009B79F1">
        <w:rPr>
          <w:rFonts w:ascii="Times New Roman" w:hAnsi="Times New Roman" w:cs="Times New Roman"/>
          <w:b/>
          <w:sz w:val="24"/>
          <w:szCs w:val="24"/>
          <w:lang w:val="ro-RO"/>
        </w:rPr>
        <w:t>script_results</w:t>
      </w:r>
      <w:proofErr w:type="spellEnd"/>
    </w:p>
    <w:p w:rsidR="003B098E" w:rsidRPr="00C967AA" w:rsidRDefault="003B098E" w:rsidP="00C967AA">
      <w:pPr>
        <w:tabs>
          <w:tab w:val="center" w:pos="4680"/>
          <w:tab w:val="left" w:pos="7800"/>
        </w:tabs>
        <w:spacing w:after="0" w:line="360" w:lineRule="auto"/>
        <w:jc w:val="both"/>
        <w:rPr>
          <w:rFonts w:ascii="Times New Roman" w:hAnsi="Times New Roman" w:cs="Times New Roman"/>
          <w:bCs/>
          <w:sz w:val="24"/>
          <w:szCs w:val="24"/>
          <w:lang w:val="ro-RO"/>
        </w:rPr>
      </w:pPr>
      <w:r w:rsidRPr="00C967AA">
        <w:rPr>
          <w:rFonts w:ascii="Times New Roman" w:hAnsi="Times New Roman" w:cs="Times New Roman"/>
          <w:bCs/>
          <w:sz w:val="24"/>
          <w:szCs w:val="24"/>
          <w:lang w:val="ro-RO"/>
        </w:rPr>
        <w:t xml:space="preserve">În figura 1 s-a creat un nou subdirector numit </w:t>
      </w:r>
      <w:proofErr w:type="spellStart"/>
      <w:r w:rsidRPr="00C967AA">
        <w:rPr>
          <w:rFonts w:ascii="Times New Roman" w:hAnsi="Times New Roman" w:cs="Times New Roman"/>
          <w:bCs/>
          <w:sz w:val="24"/>
          <w:szCs w:val="24"/>
          <w:lang w:val="ro-RO"/>
        </w:rPr>
        <w:t>script_results</w:t>
      </w:r>
      <w:proofErr w:type="spellEnd"/>
      <w:r w:rsidRPr="00C967AA">
        <w:rPr>
          <w:rFonts w:ascii="Times New Roman" w:hAnsi="Times New Roman" w:cs="Times New Roman"/>
          <w:bCs/>
          <w:sz w:val="24"/>
          <w:szCs w:val="24"/>
          <w:lang w:val="ro-RO"/>
        </w:rPr>
        <w:t xml:space="preserve">. Acesta director este destinat să stocheze toate scripturile și fișierele generate în timpul procesării fluxurilor textuale. S-a deschis terminalul din mașina virtuală și utilizând comanda </w:t>
      </w:r>
      <w:proofErr w:type="spellStart"/>
      <w:r w:rsidRPr="00C967AA">
        <w:rPr>
          <w:rFonts w:ascii="Times New Roman" w:hAnsi="Times New Roman" w:cs="Times New Roman"/>
          <w:bCs/>
          <w:sz w:val="24"/>
          <w:szCs w:val="24"/>
          <w:lang w:val="ro-RO"/>
        </w:rPr>
        <w:t>mkdir</w:t>
      </w:r>
      <w:proofErr w:type="spellEnd"/>
      <w:r w:rsidRPr="00C967AA">
        <w:rPr>
          <w:rFonts w:ascii="Times New Roman" w:hAnsi="Times New Roman" w:cs="Times New Roman"/>
          <w:bCs/>
          <w:sz w:val="24"/>
          <w:szCs w:val="24"/>
          <w:lang w:val="ro-RO"/>
        </w:rPr>
        <w:t xml:space="preserve"> s-a creat subdirectorul, iar cu ajutorul comenzii cd s-a </w:t>
      </w:r>
      <w:r w:rsidR="00C967AA" w:rsidRPr="00C967AA">
        <w:rPr>
          <w:rFonts w:ascii="Times New Roman" w:hAnsi="Times New Roman" w:cs="Times New Roman"/>
          <w:bCs/>
          <w:sz w:val="24"/>
          <w:szCs w:val="24"/>
          <w:lang w:val="ro-RO"/>
        </w:rPr>
        <w:t xml:space="preserve">schimbat </w:t>
      </w:r>
      <w:proofErr w:type="spellStart"/>
      <w:r w:rsidR="00C967AA" w:rsidRPr="00C967AA">
        <w:rPr>
          <w:rFonts w:ascii="Times New Roman" w:hAnsi="Times New Roman" w:cs="Times New Roman"/>
          <w:bCs/>
          <w:sz w:val="24"/>
          <w:szCs w:val="24"/>
          <w:lang w:val="ro-RO"/>
        </w:rPr>
        <w:t>pathul</w:t>
      </w:r>
      <w:proofErr w:type="spellEnd"/>
      <w:r w:rsidR="00C967AA" w:rsidRPr="00C967AA">
        <w:rPr>
          <w:rFonts w:ascii="Times New Roman" w:hAnsi="Times New Roman" w:cs="Times New Roman"/>
          <w:bCs/>
          <w:sz w:val="24"/>
          <w:szCs w:val="24"/>
          <w:lang w:val="ro-RO"/>
        </w:rPr>
        <w:t>.</w:t>
      </w:r>
      <w:r w:rsidRPr="00C967AA">
        <w:rPr>
          <w:rFonts w:ascii="Times New Roman" w:hAnsi="Times New Roman" w:cs="Times New Roman"/>
          <w:bCs/>
          <w:sz w:val="24"/>
          <w:szCs w:val="24"/>
          <w:lang w:val="ro-RO"/>
        </w:rPr>
        <w:t xml:space="preserve"> </w:t>
      </w:r>
    </w:p>
    <w:p w:rsidR="0032747D" w:rsidRPr="008462E0" w:rsidRDefault="009B79F1" w:rsidP="000E0F24">
      <w:pPr>
        <w:spacing w:after="0" w:line="360" w:lineRule="auto"/>
        <w:jc w:val="center"/>
        <w:rPr>
          <w:rFonts w:ascii="Times New Roman" w:hAnsi="Times New Roman" w:cs="Times New Roman"/>
          <w:sz w:val="24"/>
          <w:szCs w:val="24"/>
          <w:lang w:val="ro-RO"/>
        </w:rPr>
      </w:pPr>
      <w:r>
        <w:rPr>
          <w:noProof/>
        </w:rPr>
        <w:drawing>
          <wp:inline distT="0" distB="0" distL="0" distR="0" wp14:anchorId="3E7AC64B" wp14:editId="731C5544">
            <wp:extent cx="5943600" cy="2201545"/>
            <wp:effectExtent l="0" t="0" r="0" b="825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01545"/>
                    </a:xfrm>
                    <a:prstGeom prst="rect">
                      <a:avLst/>
                    </a:prstGeom>
                  </pic:spPr>
                </pic:pic>
              </a:graphicData>
            </a:graphic>
          </wp:inline>
        </w:drawing>
      </w:r>
    </w:p>
    <w:p w:rsidR="0032747D" w:rsidRDefault="0032747D" w:rsidP="000E0F24">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2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Crearea fișierului errors.log</w:t>
      </w:r>
    </w:p>
    <w:p w:rsidR="003B098E" w:rsidRPr="00C967AA" w:rsidRDefault="00C967AA" w:rsidP="00C967AA">
      <w:pPr>
        <w:spacing w:after="0" w:line="360" w:lineRule="auto"/>
        <w:jc w:val="both"/>
        <w:rPr>
          <w:rFonts w:ascii="Times New Roman" w:hAnsi="Times New Roman" w:cs="Times New Roman"/>
          <w:sz w:val="24"/>
          <w:szCs w:val="24"/>
          <w:lang w:val="ro-RO"/>
        </w:rPr>
      </w:pPr>
      <w:r w:rsidRPr="00C967AA">
        <w:rPr>
          <w:rFonts w:ascii="Times New Roman" w:hAnsi="Times New Roman" w:cs="Times New Roman"/>
          <w:sz w:val="24"/>
          <w:szCs w:val="24"/>
          <w:lang w:val="ro-RO"/>
        </w:rPr>
        <w:t>În figura 2 s-a prezentat procesul de creare a</w:t>
      </w:r>
      <w:r w:rsidR="003B098E" w:rsidRPr="00C967AA">
        <w:rPr>
          <w:rFonts w:ascii="Times New Roman" w:hAnsi="Times New Roman" w:cs="Times New Roman"/>
          <w:sz w:val="24"/>
          <w:szCs w:val="24"/>
          <w:lang w:val="ro-RO"/>
        </w:rPr>
        <w:t xml:space="preserve"> fișierului errors.log, în care se stochează toate liniile din fișierele accesibile pentru citire din directorul /var/log/ care conțin secvența de caractere </w:t>
      </w:r>
      <w:r w:rsidR="003B098E" w:rsidRPr="00C967AA">
        <w:rPr>
          <w:rFonts w:ascii="Times New Roman" w:hAnsi="Times New Roman" w:cs="Times New Roman"/>
          <w:sz w:val="24"/>
          <w:szCs w:val="24"/>
          <w:lang w:val="ro-RO"/>
        </w:rPr>
        <w:lastRenderedPageBreak/>
        <w:t>"ACPI". Acest fișier permite centralizarea și identificarea rapidă a erorilor legate de ACPI, facilitând astfel procesul de diagnosticare și analiză a problemelor din sistem.</w:t>
      </w:r>
    </w:p>
    <w:p w:rsidR="0032747D" w:rsidRPr="008462E0" w:rsidRDefault="009B79F1" w:rsidP="0032747D">
      <w:pPr>
        <w:spacing w:line="360" w:lineRule="auto"/>
        <w:jc w:val="center"/>
        <w:rPr>
          <w:sz w:val="24"/>
          <w:szCs w:val="24"/>
          <w:lang w:val="ro-RO"/>
        </w:rPr>
      </w:pPr>
      <w:r>
        <w:rPr>
          <w:noProof/>
        </w:rPr>
        <w:drawing>
          <wp:inline distT="0" distB="0" distL="0" distR="0" wp14:anchorId="781B8EBE" wp14:editId="67579F5D">
            <wp:extent cx="5530291" cy="1534419"/>
            <wp:effectExtent l="0" t="0" r="0" b="889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4167" cy="1557691"/>
                    </a:xfrm>
                    <a:prstGeom prst="rect">
                      <a:avLst/>
                    </a:prstGeom>
                  </pic:spPr>
                </pic:pic>
              </a:graphicData>
            </a:graphic>
          </wp:inline>
        </w:drawing>
      </w:r>
    </w:p>
    <w:p w:rsidR="00DE0D2B" w:rsidRDefault="0032747D" w:rsidP="0090742E">
      <w:pPr>
        <w:spacing w:line="360" w:lineRule="auto"/>
        <w:jc w:val="center"/>
        <w:rPr>
          <w:rFonts w:ascii="Times New Roman" w:hAnsi="Times New Roman" w:cs="Times New Roman"/>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3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Calcularea numărului total de linii în fișierele directorului /var/log/</w:t>
      </w:r>
      <w:r w:rsidR="002E381B">
        <w:rPr>
          <w:rFonts w:ascii="Times New Roman" w:hAnsi="Times New Roman" w:cs="Times New Roman"/>
          <w:sz w:val="24"/>
          <w:szCs w:val="24"/>
          <w:lang w:val="ro-RO"/>
        </w:rPr>
        <w:t xml:space="preserve"> </w:t>
      </w:r>
    </w:p>
    <w:p w:rsidR="003B098E" w:rsidRPr="00C967AA" w:rsidRDefault="00C967AA" w:rsidP="00C967AA">
      <w:pPr>
        <w:spacing w:line="360" w:lineRule="auto"/>
        <w:jc w:val="both"/>
        <w:rPr>
          <w:rFonts w:ascii="Times New Roman" w:hAnsi="Times New Roman" w:cs="Times New Roman"/>
          <w:bCs/>
          <w:sz w:val="24"/>
          <w:szCs w:val="24"/>
          <w:lang w:val="ro-RO"/>
        </w:rPr>
      </w:pPr>
      <w:r w:rsidRPr="00C967AA">
        <w:rPr>
          <w:rFonts w:ascii="Times New Roman" w:hAnsi="Times New Roman" w:cs="Times New Roman"/>
          <w:bCs/>
          <w:sz w:val="24"/>
          <w:szCs w:val="24"/>
          <w:lang w:val="ro-RO"/>
        </w:rPr>
        <w:t>Comenzile din figura 3</w:t>
      </w:r>
      <w:r w:rsidR="003B098E" w:rsidRPr="00C967AA">
        <w:rPr>
          <w:rFonts w:ascii="Times New Roman" w:hAnsi="Times New Roman" w:cs="Times New Roman"/>
          <w:bCs/>
          <w:sz w:val="24"/>
          <w:szCs w:val="24"/>
          <w:lang w:val="ro-RO"/>
        </w:rPr>
        <w:t xml:space="preserve"> </w:t>
      </w:r>
      <w:r w:rsidRPr="00C967AA">
        <w:rPr>
          <w:rFonts w:ascii="Times New Roman" w:hAnsi="Times New Roman" w:cs="Times New Roman"/>
          <w:bCs/>
          <w:sz w:val="24"/>
          <w:szCs w:val="24"/>
          <w:lang w:val="ro-RO"/>
        </w:rPr>
        <w:t>sunt utilizate pentru</w:t>
      </w:r>
      <w:r w:rsidR="003B098E" w:rsidRPr="00C967AA">
        <w:rPr>
          <w:rFonts w:ascii="Times New Roman" w:hAnsi="Times New Roman" w:cs="Times New Roman"/>
          <w:bCs/>
          <w:sz w:val="24"/>
          <w:szCs w:val="24"/>
          <w:lang w:val="ro-RO"/>
        </w:rPr>
        <w:t xml:space="preserve"> crearea fișierului errors.log, în care se stochează toate liniile din fișierele accesibile pentru citire din directorul /var/log/ care conțin secvența de caractere "ACPI". Acest fișier permite centralizarea și identificarea rapidă a erorilor legate de ACPI, facilitând astfel procesul de diagnosticare și analiză a problemelor din sistem.</w:t>
      </w:r>
    </w:p>
    <w:p w:rsidR="00664EBD" w:rsidRDefault="009B79F1" w:rsidP="0008401A">
      <w:pPr>
        <w:spacing w:after="0" w:line="360" w:lineRule="auto"/>
        <w:jc w:val="center"/>
        <w:rPr>
          <w:sz w:val="24"/>
          <w:szCs w:val="24"/>
          <w:lang w:val="ro-RO"/>
        </w:rPr>
      </w:pPr>
      <w:r>
        <w:rPr>
          <w:noProof/>
        </w:rPr>
        <w:drawing>
          <wp:inline distT="0" distB="0" distL="0" distR="0" wp14:anchorId="79DE6F9A" wp14:editId="17620BB7">
            <wp:extent cx="5943600" cy="562610"/>
            <wp:effectExtent l="0" t="0" r="0" b="889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2610"/>
                    </a:xfrm>
                    <a:prstGeom prst="rect">
                      <a:avLst/>
                    </a:prstGeom>
                  </pic:spPr>
                </pic:pic>
              </a:graphicData>
            </a:graphic>
          </wp:inline>
        </w:drawing>
      </w:r>
    </w:p>
    <w:p w:rsidR="00664EBD" w:rsidRDefault="00664EBD" w:rsidP="00036C50">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4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Crearea fișierului full.log</w:t>
      </w:r>
      <w:r>
        <w:rPr>
          <w:rFonts w:ascii="Times New Roman" w:hAnsi="Times New Roman" w:cs="Times New Roman"/>
          <w:b/>
          <w:sz w:val="24"/>
          <w:szCs w:val="24"/>
          <w:lang w:val="ro-RO"/>
        </w:rPr>
        <w:t xml:space="preserve"> </w:t>
      </w:r>
    </w:p>
    <w:p w:rsidR="003B098E" w:rsidRDefault="003B098E" w:rsidP="00C967AA">
      <w:pPr>
        <w:spacing w:after="0" w:line="360" w:lineRule="auto"/>
        <w:jc w:val="both"/>
        <w:rPr>
          <w:rFonts w:ascii="Times New Roman" w:hAnsi="Times New Roman" w:cs="Times New Roman"/>
          <w:sz w:val="24"/>
          <w:szCs w:val="24"/>
          <w:lang w:val="ro-RO"/>
        </w:rPr>
      </w:pPr>
      <w:r w:rsidRPr="003B098E">
        <w:rPr>
          <w:rFonts w:ascii="Times New Roman" w:hAnsi="Times New Roman" w:cs="Times New Roman"/>
          <w:sz w:val="24"/>
          <w:szCs w:val="24"/>
          <w:lang w:val="ro-RO"/>
        </w:rPr>
        <w:t xml:space="preserve">Figura 4 ilustrează crearea fișierului full.log, în care sunt plasate liniile din fișierul /var/log/Xorg.0.log care conțin avertizări și mesaje informaționale. Avertizările (marcate cu (WW)) sunt înlocuite cu </w:t>
      </w:r>
      <w:proofErr w:type="spellStart"/>
      <w:r w:rsidRPr="003B098E">
        <w:rPr>
          <w:rFonts w:ascii="Times New Roman" w:hAnsi="Times New Roman" w:cs="Times New Roman"/>
          <w:sz w:val="24"/>
          <w:szCs w:val="24"/>
          <w:lang w:val="ro-RO"/>
        </w:rPr>
        <w:t>Warning</w:t>
      </w:r>
      <w:proofErr w:type="spellEnd"/>
      <w:r w:rsidRPr="003B098E">
        <w:rPr>
          <w:rFonts w:ascii="Times New Roman" w:hAnsi="Times New Roman" w:cs="Times New Roman"/>
          <w:sz w:val="24"/>
          <w:szCs w:val="24"/>
          <w:lang w:val="ro-RO"/>
        </w:rPr>
        <w:t>:, iar mesajele informaționale (II) sunt înlocuite cu Information:. În acest mod, fișierul full.log oferă un format mai clar și organizat al logurilor relevante.</w:t>
      </w:r>
    </w:p>
    <w:p w:rsidR="0032747D" w:rsidRPr="008462E0" w:rsidRDefault="009B79F1" w:rsidP="0008401A">
      <w:pPr>
        <w:spacing w:after="0" w:line="360" w:lineRule="auto"/>
        <w:jc w:val="center"/>
        <w:rPr>
          <w:sz w:val="24"/>
          <w:szCs w:val="24"/>
          <w:lang w:val="ro-RO"/>
        </w:rPr>
      </w:pPr>
      <w:r>
        <w:rPr>
          <w:noProof/>
        </w:rPr>
        <w:drawing>
          <wp:inline distT="0" distB="0" distL="0" distR="0" wp14:anchorId="26333E24" wp14:editId="355A1CDE">
            <wp:extent cx="5742432" cy="2192063"/>
            <wp:effectExtent l="0" t="0" r="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1757" cy="2203257"/>
                    </a:xfrm>
                    <a:prstGeom prst="rect">
                      <a:avLst/>
                    </a:prstGeom>
                  </pic:spPr>
                </pic:pic>
              </a:graphicData>
            </a:graphic>
          </wp:inline>
        </w:drawing>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FA4563">
        <w:rPr>
          <w:rFonts w:ascii="Times New Roman" w:hAnsi="Times New Roman" w:cs="Times New Roman"/>
          <w:b/>
          <w:sz w:val="24"/>
          <w:szCs w:val="24"/>
          <w:lang w:val="ro-RO"/>
        </w:rPr>
        <w:t>5</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 xml:space="preserve">Crearea fișierului </w:t>
      </w:r>
      <w:proofErr w:type="spellStart"/>
      <w:r w:rsidR="009B79F1">
        <w:rPr>
          <w:rFonts w:ascii="Times New Roman" w:hAnsi="Times New Roman" w:cs="Times New Roman"/>
          <w:b/>
          <w:sz w:val="24"/>
          <w:szCs w:val="24"/>
          <w:lang w:val="ro-RO"/>
        </w:rPr>
        <w:t>emails.lst</w:t>
      </w:r>
      <w:proofErr w:type="spellEnd"/>
    </w:p>
    <w:p w:rsidR="003B098E" w:rsidRPr="00C967AA" w:rsidRDefault="003B098E" w:rsidP="00C967AA">
      <w:pPr>
        <w:spacing w:after="0" w:line="360" w:lineRule="auto"/>
        <w:jc w:val="both"/>
        <w:rPr>
          <w:rFonts w:ascii="Times New Roman" w:hAnsi="Times New Roman" w:cs="Times New Roman"/>
          <w:bCs/>
          <w:sz w:val="24"/>
          <w:szCs w:val="24"/>
          <w:lang w:val="ro-RO"/>
        </w:rPr>
      </w:pPr>
      <w:r w:rsidRPr="00C967AA">
        <w:rPr>
          <w:rFonts w:ascii="Times New Roman" w:hAnsi="Times New Roman" w:cs="Times New Roman"/>
          <w:bCs/>
          <w:sz w:val="24"/>
          <w:szCs w:val="24"/>
          <w:lang w:val="ro-RO"/>
        </w:rPr>
        <w:lastRenderedPageBreak/>
        <w:t xml:space="preserve">În </w:t>
      </w:r>
      <w:r w:rsidR="00C967AA" w:rsidRPr="00C967AA">
        <w:rPr>
          <w:rFonts w:ascii="Times New Roman" w:hAnsi="Times New Roman" w:cs="Times New Roman"/>
          <w:bCs/>
          <w:sz w:val="24"/>
          <w:szCs w:val="24"/>
          <w:lang w:val="ro-RO"/>
        </w:rPr>
        <w:t xml:space="preserve">figura 5 </w:t>
      </w:r>
      <w:r w:rsidRPr="00C967AA">
        <w:rPr>
          <w:rFonts w:ascii="Times New Roman" w:hAnsi="Times New Roman" w:cs="Times New Roman"/>
          <w:bCs/>
          <w:sz w:val="24"/>
          <w:szCs w:val="24"/>
          <w:lang w:val="ro-RO"/>
        </w:rPr>
        <w:t xml:space="preserve">este ilustrat procesul de creare a fișierului </w:t>
      </w:r>
      <w:proofErr w:type="spellStart"/>
      <w:r w:rsidRPr="00C967AA">
        <w:rPr>
          <w:rFonts w:ascii="Times New Roman" w:hAnsi="Times New Roman" w:cs="Times New Roman"/>
          <w:bCs/>
          <w:sz w:val="24"/>
          <w:szCs w:val="24"/>
          <w:lang w:val="ro-RO"/>
        </w:rPr>
        <w:t>emails.lst</w:t>
      </w:r>
      <w:proofErr w:type="spellEnd"/>
      <w:r w:rsidRPr="00C967AA">
        <w:rPr>
          <w:rFonts w:ascii="Times New Roman" w:hAnsi="Times New Roman" w:cs="Times New Roman"/>
          <w:bCs/>
          <w:sz w:val="24"/>
          <w:szCs w:val="24"/>
          <w:lang w:val="ro-RO"/>
        </w:rPr>
        <w:t>, care conține toate adresele de e-mail găsite în fișierele din directorul /etc/. Adresele sunt salvate succesiv, separate prin virgulă, pentru a facilita colectarea și utilizarea lor într-un mod accesibil și uniform.</w:t>
      </w:r>
    </w:p>
    <w:p w:rsidR="0032747D" w:rsidRPr="008462E0" w:rsidRDefault="009B79F1" w:rsidP="0008401A">
      <w:pPr>
        <w:spacing w:after="0" w:line="360" w:lineRule="auto"/>
        <w:jc w:val="center"/>
        <w:rPr>
          <w:sz w:val="24"/>
          <w:szCs w:val="24"/>
          <w:lang w:val="ro-RO"/>
        </w:rPr>
      </w:pPr>
      <w:r>
        <w:rPr>
          <w:noProof/>
        </w:rPr>
        <w:drawing>
          <wp:inline distT="0" distB="0" distL="0" distR="0" wp14:anchorId="3DF40543" wp14:editId="67AA9206">
            <wp:extent cx="5479085" cy="830643"/>
            <wp:effectExtent l="0" t="0" r="7620" b="762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7113" cy="848536"/>
                    </a:xfrm>
                    <a:prstGeom prst="rect">
                      <a:avLst/>
                    </a:prstGeom>
                  </pic:spPr>
                </pic:pic>
              </a:graphicData>
            </a:graphic>
          </wp:inline>
        </w:drawing>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6</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0008401A"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Afișarea interpretoarelor</w:t>
      </w:r>
    </w:p>
    <w:p w:rsidR="003B098E" w:rsidRPr="00C967AA" w:rsidRDefault="003B098E" w:rsidP="00C967AA">
      <w:pPr>
        <w:spacing w:after="0" w:line="360" w:lineRule="auto"/>
        <w:jc w:val="both"/>
        <w:rPr>
          <w:rFonts w:ascii="Times New Roman" w:hAnsi="Times New Roman" w:cs="Times New Roman"/>
          <w:bCs/>
          <w:sz w:val="24"/>
          <w:szCs w:val="24"/>
          <w:lang w:val="ro-RO"/>
        </w:rPr>
      </w:pPr>
      <w:r w:rsidRPr="00C967AA">
        <w:rPr>
          <w:rFonts w:ascii="Times New Roman" w:hAnsi="Times New Roman" w:cs="Times New Roman"/>
          <w:bCs/>
          <w:sz w:val="24"/>
          <w:szCs w:val="24"/>
          <w:lang w:val="ro-RO"/>
        </w:rPr>
        <w:t>Figura 6 prezintă procesul de identificare și afișare a interpretoarelor utilizate în scripturile din directorul /</w:t>
      </w:r>
      <w:proofErr w:type="spellStart"/>
      <w:r w:rsidRPr="00C967AA">
        <w:rPr>
          <w:rFonts w:ascii="Times New Roman" w:hAnsi="Times New Roman" w:cs="Times New Roman"/>
          <w:bCs/>
          <w:sz w:val="24"/>
          <w:szCs w:val="24"/>
          <w:lang w:val="ro-RO"/>
        </w:rPr>
        <w:t>bin</w:t>
      </w:r>
      <w:proofErr w:type="spellEnd"/>
      <w:r w:rsidRPr="00C967AA">
        <w:rPr>
          <w:rFonts w:ascii="Times New Roman" w:hAnsi="Times New Roman" w:cs="Times New Roman"/>
          <w:bCs/>
          <w:sz w:val="24"/>
          <w:szCs w:val="24"/>
          <w:lang w:val="ro-RO"/>
        </w:rPr>
        <w:t xml:space="preserve">. Fiecare interpret este afișat împreună cu frecvența sa de utilizare, oferind astfel o imagine asupra limbajelor de </w:t>
      </w:r>
      <w:proofErr w:type="spellStart"/>
      <w:r w:rsidRPr="00C967AA">
        <w:rPr>
          <w:rFonts w:ascii="Times New Roman" w:hAnsi="Times New Roman" w:cs="Times New Roman"/>
          <w:bCs/>
          <w:sz w:val="24"/>
          <w:szCs w:val="24"/>
          <w:lang w:val="ro-RO"/>
        </w:rPr>
        <w:t>scripting</w:t>
      </w:r>
      <w:proofErr w:type="spellEnd"/>
      <w:r w:rsidRPr="00C967AA">
        <w:rPr>
          <w:rFonts w:ascii="Times New Roman" w:hAnsi="Times New Roman" w:cs="Times New Roman"/>
          <w:bCs/>
          <w:sz w:val="24"/>
          <w:szCs w:val="24"/>
          <w:lang w:val="ro-RO"/>
        </w:rPr>
        <w:t xml:space="preserve"> și a interpretoarelor predominante în sistem.</w:t>
      </w:r>
    </w:p>
    <w:p w:rsidR="0032747D" w:rsidRPr="008462E0" w:rsidRDefault="009B79F1" w:rsidP="0008401A">
      <w:pPr>
        <w:spacing w:after="0" w:line="360" w:lineRule="auto"/>
        <w:jc w:val="center"/>
        <w:rPr>
          <w:sz w:val="24"/>
          <w:szCs w:val="24"/>
          <w:lang w:val="ro-RO"/>
        </w:rPr>
      </w:pPr>
      <w:r>
        <w:rPr>
          <w:noProof/>
        </w:rPr>
        <w:drawing>
          <wp:inline distT="0" distB="0" distL="0" distR="0" wp14:anchorId="65C08397" wp14:editId="4EBB3B0A">
            <wp:extent cx="4206240" cy="3132210"/>
            <wp:effectExtent l="0" t="0" r="381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0661" cy="3157842"/>
                    </a:xfrm>
                    <a:prstGeom prst="rect">
                      <a:avLst/>
                    </a:prstGeom>
                  </pic:spPr>
                </pic:pic>
              </a:graphicData>
            </a:graphic>
          </wp:inline>
        </w:drawing>
      </w:r>
    </w:p>
    <w:p w:rsidR="00344934" w:rsidRDefault="0032747D" w:rsidP="009F6C2D">
      <w:pPr>
        <w:spacing w:after="0" w:line="360" w:lineRule="auto"/>
        <w:jc w:val="center"/>
        <w:rPr>
          <w:rFonts w:ascii="Times New Roman" w:hAnsi="Times New Roman" w:cs="Times New Roman"/>
          <w:bCs/>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7</w:t>
      </w:r>
      <w:r w:rsidR="0008401A"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B79F1">
        <w:rPr>
          <w:rFonts w:ascii="Times New Roman" w:hAnsi="Times New Roman" w:cs="Times New Roman"/>
          <w:b/>
          <w:sz w:val="24"/>
          <w:szCs w:val="24"/>
          <w:lang w:val="ro-RO"/>
        </w:rPr>
        <w:t>Afișarea listei utilizatorilor sistemului cu indicare UID</w:t>
      </w:r>
      <w:r w:rsidR="00694F64">
        <w:rPr>
          <w:rFonts w:ascii="Times New Roman" w:hAnsi="Times New Roman" w:cs="Times New Roman"/>
          <w:bCs/>
          <w:sz w:val="24"/>
          <w:szCs w:val="24"/>
          <w:lang w:val="ro-RO"/>
        </w:rPr>
        <w:t xml:space="preserve"> </w:t>
      </w:r>
    </w:p>
    <w:p w:rsidR="003B098E" w:rsidRDefault="003B098E" w:rsidP="00C967AA">
      <w:pPr>
        <w:spacing w:after="0" w:line="360" w:lineRule="auto"/>
        <w:jc w:val="both"/>
        <w:rPr>
          <w:rFonts w:ascii="Times New Roman" w:hAnsi="Times New Roman" w:cs="Times New Roman"/>
          <w:bCs/>
          <w:sz w:val="24"/>
          <w:szCs w:val="24"/>
          <w:lang w:val="ro-RO"/>
        </w:rPr>
      </w:pPr>
      <w:r w:rsidRPr="003B098E">
        <w:rPr>
          <w:rFonts w:ascii="Times New Roman" w:hAnsi="Times New Roman" w:cs="Times New Roman"/>
          <w:bCs/>
          <w:sz w:val="24"/>
          <w:szCs w:val="24"/>
          <w:lang w:val="ro-RO"/>
        </w:rPr>
        <w:t>În figur</w:t>
      </w:r>
      <w:r w:rsidR="00C967AA">
        <w:rPr>
          <w:rFonts w:ascii="Times New Roman" w:hAnsi="Times New Roman" w:cs="Times New Roman"/>
          <w:bCs/>
          <w:sz w:val="24"/>
          <w:szCs w:val="24"/>
          <w:lang w:val="ro-RO"/>
        </w:rPr>
        <w:t>a 7</w:t>
      </w:r>
      <w:r w:rsidRPr="003B098E">
        <w:rPr>
          <w:rFonts w:ascii="Times New Roman" w:hAnsi="Times New Roman" w:cs="Times New Roman"/>
          <w:bCs/>
          <w:sz w:val="24"/>
          <w:szCs w:val="24"/>
          <w:lang w:val="ro-RO"/>
        </w:rPr>
        <w:t xml:space="preserve"> se arată procesul de afișare a listei utilizatorilor sistemului, împreună cu identificatorul unic (UID) al fiecăruia. Lista este sortată după UID, facilitând astfel înțelegerea structurii de utilizatori și a drepturilor acestora în cadrul sistemului.</w:t>
      </w:r>
    </w:p>
    <w:p w:rsidR="009B79F1" w:rsidRPr="008462E0" w:rsidRDefault="009B79F1" w:rsidP="009B79F1">
      <w:pPr>
        <w:spacing w:after="0" w:line="360" w:lineRule="auto"/>
        <w:jc w:val="center"/>
        <w:rPr>
          <w:sz w:val="24"/>
          <w:szCs w:val="24"/>
          <w:lang w:val="ro-RO"/>
        </w:rPr>
      </w:pPr>
      <w:r>
        <w:rPr>
          <w:noProof/>
        </w:rPr>
        <w:drawing>
          <wp:inline distT="0" distB="0" distL="0" distR="0" wp14:anchorId="3BD98E3D" wp14:editId="157A80C8">
            <wp:extent cx="5943600" cy="889000"/>
            <wp:effectExtent l="0" t="0" r="0" b="635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89000"/>
                    </a:xfrm>
                    <a:prstGeom prst="rect">
                      <a:avLst/>
                    </a:prstGeom>
                  </pic:spPr>
                </pic:pic>
              </a:graphicData>
            </a:graphic>
          </wp:inline>
        </w:drawing>
      </w:r>
    </w:p>
    <w:p w:rsidR="009B79F1" w:rsidRDefault="009B79F1" w:rsidP="009B79F1">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Pr>
          <w:rFonts w:ascii="Times New Roman" w:hAnsi="Times New Roman" w:cs="Times New Roman"/>
          <w:b/>
          <w:sz w:val="24"/>
          <w:szCs w:val="24"/>
          <w:lang w:val="ro-RO"/>
        </w:rPr>
        <w:t>8</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Afișarea a 4 cel mai frecvent întâlnite </w:t>
      </w:r>
      <w:r w:rsidR="0090742E">
        <w:rPr>
          <w:rFonts w:ascii="Times New Roman" w:hAnsi="Times New Roman" w:cs="Times New Roman"/>
          <w:b/>
          <w:sz w:val="24"/>
          <w:szCs w:val="24"/>
          <w:lang w:val="ro-RO"/>
        </w:rPr>
        <w:t xml:space="preserve">cuvinte din </w:t>
      </w:r>
      <w:proofErr w:type="spellStart"/>
      <w:r w:rsidR="0090742E">
        <w:rPr>
          <w:rFonts w:ascii="Times New Roman" w:hAnsi="Times New Roman" w:cs="Times New Roman"/>
          <w:b/>
          <w:sz w:val="24"/>
          <w:szCs w:val="24"/>
          <w:lang w:val="ro-RO"/>
        </w:rPr>
        <w:t>man</w:t>
      </w:r>
      <w:proofErr w:type="spellEnd"/>
      <w:r w:rsidR="0090742E">
        <w:rPr>
          <w:rFonts w:ascii="Times New Roman" w:hAnsi="Times New Roman" w:cs="Times New Roman"/>
          <w:b/>
          <w:sz w:val="24"/>
          <w:szCs w:val="24"/>
          <w:lang w:val="ro-RO"/>
        </w:rPr>
        <w:t xml:space="preserve"> </w:t>
      </w:r>
      <w:proofErr w:type="spellStart"/>
      <w:r w:rsidR="0090742E">
        <w:rPr>
          <w:rFonts w:ascii="Times New Roman" w:hAnsi="Times New Roman" w:cs="Times New Roman"/>
          <w:b/>
          <w:sz w:val="24"/>
          <w:szCs w:val="24"/>
          <w:lang w:val="ro-RO"/>
        </w:rPr>
        <w:t>bash</w:t>
      </w:r>
      <w:proofErr w:type="spellEnd"/>
    </w:p>
    <w:p w:rsidR="000C44FA" w:rsidRDefault="003B098E" w:rsidP="004D4471">
      <w:pPr>
        <w:spacing w:after="0" w:line="360" w:lineRule="auto"/>
        <w:jc w:val="both"/>
        <w:rPr>
          <w:rFonts w:ascii="Times New Roman" w:hAnsi="Times New Roman" w:cs="Times New Roman"/>
          <w:bCs/>
          <w:sz w:val="24"/>
          <w:szCs w:val="24"/>
          <w:lang w:val="ro-RO"/>
        </w:rPr>
      </w:pPr>
      <w:r w:rsidRPr="003B098E">
        <w:rPr>
          <w:rFonts w:ascii="Times New Roman" w:hAnsi="Times New Roman" w:cs="Times New Roman"/>
          <w:bCs/>
          <w:sz w:val="24"/>
          <w:szCs w:val="24"/>
          <w:lang w:val="ro-RO"/>
        </w:rPr>
        <w:lastRenderedPageBreak/>
        <w:t xml:space="preserve">Figura 8 ilustrează procesul de identificare a celor mai frecvent întâlnite patru cuvinte din manualul </w:t>
      </w:r>
      <w:proofErr w:type="spellStart"/>
      <w:r w:rsidRPr="003B098E">
        <w:rPr>
          <w:rFonts w:ascii="Times New Roman" w:hAnsi="Times New Roman" w:cs="Times New Roman"/>
          <w:bCs/>
          <w:sz w:val="24"/>
          <w:szCs w:val="24"/>
          <w:lang w:val="ro-RO"/>
        </w:rPr>
        <w:t>bash</w:t>
      </w:r>
      <w:proofErr w:type="spellEnd"/>
      <w:r w:rsidRPr="003B098E">
        <w:rPr>
          <w:rFonts w:ascii="Times New Roman" w:hAnsi="Times New Roman" w:cs="Times New Roman"/>
          <w:bCs/>
          <w:sz w:val="24"/>
          <w:szCs w:val="24"/>
          <w:lang w:val="ro-RO"/>
        </w:rPr>
        <w:t>, având lungimea de cel puțin trei caractere. Acest proces evidențiază conceptele și termenii esențiali ai manualului, oferind o idee asupra conținutului predominant al acestuia.</w:t>
      </w:r>
    </w:p>
    <w:p w:rsidR="004D4471" w:rsidRPr="004D4471" w:rsidRDefault="004D4471" w:rsidP="004D4471">
      <w:pPr>
        <w:spacing w:after="0" w:line="360" w:lineRule="auto"/>
        <w:jc w:val="both"/>
        <w:rPr>
          <w:rFonts w:ascii="Times New Roman" w:hAnsi="Times New Roman" w:cs="Times New Roman"/>
          <w:bCs/>
          <w:sz w:val="24"/>
          <w:szCs w:val="24"/>
          <w:lang w:val="ro-RO"/>
        </w:rPr>
      </w:pPr>
      <w:bookmarkStart w:id="0" w:name="_GoBack"/>
      <w:bookmarkEnd w:id="0"/>
    </w:p>
    <w:p w:rsidR="0032747D" w:rsidRDefault="00E354C6" w:rsidP="0032747D">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t>Concluzie</w:t>
      </w:r>
    </w:p>
    <w:p w:rsidR="003B098E" w:rsidRPr="00C967AA" w:rsidRDefault="00C967AA" w:rsidP="00C967AA">
      <w:pPr>
        <w:spacing w:line="360" w:lineRule="auto"/>
        <w:ind w:firstLine="720"/>
        <w:rPr>
          <w:rFonts w:ascii="Times New Roman" w:hAnsi="Times New Roman" w:cs="Times New Roman"/>
          <w:sz w:val="24"/>
          <w:szCs w:val="24"/>
          <w:lang w:val="ro-RO"/>
        </w:rPr>
      </w:pPr>
      <w:r w:rsidRPr="00C967AA">
        <w:rPr>
          <w:rFonts w:ascii="Times New Roman" w:hAnsi="Times New Roman" w:cs="Times New Roman"/>
          <w:sz w:val="24"/>
          <w:szCs w:val="24"/>
          <w:lang w:val="ro-RO"/>
        </w:rPr>
        <w:t>În această lucrare de laborator se</w:t>
      </w:r>
      <w:r w:rsidR="003B098E" w:rsidRPr="00C967AA">
        <w:rPr>
          <w:rFonts w:ascii="Times New Roman" w:hAnsi="Times New Roman" w:cs="Times New Roman"/>
          <w:sz w:val="24"/>
          <w:szCs w:val="24"/>
          <w:lang w:val="ro-RO"/>
        </w:rPr>
        <w:t xml:space="preserve"> </w:t>
      </w:r>
      <w:r w:rsidRPr="00C967AA">
        <w:rPr>
          <w:rFonts w:ascii="Times New Roman" w:hAnsi="Times New Roman" w:cs="Times New Roman"/>
          <w:sz w:val="24"/>
          <w:szCs w:val="24"/>
          <w:lang w:val="ro-RO"/>
        </w:rPr>
        <w:t>an</w:t>
      </w:r>
      <w:r>
        <w:rPr>
          <w:rFonts w:ascii="Times New Roman" w:hAnsi="Times New Roman" w:cs="Times New Roman"/>
          <w:sz w:val="24"/>
          <w:szCs w:val="24"/>
          <w:lang w:val="ro-RO"/>
        </w:rPr>
        <w:t>a</w:t>
      </w:r>
      <w:r w:rsidRPr="00C967AA">
        <w:rPr>
          <w:rFonts w:ascii="Times New Roman" w:hAnsi="Times New Roman" w:cs="Times New Roman"/>
          <w:sz w:val="24"/>
          <w:szCs w:val="24"/>
          <w:lang w:val="ro-RO"/>
        </w:rPr>
        <w:t>lizează</w:t>
      </w:r>
      <w:r w:rsidR="003B098E" w:rsidRPr="00C967AA">
        <w:rPr>
          <w:rFonts w:ascii="Times New Roman" w:hAnsi="Times New Roman" w:cs="Times New Roman"/>
          <w:sz w:val="24"/>
          <w:szCs w:val="24"/>
          <w:lang w:val="ro-RO"/>
        </w:rPr>
        <w:t xml:space="preserve"> modul în care fluxurile textuale din Linux pot fi manipulate și filtrate pentru a extrage informații relevante. Prin utilizarea expresiilor regulate și a unor comenzi precum grep, </w:t>
      </w:r>
      <w:proofErr w:type="spellStart"/>
      <w:r w:rsidR="003B098E" w:rsidRPr="00C967AA">
        <w:rPr>
          <w:rFonts w:ascii="Times New Roman" w:hAnsi="Times New Roman" w:cs="Times New Roman"/>
          <w:sz w:val="24"/>
          <w:szCs w:val="24"/>
          <w:lang w:val="ro-RO"/>
        </w:rPr>
        <w:t>awk</w:t>
      </w:r>
      <w:proofErr w:type="spellEnd"/>
      <w:r w:rsidR="003B098E" w:rsidRPr="00C967AA">
        <w:rPr>
          <w:rFonts w:ascii="Times New Roman" w:hAnsi="Times New Roman" w:cs="Times New Roman"/>
          <w:sz w:val="24"/>
          <w:szCs w:val="24"/>
          <w:lang w:val="ro-RO"/>
        </w:rPr>
        <w:t xml:space="preserve">, </w:t>
      </w:r>
      <w:proofErr w:type="spellStart"/>
      <w:r w:rsidR="003B098E" w:rsidRPr="00C967AA">
        <w:rPr>
          <w:rFonts w:ascii="Times New Roman" w:hAnsi="Times New Roman" w:cs="Times New Roman"/>
          <w:sz w:val="24"/>
          <w:szCs w:val="24"/>
          <w:lang w:val="ro-RO"/>
        </w:rPr>
        <w:t>sed</w:t>
      </w:r>
      <w:proofErr w:type="spellEnd"/>
      <w:r w:rsidR="003B098E" w:rsidRPr="00C967AA">
        <w:rPr>
          <w:rFonts w:ascii="Times New Roman" w:hAnsi="Times New Roman" w:cs="Times New Roman"/>
          <w:sz w:val="24"/>
          <w:szCs w:val="24"/>
          <w:lang w:val="ro-RO"/>
        </w:rPr>
        <w:t xml:space="preserve">, </w:t>
      </w:r>
      <w:proofErr w:type="spellStart"/>
      <w:r w:rsidR="003B098E" w:rsidRPr="00C967AA">
        <w:rPr>
          <w:rFonts w:ascii="Times New Roman" w:hAnsi="Times New Roman" w:cs="Times New Roman"/>
          <w:sz w:val="24"/>
          <w:szCs w:val="24"/>
          <w:lang w:val="ro-RO"/>
        </w:rPr>
        <w:t>find</w:t>
      </w:r>
      <w:proofErr w:type="spellEnd"/>
      <w:r w:rsidR="003B098E" w:rsidRPr="00C967AA">
        <w:rPr>
          <w:rFonts w:ascii="Times New Roman" w:hAnsi="Times New Roman" w:cs="Times New Roman"/>
          <w:sz w:val="24"/>
          <w:szCs w:val="24"/>
          <w:lang w:val="ro-RO"/>
        </w:rPr>
        <w:t>, și wc, sunt obținute rezultate utile, care simplifică analiza logurilor și managementul informațiilor de sistem. Această abordare demonstrează flexibilitatea și puterea sistemelor de operare bazate pe Linux în prelucrarea datelor și automatizarea sarcinilor complexe.</w:t>
      </w:r>
    </w:p>
    <w:p w:rsidR="00331F4E" w:rsidRPr="00FA36F1" w:rsidRDefault="00331F4E" w:rsidP="00542B7F">
      <w:pPr>
        <w:spacing w:after="0" w:line="360" w:lineRule="auto"/>
        <w:ind w:firstLine="720"/>
        <w:jc w:val="both"/>
        <w:rPr>
          <w:rFonts w:ascii="Times New Roman" w:hAnsi="Times New Roman" w:cs="Times New Roman"/>
          <w:sz w:val="24"/>
          <w:szCs w:val="24"/>
          <w:lang w:val="ro-RO"/>
        </w:rPr>
      </w:pPr>
    </w:p>
    <w:sectPr w:rsidR="00331F4E" w:rsidRPr="00FA36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3B63" w:rsidRDefault="00E33B63" w:rsidP="000E0F24">
      <w:pPr>
        <w:spacing w:after="0" w:line="240" w:lineRule="auto"/>
      </w:pPr>
      <w:r>
        <w:separator/>
      </w:r>
    </w:p>
  </w:endnote>
  <w:endnote w:type="continuationSeparator" w:id="0">
    <w:p w:rsidR="00E33B63" w:rsidRDefault="00E33B63" w:rsidP="000E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3B63" w:rsidRDefault="00E33B63" w:rsidP="000E0F24">
      <w:pPr>
        <w:spacing w:after="0" w:line="240" w:lineRule="auto"/>
      </w:pPr>
      <w:r>
        <w:separator/>
      </w:r>
    </w:p>
  </w:footnote>
  <w:footnote w:type="continuationSeparator" w:id="0">
    <w:p w:rsidR="00E33B63" w:rsidRDefault="00E33B63" w:rsidP="000E0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4E36DA"/>
    <w:multiLevelType w:val="multilevel"/>
    <w:tmpl w:val="32B82362"/>
    <w:lvl w:ilvl="0">
      <w:start w:val="1"/>
      <w:numFmt w:val="none"/>
      <w:lvlText w:val=""/>
      <w:lvlJc w:val="center"/>
      <w:pPr>
        <w:ind w:left="360" w:hanging="72"/>
      </w:pPr>
      <w:rPr>
        <w:rFonts w:ascii="Times New Roman" w:hAnsi="Times New Roman" w:hint="default"/>
        <w:b w:val="0"/>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C386E6D"/>
    <w:multiLevelType w:val="multilevel"/>
    <w:tmpl w:val="27960616"/>
    <w:lvl w:ilvl="0">
      <w:start w:val="1"/>
      <w:numFmt w:val="decimal"/>
      <w:pStyle w:val="Titlu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7D"/>
    <w:rsid w:val="00036C50"/>
    <w:rsid w:val="000625E0"/>
    <w:rsid w:val="0008401A"/>
    <w:rsid w:val="000B43E2"/>
    <w:rsid w:val="000C4051"/>
    <w:rsid w:val="000C44FA"/>
    <w:rsid w:val="000E0F24"/>
    <w:rsid w:val="00130CFF"/>
    <w:rsid w:val="00177ED2"/>
    <w:rsid w:val="001F7A39"/>
    <w:rsid w:val="00224DD9"/>
    <w:rsid w:val="00246392"/>
    <w:rsid w:val="00293CEE"/>
    <w:rsid w:val="002C59A1"/>
    <w:rsid w:val="002D1A35"/>
    <w:rsid w:val="002E381B"/>
    <w:rsid w:val="0032747D"/>
    <w:rsid w:val="00331F4E"/>
    <w:rsid w:val="00344934"/>
    <w:rsid w:val="003B098E"/>
    <w:rsid w:val="003C1496"/>
    <w:rsid w:val="003F6E30"/>
    <w:rsid w:val="004311E5"/>
    <w:rsid w:val="00442A48"/>
    <w:rsid w:val="00444310"/>
    <w:rsid w:val="004A3FA4"/>
    <w:rsid w:val="004D4471"/>
    <w:rsid w:val="0054028A"/>
    <w:rsid w:val="00542B7F"/>
    <w:rsid w:val="00585A2D"/>
    <w:rsid w:val="00595062"/>
    <w:rsid w:val="005B3411"/>
    <w:rsid w:val="005D049F"/>
    <w:rsid w:val="006016F7"/>
    <w:rsid w:val="0063756F"/>
    <w:rsid w:val="00664EBD"/>
    <w:rsid w:val="00694F64"/>
    <w:rsid w:val="006C4E9D"/>
    <w:rsid w:val="006F4A21"/>
    <w:rsid w:val="007E4EA7"/>
    <w:rsid w:val="0083077E"/>
    <w:rsid w:val="008462E0"/>
    <w:rsid w:val="008475C3"/>
    <w:rsid w:val="00862AEF"/>
    <w:rsid w:val="008A49FE"/>
    <w:rsid w:val="008A7400"/>
    <w:rsid w:val="008D35C3"/>
    <w:rsid w:val="0090742E"/>
    <w:rsid w:val="00977C92"/>
    <w:rsid w:val="00985286"/>
    <w:rsid w:val="009B79F1"/>
    <w:rsid w:val="009F6C2D"/>
    <w:rsid w:val="00B366BB"/>
    <w:rsid w:val="00B53F37"/>
    <w:rsid w:val="00B71CAA"/>
    <w:rsid w:val="00C10FC2"/>
    <w:rsid w:val="00C84D30"/>
    <w:rsid w:val="00C967AA"/>
    <w:rsid w:val="00DA40CC"/>
    <w:rsid w:val="00DE0D2B"/>
    <w:rsid w:val="00DE1CC7"/>
    <w:rsid w:val="00DE5C08"/>
    <w:rsid w:val="00E0190D"/>
    <w:rsid w:val="00E13FFC"/>
    <w:rsid w:val="00E33B63"/>
    <w:rsid w:val="00E354C6"/>
    <w:rsid w:val="00EC0F53"/>
    <w:rsid w:val="00F0328A"/>
    <w:rsid w:val="00F17CCF"/>
    <w:rsid w:val="00F40810"/>
    <w:rsid w:val="00FA36F1"/>
    <w:rsid w:val="00FA4563"/>
    <w:rsid w:val="00F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6B08"/>
  <w15:chartTrackingRefBased/>
  <w15:docId w15:val="{E2D159F1-5800-4E3F-A8D5-F64FA33B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1B"/>
    <w:pPr>
      <w:spacing w:after="160" w:line="259" w:lineRule="auto"/>
      <w:ind w:firstLine="0"/>
    </w:pPr>
    <w:rPr>
      <w:rFonts w:eastAsia="SimSun"/>
    </w:rPr>
  </w:style>
  <w:style w:type="paragraph" w:styleId="Titlu1">
    <w:name w:val="heading 1"/>
    <w:aliases w:val="Capitol"/>
    <w:basedOn w:val="Normal"/>
    <w:next w:val="Normal"/>
    <w:link w:val="Titlu1Caracter"/>
    <w:autoRedefine/>
    <w:uiPriority w:val="99"/>
    <w:qFormat/>
    <w:rsid w:val="000C4051"/>
    <w:pPr>
      <w:keepNext/>
      <w:keepLines/>
      <w:numPr>
        <w:numId w:val="2"/>
      </w:numPr>
      <w:spacing w:before="600" w:after="120"/>
      <w:ind w:left="360" w:hanging="72"/>
      <w:jc w:val="center"/>
      <w:outlineLvl w:val="0"/>
    </w:pPr>
    <w:rPr>
      <w:rFonts w:ascii="Times New Roman" w:eastAsiaTheme="majorEastAsia" w:hAnsi="Times New Roman" w:cstheme="majorBidi"/>
      <w:bCs/>
      <w:sz w:val="24"/>
      <w:szCs w:val="28"/>
    </w:rPr>
  </w:style>
  <w:style w:type="paragraph" w:styleId="Titlu3">
    <w:name w:val="heading 3"/>
    <w:basedOn w:val="Normal"/>
    <w:next w:val="Normal"/>
    <w:link w:val="Titlu3Caracter"/>
    <w:autoRedefine/>
    <w:uiPriority w:val="9"/>
    <w:qFormat/>
    <w:rsid w:val="00246392"/>
    <w:pPr>
      <w:keepNext/>
      <w:keepLines/>
      <w:spacing w:before="40" w:line="240" w:lineRule="auto"/>
      <w:outlineLvl w:val="2"/>
    </w:pPr>
    <w:rPr>
      <w:rFonts w:ascii="Times New Roman" w:eastAsiaTheme="majorEastAsia" w:hAnsi="Times New Roman" w:cstheme="majorBidi"/>
      <w:b/>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aliases w:val="Capitol Caracter"/>
    <w:basedOn w:val="Fontdeparagrafimplicit"/>
    <w:link w:val="Titlu1"/>
    <w:uiPriority w:val="99"/>
    <w:rsid w:val="000C4051"/>
    <w:rPr>
      <w:rFonts w:ascii="Times New Roman" w:eastAsiaTheme="majorEastAsia" w:hAnsi="Times New Roman" w:cstheme="majorBidi"/>
      <w:bCs/>
      <w:sz w:val="24"/>
      <w:szCs w:val="28"/>
    </w:rPr>
  </w:style>
  <w:style w:type="character" w:customStyle="1" w:styleId="Titlu3Caracter">
    <w:name w:val="Titlu 3 Caracter"/>
    <w:basedOn w:val="Fontdeparagrafimplicit"/>
    <w:link w:val="Titlu3"/>
    <w:uiPriority w:val="9"/>
    <w:rsid w:val="00246392"/>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32747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32747D"/>
  </w:style>
  <w:style w:type="character" w:styleId="Accentuat">
    <w:name w:val="Emphasis"/>
    <w:basedOn w:val="Fontdeparagrafimplicit"/>
    <w:uiPriority w:val="20"/>
    <w:qFormat/>
    <w:rsid w:val="0032747D"/>
    <w:rPr>
      <w:i/>
      <w:iCs/>
    </w:rPr>
  </w:style>
  <w:style w:type="paragraph" w:styleId="Antet">
    <w:name w:val="header"/>
    <w:basedOn w:val="Normal"/>
    <w:link w:val="AntetCaracter"/>
    <w:uiPriority w:val="99"/>
    <w:unhideWhenUsed/>
    <w:rsid w:val="000E0F24"/>
    <w:pPr>
      <w:tabs>
        <w:tab w:val="center" w:pos="4703"/>
        <w:tab w:val="right" w:pos="9406"/>
      </w:tabs>
      <w:spacing w:after="0" w:line="240" w:lineRule="auto"/>
    </w:pPr>
  </w:style>
  <w:style w:type="character" w:customStyle="1" w:styleId="AntetCaracter">
    <w:name w:val="Antet Caracter"/>
    <w:basedOn w:val="Fontdeparagrafimplicit"/>
    <w:link w:val="Antet"/>
    <w:uiPriority w:val="99"/>
    <w:rsid w:val="000E0F24"/>
    <w:rPr>
      <w:rFonts w:eastAsia="SimSun"/>
    </w:rPr>
  </w:style>
  <w:style w:type="paragraph" w:styleId="Subsol">
    <w:name w:val="footer"/>
    <w:basedOn w:val="Normal"/>
    <w:link w:val="SubsolCaracter"/>
    <w:uiPriority w:val="99"/>
    <w:unhideWhenUsed/>
    <w:rsid w:val="000E0F24"/>
    <w:pPr>
      <w:tabs>
        <w:tab w:val="center" w:pos="4703"/>
        <w:tab w:val="right" w:pos="9406"/>
      </w:tabs>
      <w:spacing w:after="0" w:line="240" w:lineRule="auto"/>
    </w:pPr>
  </w:style>
  <w:style w:type="character" w:customStyle="1" w:styleId="SubsolCaracter">
    <w:name w:val="Subsol Caracter"/>
    <w:basedOn w:val="Fontdeparagrafimplicit"/>
    <w:link w:val="Subsol"/>
    <w:uiPriority w:val="99"/>
    <w:rsid w:val="000E0F2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5685656">
      <w:bodyDiv w:val="1"/>
      <w:marLeft w:val="0"/>
      <w:marRight w:val="0"/>
      <w:marTop w:val="0"/>
      <w:marBottom w:val="0"/>
      <w:divBdr>
        <w:top w:val="none" w:sz="0" w:space="0" w:color="auto"/>
        <w:left w:val="none" w:sz="0" w:space="0" w:color="auto"/>
        <w:bottom w:val="none" w:sz="0" w:space="0" w:color="auto"/>
        <w:right w:val="none" w:sz="0" w:space="0" w:color="auto"/>
      </w:divBdr>
    </w:div>
    <w:div w:id="1612662048">
      <w:bodyDiv w:val="1"/>
      <w:marLeft w:val="0"/>
      <w:marRight w:val="0"/>
      <w:marTop w:val="0"/>
      <w:marBottom w:val="0"/>
      <w:divBdr>
        <w:top w:val="none" w:sz="0" w:space="0" w:color="auto"/>
        <w:left w:val="none" w:sz="0" w:space="0" w:color="auto"/>
        <w:bottom w:val="none" w:sz="0" w:space="0" w:color="auto"/>
        <w:right w:val="none" w:sz="0" w:space="0" w:color="auto"/>
      </w:divBdr>
    </w:div>
    <w:div w:id="190625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663</Words>
  <Characters>3782</Characters>
  <Application>Microsoft Office Word</Application>
  <DocSecurity>0</DocSecurity>
  <Lines>31</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Ecaterina Botnarenco</dc:creator>
  <cp:keywords/>
  <dc:description/>
  <cp:lastModifiedBy>Ecaterina Botnarenco</cp:lastModifiedBy>
  <cp:revision>5</cp:revision>
  <dcterms:created xsi:type="dcterms:W3CDTF">2024-11-03T18:44:00Z</dcterms:created>
  <dcterms:modified xsi:type="dcterms:W3CDTF">2024-11-04T06:48:00Z</dcterms:modified>
</cp:coreProperties>
</file>