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4838A7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ru-RU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Pr="004838A7">
        <w:rPr>
          <w:b/>
          <w:sz w:val="32"/>
          <w:szCs w:val="28"/>
        </w:rPr>
        <w:t>1</w:t>
      </w:r>
    </w:p>
    <w:p w:rsidR="00810FDF" w:rsidRDefault="009128E7" w:rsidP="00697CAB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4838A7" w:rsidRPr="004838A7">
        <w:t xml:space="preserve">WEB-орієнтовані технології. </w:t>
      </w:r>
      <w:proofErr w:type="spellStart"/>
      <w:r w:rsidR="004838A7" w:rsidRPr="004838A7">
        <w:t>Backend</w:t>
      </w:r>
      <w:proofErr w:type="spellEnd"/>
      <w:r w:rsidR="004838A7" w:rsidRPr="004838A7">
        <w:t xml:space="preserve"> розробки</w:t>
      </w:r>
      <w:r w:rsidR="004838A7" w:rsidRPr="004838A7">
        <w:rPr>
          <w:b w:val="0"/>
        </w:rPr>
        <w:t>»</w:t>
      </w:r>
      <w:r>
        <w:rPr>
          <w:b w:val="0"/>
        </w:rPr>
        <w:br/>
      </w:r>
      <w:r w:rsidR="00F1753F">
        <w:rPr>
          <w:b w:val="0"/>
          <w:lang w:val="ru-RU"/>
        </w:rPr>
        <w:t>на т</w:t>
      </w:r>
      <w:proofErr w:type="spellStart"/>
      <w:r>
        <w:rPr>
          <w:b w:val="0"/>
        </w:rPr>
        <w:t>ем</w:t>
      </w:r>
      <w:proofErr w:type="spellEnd"/>
      <w:r w:rsidR="00F1753F">
        <w:rPr>
          <w:b w:val="0"/>
          <w:lang w:val="ru-RU"/>
        </w:rPr>
        <w:t>у</w:t>
      </w:r>
      <w:r>
        <w:t xml:space="preserve"> </w:t>
      </w:r>
      <w:r w:rsidR="00697CAB">
        <w:t>«ВИБІР ПРЕДМЕТНОЇ ОБЛАСТІ. АНАЛІЗ,</w:t>
      </w:r>
      <w:r w:rsidR="00697CAB">
        <w:rPr>
          <w:lang w:val="ru-RU"/>
        </w:rPr>
        <w:t xml:space="preserve"> </w:t>
      </w:r>
      <w:r w:rsidR="00697CAB">
        <w:t>МОДЕЛЮВАННЯ ТА РОЗРОБЛЕННЯ АДАПТИВНОГО WEB</w:t>
      </w:r>
      <w:r w:rsidR="00697CAB">
        <w:rPr>
          <w:lang w:val="ru-RU"/>
        </w:rPr>
        <w:t>-</w:t>
      </w:r>
      <w:r w:rsidR="00697CAB">
        <w:t>ЗАСТОСУНКУ»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860C4D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860C4D">
        <w:rPr>
          <w:sz w:val="28"/>
          <w:szCs w:val="28"/>
          <w:lang w:val="ru-RU"/>
        </w:rPr>
        <w:t>:</w:t>
      </w:r>
    </w:p>
    <w:p w:rsidR="008B4469" w:rsidRPr="008B57D7" w:rsidRDefault="00214C1D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</w:t>
      </w:r>
      <w:proofErr w:type="spellStart"/>
      <w:r w:rsidR="008B4469">
        <w:rPr>
          <w:color w:val="000000"/>
          <w:sz w:val="28"/>
          <w:szCs w:val="28"/>
        </w:rPr>
        <w:t>тудент</w:t>
      </w:r>
      <w:proofErr w:type="spellEnd"/>
      <w:r w:rsidR="008B4469">
        <w:rPr>
          <w:color w:val="000000"/>
          <w:sz w:val="28"/>
          <w:szCs w:val="28"/>
        </w:rPr>
        <w:t xml:space="preserve"> групи ІА–34 </w:t>
      </w:r>
      <w:proofErr w:type="spellStart"/>
      <w:r w:rsidR="008B4469">
        <w:rPr>
          <w:color w:val="000000"/>
          <w:sz w:val="28"/>
          <w:szCs w:val="28"/>
        </w:rPr>
        <w:t>Оборський</w:t>
      </w:r>
      <w:proofErr w:type="spellEnd"/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9B549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>
        <w:rPr>
          <w:sz w:val="28"/>
          <w:szCs w:val="28"/>
          <w:lang w:val="ru-RU"/>
        </w:rPr>
        <w:t>С</w:t>
      </w:r>
      <w:r w:rsidRPr="009B549F">
        <w:rPr>
          <w:sz w:val="28"/>
          <w:szCs w:val="28"/>
          <w:lang w:val="ru-RU"/>
        </w:rPr>
        <w:t>формулювати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ключові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складові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опису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інформаційної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системи</w:t>
      </w:r>
      <w:proofErr w:type="spellEnd"/>
      <w:r w:rsidRPr="009B549F">
        <w:rPr>
          <w:sz w:val="28"/>
          <w:szCs w:val="28"/>
          <w:lang w:val="ru-RU"/>
        </w:rPr>
        <w:t>:</w:t>
      </w:r>
    </w:p>
    <w:p w:rsidR="009B549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proofErr w:type="spellStart"/>
      <w:r w:rsidRPr="009B549F">
        <w:rPr>
          <w:sz w:val="28"/>
          <w:szCs w:val="28"/>
          <w:lang w:val="ru-RU"/>
        </w:rPr>
        <w:t>актуальність</w:t>
      </w:r>
      <w:proofErr w:type="spellEnd"/>
      <w:r w:rsidRPr="009B549F">
        <w:rPr>
          <w:sz w:val="28"/>
          <w:szCs w:val="28"/>
          <w:lang w:val="ru-RU"/>
        </w:rPr>
        <w:t xml:space="preserve">, мету та </w:t>
      </w:r>
      <w:proofErr w:type="spellStart"/>
      <w:r w:rsidRPr="009B549F">
        <w:rPr>
          <w:sz w:val="28"/>
          <w:szCs w:val="28"/>
          <w:lang w:val="ru-RU"/>
        </w:rPr>
        <w:t>завдання</w:t>
      </w:r>
      <w:proofErr w:type="spellEnd"/>
      <w:r w:rsidRPr="009B549F">
        <w:rPr>
          <w:sz w:val="28"/>
          <w:szCs w:val="28"/>
          <w:lang w:val="ru-RU"/>
        </w:rPr>
        <w:t xml:space="preserve">, </w:t>
      </w:r>
      <w:proofErr w:type="spellStart"/>
      <w:r w:rsidRPr="009B549F">
        <w:rPr>
          <w:sz w:val="28"/>
          <w:szCs w:val="28"/>
          <w:lang w:val="ru-RU"/>
        </w:rPr>
        <w:t>об’єкт</w:t>
      </w:r>
      <w:proofErr w:type="spellEnd"/>
      <w:r w:rsidRPr="009B549F">
        <w:rPr>
          <w:sz w:val="28"/>
          <w:szCs w:val="28"/>
          <w:lang w:val="ru-RU"/>
        </w:rPr>
        <w:t xml:space="preserve"> і предмет </w:t>
      </w:r>
      <w:proofErr w:type="spellStart"/>
      <w:r w:rsidRPr="009B549F">
        <w:rPr>
          <w:sz w:val="28"/>
          <w:szCs w:val="28"/>
          <w:lang w:val="ru-RU"/>
        </w:rPr>
        <w:t>роботи</w:t>
      </w:r>
      <w:proofErr w:type="spellEnd"/>
      <w:r w:rsidRPr="009B549F">
        <w:rPr>
          <w:sz w:val="28"/>
          <w:szCs w:val="28"/>
          <w:lang w:val="ru-RU"/>
        </w:rPr>
        <w:t xml:space="preserve">, </w:t>
      </w:r>
      <w:proofErr w:type="spellStart"/>
      <w:r w:rsidRPr="009B549F">
        <w:rPr>
          <w:sz w:val="28"/>
          <w:szCs w:val="28"/>
          <w:lang w:val="ru-RU"/>
        </w:rPr>
        <w:t>практичне</w:t>
      </w:r>
      <w:proofErr w:type="spellEnd"/>
    </w:p>
    <w:p w:rsidR="009B549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proofErr w:type="spellStart"/>
      <w:r w:rsidRPr="009B549F">
        <w:rPr>
          <w:sz w:val="28"/>
          <w:szCs w:val="28"/>
          <w:lang w:val="ru-RU"/>
        </w:rPr>
        <w:t>значення</w:t>
      </w:r>
      <w:proofErr w:type="spellEnd"/>
      <w:r w:rsidRPr="009B549F">
        <w:rPr>
          <w:sz w:val="28"/>
          <w:szCs w:val="28"/>
          <w:lang w:val="ru-RU"/>
        </w:rPr>
        <w:t xml:space="preserve">, </w:t>
      </w:r>
      <w:proofErr w:type="spellStart"/>
      <w:r w:rsidRPr="009B549F">
        <w:rPr>
          <w:sz w:val="28"/>
          <w:szCs w:val="28"/>
          <w:lang w:val="ru-RU"/>
        </w:rPr>
        <w:t>функціональні</w:t>
      </w:r>
      <w:proofErr w:type="spellEnd"/>
      <w:r w:rsidRPr="009B549F">
        <w:rPr>
          <w:sz w:val="28"/>
          <w:szCs w:val="28"/>
          <w:lang w:val="ru-RU"/>
        </w:rPr>
        <w:t xml:space="preserve"> та </w:t>
      </w:r>
      <w:proofErr w:type="spellStart"/>
      <w:r w:rsidRPr="009B549F">
        <w:rPr>
          <w:sz w:val="28"/>
          <w:szCs w:val="28"/>
          <w:lang w:val="ru-RU"/>
        </w:rPr>
        <w:t>нефункціональні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вимоги</w:t>
      </w:r>
      <w:proofErr w:type="spellEnd"/>
      <w:r w:rsidRPr="009B549F">
        <w:rPr>
          <w:sz w:val="28"/>
          <w:szCs w:val="28"/>
          <w:lang w:val="ru-RU"/>
        </w:rPr>
        <w:t xml:space="preserve">, </w:t>
      </w:r>
      <w:proofErr w:type="spellStart"/>
      <w:r w:rsidRPr="009B549F">
        <w:rPr>
          <w:sz w:val="28"/>
          <w:szCs w:val="28"/>
          <w:lang w:val="ru-RU"/>
        </w:rPr>
        <w:t>Use-case</w:t>
      </w:r>
      <w:proofErr w:type="spellEnd"/>
      <w:r w:rsidRPr="009B549F">
        <w:rPr>
          <w:sz w:val="28"/>
          <w:szCs w:val="28"/>
          <w:lang w:val="ru-RU"/>
        </w:rPr>
        <w:t xml:space="preserve"> та ER-</w:t>
      </w:r>
    </w:p>
    <w:p w:rsidR="009B549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proofErr w:type="spellStart"/>
      <w:r w:rsidRPr="009B549F">
        <w:rPr>
          <w:sz w:val="28"/>
          <w:szCs w:val="28"/>
          <w:lang w:val="ru-RU"/>
        </w:rPr>
        <w:t>діаграми</w:t>
      </w:r>
      <w:proofErr w:type="spellEnd"/>
      <w:r w:rsidRPr="009B549F">
        <w:rPr>
          <w:sz w:val="28"/>
          <w:szCs w:val="28"/>
          <w:lang w:val="ru-RU"/>
        </w:rPr>
        <w:t>.</w:t>
      </w:r>
    </w:p>
    <w:p w:rsidR="009B549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9B549F">
        <w:rPr>
          <w:sz w:val="28"/>
          <w:szCs w:val="28"/>
          <w:lang w:val="ru-RU"/>
        </w:rPr>
        <w:t xml:space="preserve">На </w:t>
      </w:r>
      <w:proofErr w:type="spellStart"/>
      <w:r w:rsidRPr="009B549F">
        <w:rPr>
          <w:sz w:val="28"/>
          <w:szCs w:val="28"/>
          <w:lang w:val="ru-RU"/>
        </w:rPr>
        <w:t>основі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досвіду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розроблення</w:t>
      </w:r>
      <w:proofErr w:type="spellEnd"/>
      <w:r w:rsidRPr="009B549F">
        <w:rPr>
          <w:sz w:val="28"/>
          <w:szCs w:val="28"/>
          <w:lang w:val="ru-RU"/>
        </w:rPr>
        <w:t xml:space="preserve"> адаптивного </w:t>
      </w:r>
      <w:proofErr w:type="spellStart"/>
      <w:r w:rsidRPr="009B549F">
        <w:rPr>
          <w:sz w:val="28"/>
          <w:szCs w:val="28"/>
          <w:lang w:val="ru-RU"/>
        </w:rPr>
        <w:t>інтерфейсу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створити</w:t>
      </w:r>
      <w:proofErr w:type="spellEnd"/>
    </w:p>
    <w:p w:rsidR="009B549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r w:rsidRPr="009B549F">
        <w:rPr>
          <w:sz w:val="28"/>
          <w:szCs w:val="28"/>
          <w:lang w:val="ru-RU"/>
        </w:rPr>
        <w:t>веб-</w:t>
      </w:r>
      <w:proofErr w:type="spellStart"/>
      <w:r w:rsidRPr="009B549F">
        <w:rPr>
          <w:sz w:val="28"/>
          <w:szCs w:val="28"/>
          <w:lang w:val="ru-RU"/>
        </w:rPr>
        <w:t>застосунок</w:t>
      </w:r>
      <w:proofErr w:type="spellEnd"/>
      <w:r w:rsidRPr="009B549F">
        <w:rPr>
          <w:sz w:val="28"/>
          <w:szCs w:val="28"/>
          <w:lang w:val="ru-RU"/>
        </w:rPr>
        <w:t xml:space="preserve"> з </w:t>
      </w:r>
      <w:proofErr w:type="spellStart"/>
      <w:r w:rsidRPr="009B549F">
        <w:rPr>
          <w:sz w:val="28"/>
          <w:szCs w:val="28"/>
          <w:lang w:val="ru-RU"/>
        </w:rPr>
        <w:t>використанням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сучасних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засобів</w:t>
      </w:r>
      <w:proofErr w:type="spellEnd"/>
      <w:r w:rsidRPr="009B549F">
        <w:rPr>
          <w:sz w:val="28"/>
          <w:szCs w:val="28"/>
          <w:lang w:val="ru-RU"/>
        </w:rPr>
        <w:t xml:space="preserve"> верстки, для</w:t>
      </w:r>
    </w:p>
    <w:p w:rsidR="00810FDF" w:rsidRPr="009B549F" w:rsidRDefault="009B549F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left="720"/>
        <w:rPr>
          <w:sz w:val="28"/>
          <w:szCs w:val="28"/>
          <w:lang w:val="ru-RU"/>
        </w:rPr>
      </w:pPr>
      <w:proofErr w:type="spellStart"/>
      <w:r w:rsidRPr="009B549F">
        <w:rPr>
          <w:sz w:val="28"/>
          <w:szCs w:val="28"/>
          <w:lang w:val="ru-RU"/>
        </w:rPr>
        <w:t>забезпечення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коректного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відображення</w:t>
      </w:r>
      <w:proofErr w:type="spellEnd"/>
      <w:r w:rsidRPr="009B549F">
        <w:rPr>
          <w:sz w:val="28"/>
          <w:szCs w:val="28"/>
          <w:lang w:val="ru-RU"/>
        </w:rPr>
        <w:t xml:space="preserve"> на </w:t>
      </w:r>
      <w:proofErr w:type="spellStart"/>
      <w:r w:rsidRPr="009B549F">
        <w:rPr>
          <w:sz w:val="28"/>
          <w:szCs w:val="28"/>
          <w:lang w:val="ru-RU"/>
        </w:rPr>
        <w:t>різних</w:t>
      </w:r>
      <w:proofErr w:type="spellEnd"/>
      <w:r w:rsidRPr="009B549F">
        <w:rPr>
          <w:sz w:val="28"/>
          <w:szCs w:val="28"/>
          <w:lang w:val="ru-RU"/>
        </w:rPr>
        <w:t xml:space="preserve"> </w:t>
      </w:r>
      <w:proofErr w:type="spellStart"/>
      <w:r w:rsidRPr="009B549F">
        <w:rPr>
          <w:sz w:val="28"/>
          <w:szCs w:val="28"/>
          <w:lang w:val="ru-RU"/>
        </w:rPr>
        <w:t>пристроях</w:t>
      </w:r>
      <w:proofErr w:type="spellEnd"/>
      <w:r w:rsidRPr="009B549F">
        <w:rPr>
          <w:sz w:val="28"/>
          <w:szCs w:val="28"/>
          <w:lang w:val="ru-RU"/>
        </w:rPr>
        <w:t>.</w:t>
      </w:r>
    </w:p>
    <w:p w:rsidR="00E0306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</w:p>
    <w:p w:rsidR="00E03062" w:rsidRPr="00E0306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Посилання на </w:t>
      </w:r>
      <w:proofErr w:type="spellStart"/>
      <w:r>
        <w:rPr>
          <w:b/>
          <w:sz w:val="28"/>
          <w:szCs w:val="28"/>
          <w:lang w:val="en-US"/>
        </w:rPr>
        <w:t>Github</w:t>
      </w:r>
      <w:proofErr w:type="spellEnd"/>
      <w:r w:rsidRPr="00E03062">
        <w:rPr>
          <w:b/>
          <w:sz w:val="28"/>
          <w:szCs w:val="28"/>
          <w:lang w:val="ru-RU"/>
        </w:rPr>
        <w:t xml:space="preserve">: </w:t>
      </w:r>
      <w:hyperlink r:id="rId6" w:history="1">
        <w:r w:rsidRPr="00E03062">
          <w:rPr>
            <w:rStyle w:val="Hyperlink"/>
            <w:sz w:val="28"/>
            <w:szCs w:val="28"/>
            <w:lang w:val="en-US"/>
          </w:rPr>
          <w:t>https</w:t>
        </w:r>
        <w:r w:rsidRPr="00E03062">
          <w:rPr>
            <w:rStyle w:val="Hyperlink"/>
            <w:sz w:val="28"/>
            <w:szCs w:val="28"/>
            <w:lang w:val="ru-RU"/>
          </w:rPr>
          <w:t>://</w:t>
        </w:r>
        <w:proofErr w:type="spellStart"/>
        <w:r w:rsidRPr="00E03062">
          <w:rPr>
            <w:rStyle w:val="Hyperlink"/>
            <w:sz w:val="28"/>
            <w:szCs w:val="28"/>
            <w:lang w:val="en-US"/>
          </w:rPr>
          <w:t>github</w:t>
        </w:r>
        <w:proofErr w:type="spellEnd"/>
        <w:r w:rsidRPr="00E03062">
          <w:rPr>
            <w:rStyle w:val="Hyperlink"/>
            <w:sz w:val="28"/>
            <w:szCs w:val="28"/>
            <w:lang w:val="ru-RU"/>
          </w:rPr>
          <w:t>.</w:t>
        </w:r>
        <w:r w:rsidRPr="00E03062">
          <w:rPr>
            <w:rStyle w:val="Hyperlink"/>
            <w:sz w:val="28"/>
            <w:szCs w:val="28"/>
            <w:lang w:val="en-US"/>
          </w:rPr>
          <w:t>com</w:t>
        </w:r>
        <w:r w:rsidRPr="00E03062">
          <w:rPr>
            <w:rStyle w:val="Hyperlink"/>
            <w:sz w:val="28"/>
            <w:szCs w:val="28"/>
            <w:lang w:val="ru-RU"/>
          </w:rPr>
          <w:t>/</w:t>
        </w:r>
        <w:proofErr w:type="spellStart"/>
        <w:r w:rsidRPr="00E03062">
          <w:rPr>
            <w:rStyle w:val="Hyperlink"/>
            <w:sz w:val="28"/>
            <w:szCs w:val="28"/>
            <w:lang w:val="en-US"/>
          </w:rPr>
          <w:t>EcchiGrill</w:t>
        </w:r>
        <w:proofErr w:type="spellEnd"/>
        <w:r w:rsidRPr="00E03062">
          <w:rPr>
            <w:rStyle w:val="Hyperlink"/>
            <w:sz w:val="28"/>
            <w:szCs w:val="28"/>
            <w:lang w:val="ru-RU"/>
          </w:rPr>
          <w:t>/</w:t>
        </w:r>
        <w:r w:rsidRPr="00E03062">
          <w:rPr>
            <w:rStyle w:val="Hyperlink"/>
            <w:sz w:val="28"/>
            <w:szCs w:val="28"/>
            <w:lang w:val="en-US"/>
          </w:rPr>
          <w:t>critic</w:t>
        </w:r>
        <w:r w:rsidRPr="00E03062">
          <w:rPr>
            <w:rStyle w:val="Hyperlink"/>
            <w:sz w:val="28"/>
            <w:szCs w:val="28"/>
            <w:lang w:val="ru-RU"/>
          </w:rPr>
          <w:t>-</w:t>
        </w:r>
        <w:r w:rsidRPr="00E03062">
          <w:rPr>
            <w:rStyle w:val="Hyperlink"/>
            <w:sz w:val="28"/>
            <w:szCs w:val="28"/>
            <w:lang w:val="en-US"/>
          </w:rPr>
          <w:t>lib</w:t>
        </w:r>
      </w:hyperlink>
    </w:p>
    <w:p w:rsidR="00E03062" w:rsidRPr="0059111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</w:p>
    <w:p w:rsidR="00101DF0" w:rsidRDefault="009128E7" w:rsidP="009D2D46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591112" w:rsidRDefault="00591112" w:rsidP="0059111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</w:p>
    <w:p w:rsidR="00591112" w:rsidRPr="00591112" w:rsidRDefault="00591112" w:rsidP="00A67D83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591112">
        <w:rPr>
          <w:b/>
          <w:sz w:val="28"/>
          <w:szCs w:val="28"/>
        </w:rPr>
        <w:t>Актуальність теми</w:t>
      </w:r>
    </w:p>
    <w:p w:rsidR="00591112" w:rsidRPr="00591112" w:rsidRDefault="00591112" w:rsidP="003A4CA8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591112">
        <w:rPr>
          <w:sz w:val="28"/>
          <w:szCs w:val="28"/>
        </w:rPr>
        <w:t>У сучасному інформаційному суспільстві кількість доступної літератури постійно зростає. Щороку видаються тисячі нових книг у різних жанрах і напрямках, що значно ускладнює процес вибору якісної літератури для читачів. У зв’язку з цим виникає потреба у цифрових платформах, які дозволяють не лише отримувати інформацію про книги, але й орієнтуватися на досвід інших читачів, їхні оцінки та рецензії.</w:t>
      </w:r>
    </w:p>
    <w:p w:rsidR="00591112" w:rsidRPr="00591112" w:rsidRDefault="00591112" w:rsidP="003A4CA8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591112">
        <w:rPr>
          <w:sz w:val="28"/>
          <w:szCs w:val="28"/>
        </w:rPr>
        <w:t>Однією з ключових проблем сучасного книжкового середовища є відсутність зручного інструменту для систематизації особистого читання та аналізу читацьких уподобань. Багато читачів ведуть власні списки прочитаних книг, оцінюють їх або залишають короткі відгуки, однак часто ці дані зберігаються у розрізнених джерелах — у нотатках, соціальних мережах або особистих документах. Такий підхід ускладнює збереження читацької історії, порівняння книг між собою та обмін думками з іншими користувачами.</w:t>
      </w:r>
    </w:p>
    <w:p w:rsidR="00591112" w:rsidRPr="00591112" w:rsidRDefault="00591112" w:rsidP="003841D9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591112">
        <w:rPr>
          <w:sz w:val="28"/>
          <w:szCs w:val="28"/>
        </w:rPr>
        <w:t xml:space="preserve">Іншою важливою проблемою є відсутність централізованого середовища для формування колективної оцінки літератури. Рецензії та рейтинги читачів можуть бути </w:t>
      </w:r>
      <w:r w:rsidRPr="00591112">
        <w:rPr>
          <w:sz w:val="28"/>
          <w:szCs w:val="28"/>
        </w:rPr>
        <w:lastRenderedPageBreak/>
        <w:t>цінним джерелом інформації для тих, хто лише планує ознайомитися з певною книгою. Проте без спеціалізованих систем обробки та зберігання таких даних важко забезпечити їх доступність, структурованість і можливість аналітичного використання.</w:t>
      </w:r>
    </w:p>
    <w:p w:rsidR="009D2D46" w:rsidRDefault="00591112" w:rsidP="003841D9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591112">
        <w:rPr>
          <w:sz w:val="28"/>
          <w:szCs w:val="28"/>
        </w:rPr>
        <w:t xml:space="preserve">У зв’язку з цим актуальним є створення інформаційної системи, яка дозволяє об’єднати функції каталогу книг, особистого </w:t>
      </w:r>
      <w:proofErr w:type="spellStart"/>
      <w:r w:rsidRPr="00591112">
        <w:rPr>
          <w:sz w:val="28"/>
          <w:szCs w:val="28"/>
        </w:rPr>
        <w:t>трекера</w:t>
      </w:r>
      <w:proofErr w:type="spellEnd"/>
      <w:r w:rsidRPr="00591112">
        <w:rPr>
          <w:sz w:val="28"/>
          <w:szCs w:val="28"/>
        </w:rPr>
        <w:t xml:space="preserve"> читання та платформи для публікації рецензій. Саме таку функціональність пропонує система </w:t>
      </w:r>
      <w:proofErr w:type="spellStart"/>
      <w:r w:rsidRPr="00591112">
        <w:rPr>
          <w:sz w:val="28"/>
          <w:szCs w:val="28"/>
        </w:rPr>
        <w:t>CriticLib</w:t>
      </w:r>
      <w:proofErr w:type="spellEnd"/>
      <w:r w:rsidRPr="00591112">
        <w:rPr>
          <w:sz w:val="28"/>
          <w:szCs w:val="28"/>
        </w:rPr>
        <w:t>, що дає змогу користувачам вести власну бібліотеку прочитаних книг, виставляти оцінки, публікувати відгуки та аналізувати читацьку активність.</w:t>
      </w:r>
    </w:p>
    <w:p w:rsidR="003A4CA8" w:rsidRDefault="003A4CA8" w:rsidP="0059111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</w:p>
    <w:p w:rsidR="003A4CA8" w:rsidRPr="00256769" w:rsidRDefault="003A4CA8" w:rsidP="00256769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1C12C4">
        <w:rPr>
          <w:b/>
          <w:sz w:val="28"/>
          <w:szCs w:val="28"/>
        </w:rPr>
        <w:t>Мета роботи</w:t>
      </w:r>
    </w:p>
    <w:p w:rsidR="003A4CA8" w:rsidRPr="001C12C4" w:rsidRDefault="003A4CA8" w:rsidP="003A4CA8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1C12C4">
        <w:rPr>
          <w:sz w:val="28"/>
          <w:szCs w:val="28"/>
        </w:rPr>
        <w:t>Метою роботи є</w:t>
      </w:r>
      <w:r w:rsidR="00850681" w:rsidRPr="00850681">
        <w:rPr>
          <w:sz w:val="28"/>
          <w:szCs w:val="28"/>
        </w:rPr>
        <w:t xml:space="preserve"> </w:t>
      </w:r>
      <w:r w:rsidR="00F80992">
        <w:rPr>
          <w:sz w:val="28"/>
          <w:szCs w:val="28"/>
        </w:rPr>
        <w:t xml:space="preserve">поліпшення процесу </w:t>
      </w:r>
      <w:bookmarkStart w:id="0" w:name="_GoBack"/>
      <w:bookmarkEnd w:id="0"/>
      <w:r w:rsidR="00F80992" w:rsidRPr="001C12C4">
        <w:rPr>
          <w:sz w:val="28"/>
          <w:szCs w:val="28"/>
        </w:rPr>
        <w:t>ведення електронного каталогу книг, збереження персональної читацької бібліотеки користувачів, публікації рецензій та формування рейтингу книг на основі оцінок читачів</w:t>
      </w:r>
    </w:p>
    <w:p w:rsidR="003A4CA8" w:rsidRDefault="003A4CA8" w:rsidP="00721C7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1C12C4">
        <w:rPr>
          <w:sz w:val="28"/>
          <w:szCs w:val="28"/>
        </w:rPr>
        <w:t>Результатом роботи має стати функціональна інформаційна система, яка забезпечує зручний доступ до інформації про книги, дозволяє користувачам фіксувати власний читацький досвід, залишати відгуки та оцінювати літературні твори, а також надає можливість аналізу читацької активності.</w:t>
      </w:r>
    </w:p>
    <w:p w:rsidR="0032699C" w:rsidRDefault="0032699C" w:rsidP="00721C7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</w:p>
    <w:p w:rsidR="0032699C" w:rsidRPr="0032699C" w:rsidRDefault="0032699C" w:rsidP="00466F3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32699C">
        <w:rPr>
          <w:b/>
          <w:sz w:val="28"/>
          <w:szCs w:val="28"/>
        </w:rPr>
        <w:t>Завдання роботи</w:t>
      </w:r>
    </w:p>
    <w:p w:rsidR="0032699C" w:rsidRPr="00726B06" w:rsidRDefault="0032699C" w:rsidP="00726B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726B06">
        <w:rPr>
          <w:sz w:val="28"/>
          <w:szCs w:val="28"/>
        </w:rPr>
        <w:t xml:space="preserve">Визначити основні функції та вимоги до інформаційної системи </w:t>
      </w:r>
      <w:proofErr w:type="spellStart"/>
      <w:r w:rsidRPr="00726B06">
        <w:rPr>
          <w:sz w:val="28"/>
          <w:szCs w:val="28"/>
        </w:rPr>
        <w:t>CriticLib</w:t>
      </w:r>
      <w:proofErr w:type="spellEnd"/>
      <w:r w:rsidRPr="00726B06">
        <w:rPr>
          <w:sz w:val="28"/>
          <w:szCs w:val="28"/>
        </w:rPr>
        <w:t>.</w:t>
      </w:r>
    </w:p>
    <w:p w:rsidR="0032699C" w:rsidRPr="00726B06" w:rsidRDefault="0032699C" w:rsidP="00726B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726B06">
        <w:rPr>
          <w:sz w:val="28"/>
          <w:szCs w:val="28"/>
        </w:rPr>
        <w:t>Розробити структуру даних системи, що включає сутності книг, користувачів, рецензій, авторів, жанрів та особистих бібліотек користувачів.</w:t>
      </w:r>
    </w:p>
    <w:p w:rsidR="0032699C" w:rsidRPr="00726B06" w:rsidRDefault="0032699C" w:rsidP="00726B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726B06">
        <w:rPr>
          <w:sz w:val="28"/>
          <w:szCs w:val="28"/>
        </w:rPr>
        <w:t>Спроєктувати модель взаємодії між основними компонентами системи та визначити зв’язки між об’єктами предметної області.</w:t>
      </w:r>
    </w:p>
    <w:p w:rsidR="0032699C" w:rsidRPr="00726B06" w:rsidRDefault="0032699C" w:rsidP="00726B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726B06">
        <w:rPr>
          <w:sz w:val="28"/>
          <w:szCs w:val="28"/>
        </w:rPr>
        <w:t>Реалізувати функціональність системи для роботи з книжковим каталогом, рецензіями та особистими бібліотеками користувачів.</w:t>
      </w:r>
    </w:p>
    <w:p w:rsidR="0032699C" w:rsidRPr="00726B06" w:rsidRDefault="0032699C" w:rsidP="00726B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726B06">
        <w:rPr>
          <w:sz w:val="28"/>
          <w:szCs w:val="28"/>
        </w:rPr>
        <w:t>Реалізувати механізми реєстрації та авторизації користувачів у системі.</w:t>
      </w:r>
    </w:p>
    <w:p w:rsidR="0032699C" w:rsidRPr="00726B06" w:rsidRDefault="00726B06" w:rsidP="00726B0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32699C" w:rsidRPr="00726B06">
        <w:rPr>
          <w:sz w:val="28"/>
          <w:szCs w:val="28"/>
        </w:rPr>
        <w:t>абезпечити можливість додавання, редагування та перегляду рецензій і оцінок книг.</w:t>
      </w:r>
    </w:p>
    <w:p w:rsidR="00C46D2F" w:rsidRPr="00C46D2F" w:rsidRDefault="0032699C" w:rsidP="00C46D2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726B06">
        <w:rPr>
          <w:sz w:val="28"/>
          <w:szCs w:val="28"/>
        </w:rPr>
        <w:t>Забезпечити функції пошуку, фільтрації та сортування книг у каталозі.</w:t>
      </w:r>
    </w:p>
    <w:p w:rsidR="00F612BD" w:rsidRPr="00F612BD" w:rsidRDefault="00F612BD" w:rsidP="00F612BD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F612BD">
        <w:rPr>
          <w:b/>
          <w:sz w:val="28"/>
          <w:szCs w:val="28"/>
        </w:rPr>
        <w:lastRenderedPageBreak/>
        <w:t>Об’єкт роботи</w:t>
      </w:r>
    </w:p>
    <w:p w:rsidR="00F612BD" w:rsidRDefault="00F612BD" w:rsidP="00F7740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F612BD">
        <w:rPr>
          <w:sz w:val="28"/>
          <w:szCs w:val="28"/>
        </w:rPr>
        <w:t>Об’єктом роботи є процес управління інформацією про книги, читацькі рецензії та особисті бібліотеки користувачів у цифровому середовищі.</w:t>
      </w:r>
    </w:p>
    <w:p w:rsidR="00181571" w:rsidRDefault="00181571" w:rsidP="00F7740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</w:p>
    <w:p w:rsidR="00181571" w:rsidRPr="007E78A7" w:rsidRDefault="00181571" w:rsidP="007E78A7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7E78A7">
        <w:rPr>
          <w:b/>
          <w:sz w:val="28"/>
          <w:szCs w:val="28"/>
        </w:rPr>
        <w:t>Предмет роботи</w:t>
      </w:r>
    </w:p>
    <w:p w:rsidR="00181571" w:rsidRPr="00F612BD" w:rsidRDefault="00181571" w:rsidP="00181571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181571">
        <w:rPr>
          <w:sz w:val="28"/>
          <w:szCs w:val="28"/>
        </w:rPr>
        <w:t xml:space="preserve">Предметом роботи є методи, моделі та програмні засоби реалізації інформаційної системи </w:t>
      </w:r>
      <w:proofErr w:type="spellStart"/>
      <w:r w:rsidRPr="00181571">
        <w:rPr>
          <w:sz w:val="28"/>
          <w:szCs w:val="28"/>
        </w:rPr>
        <w:t>CriticLib</w:t>
      </w:r>
      <w:proofErr w:type="spellEnd"/>
      <w:r w:rsidRPr="00181571">
        <w:rPr>
          <w:sz w:val="28"/>
          <w:szCs w:val="28"/>
        </w:rPr>
        <w:t xml:space="preserve"> для обліку книг, формування користувацьких рецензій та ведення персональних читацьких бібліотек.</w:t>
      </w:r>
    </w:p>
    <w:p w:rsidR="00F612BD" w:rsidRDefault="00F612BD" w:rsidP="00A67D83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</w:p>
    <w:p w:rsidR="00DE1128" w:rsidRDefault="00DE1128" w:rsidP="00A67D83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DE1128">
        <w:rPr>
          <w:b/>
          <w:sz w:val="28"/>
          <w:szCs w:val="28"/>
        </w:rPr>
        <w:t>Бізнес-логіка</w:t>
      </w:r>
    </w:p>
    <w:p w:rsidR="00DE1128" w:rsidRPr="00DE1128" w:rsidRDefault="00DE1128" w:rsidP="000C611D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DE1128">
        <w:rPr>
          <w:sz w:val="28"/>
          <w:szCs w:val="28"/>
        </w:rPr>
        <w:t xml:space="preserve">Предметною галуззю системи </w:t>
      </w:r>
      <w:proofErr w:type="spellStart"/>
      <w:r w:rsidRPr="00DE1128">
        <w:rPr>
          <w:sz w:val="28"/>
          <w:szCs w:val="28"/>
        </w:rPr>
        <w:t>CriticLib</w:t>
      </w:r>
      <w:proofErr w:type="spellEnd"/>
      <w:r w:rsidRPr="00DE1128">
        <w:rPr>
          <w:sz w:val="28"/>
          <w:szCs w:val="28"/>
        </w:rPr>
        <w:t xml:space="preserve"> є організація взаємодії між користувачами та книжковим каталогом у межах платформи для обліку читання, оцінювання книг і написання рецензій.</w:t>
      </w:r>
    </w:p>
    <w:p w:rsidR="00DE1128" w:rsidRPr="00DE1128" w:rsidRDefault="00DE1128" w:rsidP="0078239A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DE1128">
        <w:rPr>
          <w:sz w:val="28"/>
          <w:szCs w:val="28"/>
        </w:rPr>
        <w:t>Основним об’єктом предметної галузі є книга. Кожна книга в системі має бібліографічний опис: назву, автора або авторів, жанр чи кілька жанрів, рік видання, короткий опис, обкладинку та, за потреби, додаткові метадані. Книга є центральною сутністю, навколо якої будується взаємодія користувачів із системою.</w:t>
      </w:r>
    </w:p>
    <w:p w:rsidR="00DE1128" w:rsidRPr="00DE1128" w:rsidRDefault="00DE1128" w:rsidP="00C53E0D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DE1128">
        <w:rPr>
          <w:sz w:val="28"/>
          <w:szCs w:val="28"/>
        </w:rPr>
        <w:t xml:space="preserve">Іншим ключовим суб’єктом є користувач. Після реєстрації користувач отримує персональний акаунт, через який може формувати власну бібліотеку, додавати книги до списку прочитаних, тих, що </w:t>
      </w:r>
      <w:proofErr w:type="spellStart"/>
      <w:r w:rsidRPr="00DE1128">
        <w:rPr>
          <w:sz w:val="28"/>
          <w:szCs w:val="28"/>
        </w:rPr>
        <w:t>читаються</w:t>
      </w:r>
      <w:proofErr w:type="spellEnd"/>
      <w:r w:rsidRPr="00DE1128">
        <w:rPr>
          <w:sz w:val="28"/>
          <w:szCs w:val="28"/>
        </w:rPr>
        <w:t>, або тих, які заплановані до прочитання. Таким чином, одна й та сама книга може одночасно бути присутньою в особистих бібліотеках багатьох користувачів, але в кожного зі своїм статусом, особистою оцінкою та історією взаємодії.</w:t>
      </w:r>
    </w:p>
    <w:p w:rsidR="00DE1128" w:rsidRDefault="00DE1128" w:rsidP="00C53E0D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  <w:r w:rsidRPr="00DE1128">
        <w:rPr>
          <w:sz w:val="28"/>
          <w:szCs w:val="28"/>
        </w:rPr>
        <w:t>Важливою частиною предметної галузі є рецензування. Після ознайомлення з книгою користувач може залишити рецензію та виставити їй оцінку. Рецензія відображає індивідуальне сприйняття твору, а сукупність усіх оцінок формує середній рейтинг книги на платформі. Саме це дозволяє системі виконувати не лише функцію обліку, а й функцію колективної оцінки літератури.</w:t>
      </w:r>
    </w:p>
    <w:p w:rsidR="006A40E7" w:rsidRDefault="006A40E7" w:rsidP="00C53E0D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ind w:firstLine="720"/>
        <w:jc w:val="both"/>
        <w:rPr>
          <w:sz w:val="28"/>
          <w:szCs w:val="28"/>
        </w:rPr>
      </w:pPr>
    </w:p>
    <w:p w:rsidR="006A40E7" w:rsidRPr="006A40E7" w:rsidRDefault="006A40E7" w:rsidP="006A40E7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6A40E7">
        <w:rPr>
          <w:b/>
          <w:sz w:val="28"/>
          <w:szCs w:val="28"/>
        </w:rPr>
        <w:lastRenderedPageBreak/>
        <w:t>Функціональні вимоги</w:t>
      </w:r>
    </w:p>
    <w:p w:rsidR="006A40E7" w:rsidRPr="006A40E7" w:rsidRDefault="006A40E7" w:rsidP="006A40E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6A40E7">
        <w:rPr>
          <w:sz w:val="28"/>
          <w:szCs w:val="28"/>
        </w:rPr>
        <w:t>Реєстрація, авторизація та керування профілем користувача.</w:t>
      </w:r>
    </w:p>
    <w:p w:rsidR="006A40E7" w:rsidRPr="006A40E7" w:rsidRDefault="006A40E7" w:rsidP="006A40E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6A40E7">
        <w:rPr>
          <w:sz w:val="28"/>
          <w:szCs w:val="28"/>
        </w:rPr>
        <w:t>Перегляд, пошук, фільтрація та сортування книг.</w:t>
      </w:r>
    </w:p>
    <w:p w:rsidR="006A40E7" w:rsidRPr="006A40E7" w:rsidRDefault="006A40E7" w:rsidP="006A40E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6A40E7">
        <w:rPr>
          <w:sz w:val="28"/>
          <w:szCs w:val="28"/>
        </w:rPr>
        <w:t>Додавання книг до особистої бібліотеки та зміна статусу читання.</w:t>
      </w:r>
    </w:p>
    <w:p w:rsidR="006A40E7" w:rsidRPr="006A40E7" w:rsidRDefault="006A40E7" w:rsidP="006A40E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6A40E7">
        <w:rPr>
          <w:sz w:val="28"/>
          <w:szCs w:val="28"/>
        </w:rPr>
        <w:t>Створення, редагування, видалення та перегляд рецензій.</w:t>
      </w:r>
    </w:p>
    <w:p w:rsidR="006A40E7" w:rsidRPr="006A40E7" w:rsidRDefault="006A40E7" w:rsidP="006A40E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6A40E7">
        <w:rPr>
          <w:sz w:val="28"/>
          <w:szCs w:val="28"/>
        </w:rPr>
        <w:t>Виставлення оцінок книгам і автоматичний перерахунок середнього рейтингу.</w:t>
      </w:r>
    </w:p>
    <w:p w:rsidR="009D2D46" w:rsidRDefault="006A40E7" w:rsidP="006A40E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6A40E7">
        <w:rPr>
          <w:sz w:val="28"/>
          <w:szCs w:val="28"/>
        </w:rPr>
        <w:t>Перегляд профілю користувача та читацької статистики.</w:t>
      </w:r>
    </w:p>
    <w:p w:rsidR="003F7A42" w:rsidRDefault="003F7A42" w:rsidP="003F7A4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</w:p>
    <w:p w:rsidR="003F7A42" w:rsidRPr="003F7A42" w:rsidRDefault="003F7A42" w:rsidP="003F7A4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 w:rsidRPr="003F7A42">
        <w:rPr>
          <w:b/>
          <w:sz w:val="28"/>
          <w:szCs w:val="28"/>
        </w:rPr>
        <w:t>Нефункціональні вимоги</w:t>
      </w:r>
    </w:p>
    <w:p w:rsidR="003F7A42" w:rsidRPr="003F7A42" w:rsidRDefault="00C55ED0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Забезпечення швидкої</w:t>
      </w:r>
      <w:r w:rsidR="003F7A42" w:rsidRPr="003F7A42">
        <w:rPr>
          <w:sz w:val="28"/>
          <w:szCs w:val="28"/>
        </w:rPr>
        <w:t xml:space="preserve"> обробку основних запитів користувача.</w:t>
      </w:r>
    </w:p>
    <w:p w:rsidR="003F7A42" w:rsidRPr="003F7A42" w:rsidRDefault="003F7A42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3F7A42">
        <w:rPr>
          <w:sz w:val="28"/>
          <w:szCs w:val="28"/>
        </w:rPr>
        <w:t>Надійність та забезпечення цілісності даних.</w:t>
      </w:r>
    </w:p>
    <w:p w:rsidR="003F7A42" w:rsidRPr="003F7A42" w:rsidRDefault="003F7A42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3F7A42">
        <w:rPr>
          <w:sz w:val="28"/>
          <w:szCs w:val="28"/>
        </w:rPr>
        <w:t>Захист персональних даних користувачів.</w:t>
      </w:r>
    </w:p>
    <w:p w:rsidR="003F7A42" w:rsidRPr="003F7A42" w:rsidRDefault="003F7A42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3F7A42">
        <w:rPr>
          <w:sz w:val="28"/>
          <w:szCs w:val="28"/>
        </w:rPr>
        <w:t>Автентифікація та розмежування прав доступу.</w:t>
      </w:r>
    </w:p>
    <w:p w:rsidR="003F7A42" w:rsidRPr="003F7A42" w:rsidRDefault="003F7A42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3F7A42">
        <w:rPr>
          <w:sz w:val="28"/>
          <w:szCs w:val="28"/>
        </w:rPr>
        <w:t>Зручність та зрозумілість у використанні.</w:t>
      </w:r>
    </w:p>
    <w:p w:rsidR="003F7A42" w:rsidRPr="003F7A42" w:rsidRDefault="003F7A42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3F7A42">
        <w:rPr>
          <w:sz w:val="28"/>
          <w:szCs w:val="28"/>
        </w:rPr>
        <w:t>Можливість масштабування при збільшенні кількості користувачів і даних.</w:t>
      </w:r>
    </w:p>
    <w:p w:rsidR="003F7A42" w:rsidRDefault="003F7A42" w:rsidP="003F7A4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  <w:r w:rsidRPr="003F7A42">
        <w:rPr>
          <w:sz w:val="28"/>
          <w:szCs w:val="28"/>
        </w:rPr>
        <w:t>Сумісність із сучасними браузерами та різними операційними системами.</w:t>
      </w:r>
    </w:p>
    <w:p w:rsidR="00035857" w:rsidRDefault="00035857" w:rsidP="00035857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both"/>
        <w:rPr>
          <w:sz w:val="28"/>
          <w:szCs w:val="28"/>
        </w:rPr>
      </w:pPr>
    </w:p>
    <w:p w:rsidR="00035857" w:rsidRDefault="00035857" w:rsidP="00035857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4D38B8" wp14:editId="11569699">
            <wp:extent cx="5362575" cy="298540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6213" cy="298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857" w:rsidRPr="00C10473" w:rsidRDefault="00035857" w:rsidP="00035857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ER-</w:t>
      </w:r>
      <w:r w:rsidR="00C10473">
        <w:rPr>
          <w:sz w:val="28"/>
          <w:szCs w:val="28"/>
        </w:rPr>
        <w:t>діаграм</w:t>
      </w:r>
      <w:r>
        <w:rPr>
          <w:sz w:val="28"/>
          <w:szCs w:val="28"/>
        </w:rPr>
        <w:t>а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</w:p>
    <w:p w:rsidR="00C10473" w:rsidRDefault="00C10473" w:rsidP="00C1047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17548A" wp14:editId="4BAF60C6">
            <wp:extent cx="3000375" cy="8759018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4340" cy="87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473" w:rsidRPr="002D1A8D" w:rsidRDefault="00C10473" w:rsidP="00C10473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Use</w:t>
      </w:r>
      <w:r w:rsidRPr="002D1A8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Case</w:t>
      </w:r>
      <w:r w:rsidRPr="002D1A8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діаграма</w:t>
      </w:r>
    </w:p>
    <w:p w:rsidR="00C10473" w:rsidRDefault="00C10473" w:rsidP="00C1047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810FDF" w:rsidRDefault="00350BF3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9128E7">
        <w:rPr>
          <w:b/>
          <w:sz w:val="28"/>
          <w:szCs w:val="28"/>
        </w:rPr>
        <w:t>Висновок</w:t>
      </w:r>
      <w:r w:rsidR="009128E7">
        <w:rPr>
          <w:sz w:val="28"/>
          <w:szCs w:val="28"/>
        </w:rPr>
        <w:t xml:space="preserve">: </w:t>
      </w:r>
      <w:r w:rsidR="00407605">
        <w:rPr>
          <w:sz w:val="28"/>
          <w:szCs w:val="28"/>
        </w:rPr>
        <w:t xml:space="preserve"> </w:t>
      </w:r>
      <w:r w:rsidR="00BF12B0" w:rsidRPr="00BF12B0">
        <w:rPr>
          <w:sz w:val="28"/>
          <w:szCs w:val="28"/>
        </w:rPr>
        <w:t xml:space="preserve">У ході виконання лабораторної роботи було обрано предметну область для розроблення інформаційної системи та сформовано основні складові її концептуального опису. Зокрема, було обґрунтовано актуальність теми, визначено мету, завдання, об’єкт і предмет роботи, а також описано бізнес-логіку системи </w:t>
      </w:r>
      <w:proofErr w:type="spellStart"/>
      <w:r w:rsidR="00BF12B0" w:rsidRPr="00BF12B0">
        <w:rPr>
          <w:sz w:val="28"/>
          <w:szCs w:val="28"/>
        </w:rPr>
        <w:t>CriticLib</w:t>
      </w:r>
      <w:proofErr w:type="spellEnd"/>
      <w:r w:rsidR="00BF12B0" w:rsidRPr="00BF12B0">
        <w:rPr>
          <w:sz w:val="28"/>
          <w:szCs w:val="28"/>
        </w:rPr>
        <w:t>. Крім того, було сформульовано функціональні та нефункціональні вимоги, що дозволило визначити основні можливості системи, умови її використання та ключові обмеження.</w:t>
      </w:r>
    </w:p>
    <w:sectPr w:rsidR="00810FDF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17BFC"/>
    <w:rsid w:val="0002691D"/>
    <w:rsid w:val="00035857"/>
    <w:rsid w:val="00035938"/>
    <w:rsid w:val="00037941"/>
    <w:rsid w:val="000C611D"/>
    <w:rsid w:val="00101DF0"/>
    <w:rsid w:val="001300D0"/>
    <w:rsid w:val="00160791"/>
    <w:rsid w:val="00181571"/>
    <w:rsid w:val="001C12C4"/>
    <w:rsid w:val="001F0276"/>
    <w:rsid w:val="00214C1D"/>
    <w:rsid w:val="00256769"/>
    <w:rsid w:val="002D1A8D"/>
    <w:rsid w:val="002F0A2D"/>
    <w:rsid w:val="00323AB1"/>
    <w:rsid w:val="0032699C"/>
    <w:rsid w:val="00350BF3"/>
    <w:rsid w:val="003841D9"/>
    <w:rsid w:val="003A4CA8"/>
    <w:rsid w:val="003A6172"/>
    <w:rsid w:val="003D40FA"/>
    <w:rsid w:val="003D65FC"/>
    <w:rsid w:val="003F7A42"/>
    <w:rsid w:val="00407605"/>
    <w:rsid w:val="004454B8"/>
    <w:rsid w:val="00466F32"/>
    <w:rsid w:val="004838A7"/>
    <w:rsid w:val="004D380D"/>
    <w:rsid w:val="004E121D"/>
    <w:rsid w:val="00507828"/>
    <w:rsid w:val="005634D2"/>
    <w:rsid w:val="00563F44"/>
    <w:rsid w:val="00591112"/>
    <w:rsid w:val="005D1A95"/>
    <w:rsid w:val="00633044"/>
    <w:rsid w:val="00674140"/>
    <w:rsid w:val="006808F2"/>
    <w:rsid w:val="00697CAB"/>
    <w:rsid w:val="006A40E7"/>
    <w:rsid w:val="006A7973"/>
    <w:rsid w:val="006E006F"/>
    <w:rsid w:val="007136A4"/>
    <w:rsid w:val="00721C72"/>
    <w:rsid w:val="00726B06"/>
    <w:rsid w:val="00730A3B"/>
    <w:rsid w:val="0073236E"/>
    <w:rsid w:val="0078239A"/>
    <w:rsid w:val="007C2A94"/>
    <w:rsid w:val="007D44B2"/>
    <w:rsid w:val="007E78A7"/>
    <w:rsid w:val="00810FDF"/>
    <w:rsid w:val="00842CB8"/>
    <w:rsid w:val="00850681"/>
    <w:rsid w:val="00860C4D"/>
    <w:rsid w:val="008869EB"/>
    <w:rsid w:val="008A7584"/>
    <w:rsid w:val="008B4469"/>
    <w:rsid w:val="008B57D7"/>
    <w:rsid w:val="008D781B"/>
    <w:rsid w:val="008E07E5"/>
    <w:rsid w:val="009128E7"/>
    <w:rsid w:val="00935061"/>
    <w:rsid w:val="009B549F"/>
    <w:rsid w:val="009D2596"/>
    <w:rsid w:val="009D2D46"/>
    <w:rsid w:val="00A47AD1"/>
    <w:rsid w:val="00A67D83"/>
    <w:rsid w:val="00AB2352"/>
    <w:rsid w:val="00B375F9"/>
    <w:rsid w:val="00B477ED"/>
    <w:rsid w:val="00B50494"/>
    <w:rsid w:val="00B54ECF"/>
    <w:rsid w:val="00B71000"/>
    <w:rsid w:val="00B91540"/>
    <w:rsid w:val="00BA1F3A"/>
    <w:rsid w:val="00BB18EE"/>
    <w:rsid w:val="00BF12B0"/>
    <w:rsid w:val="00C10473"/>
    <w:rsid w:val="00C11644"/>
    <w:rsid w:val="00C46D2F"/>
    <w:rsid w:val="00C53E0D"/>
    <w:rsid w:val="00C55ED0"/>
    <w:rsid w:val="00C81BE0"/>
    <w:rsid w:val="00CD45E0"/>
    <w:rsid w:val="00CF64DF"/>
    <w:rsid w:val="00D01F42"/>
    <w:rsid w:val="00D31D98"/>
    <w:rsid w:val="00D56C60"/>
    <w:rsid w:val="00D657B7"/>
    <w:rsid w:val="00D71F3C"/>
    <w:rsid w:val="00D8011D"/>
    <w:rsid w:val="00DC6755"/>
    <w:rsid w:val="00DE1128"/>
    <w:rsid w:val="00E03062"/>
    <w:rsid w:val="00E04C99"/>
    <w:rsid w:val="00E6077B"/>
    <w:rsid w:val="00E83CE0"/>
    <w:rsid w:val="00EA37F2"/>
    <w:rsid w:val="00EA7595"/>
    <w:rsid w:val="00EC45E5"/>
    <w:rsid w:val="00ED07CA"/>
    <w:rsid w:val="00F1753F"/>
    <w:rsid w:val="00F54E97"/>
    <w:rsid w:val="00F612BD"/>
    <w:rsid w:val="00F7740F"/>
    <w:rsid w:val="00F80992"/>
    <w:rsid w:val="00FB3546"/>
    <w:rsid w:val="00FD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F699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cchiGrill/critic-lib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7</Pages>
  <Words>4361</Words>
  <Characters>2487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106</cp:revision>
  <dcterms:created xsi:type="dcterms:W3CDTF">2026-03-14T13:59:00Z</dcterms:created>
  <dcterms:modified xsi:type="dcterms:W3CDTF">2026-03-19T07:17:00Z</dcterms:modified>
</cp:coreProperties>
</file>