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5C" w:rsidRPr="003C7BFD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Программа: главная программа языка С++. Допускается описание функций с параметрами. Функции возвращают значение допустимых в программе типов.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азрешается описание </w:t>
      </w:r>
      <w:r w:rsidRPr="003C7BFD">
        <w:rPr>
          <w:rFonts w:ascii="Times New Roman CYR" w:hAnsi="Times New Roman CYR" w:cs="Times New Roman CYR"/>
          <w:sz w:val="28"/>
          <w:szCs w:val="28"/>
        </w:rPr>
        <w:t>глобальных данных.</w:t>
      </w: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Типы данных: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.</w:t>
      </w: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Операторы: присваивания и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, пустой и составной оператор.</w:t>
      </w:r>
    </w:p>
    <w:p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:rsidR="009C4A5C" w:rsidRPr="000951B0" w:rsidRDefault="009C4A5C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:rsidR="00272367" w:rsidRPr="000118C5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//////////////////////////////</w:t>
      </w:r>
    </w:p>
    <w:p w:rsidR="003C7BFD" w:rsidRPr="006C221B" w:rsidRDefault="000118C5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C7BFD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3C7BFD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3C7BFD" w:rsidRPr="003C7BFD">
        <w:rPr>
          <w:rFonts w:ascii="Times New Roman CYR" w:hAnsi="Times New Roman CYR" w:cs="Times New Roman CYR"/>
          <w:sz w:val="28"/>
          <w:szCs w:val="28"/>
        </w:rPr>
        <w:t>&lt;</w:t>
      </w:r>
      <w:r w:rsidR="003C7BFD">
        <w:rPr>
          <w:rFonts w:ascii="Times New Roman CYR" w:hAnsi="Times New Roman CYR" w:cs="Times New Roman CYR"/>
          <w:sz w:val="28"/>
          <w:szCs w:val="28"/>
        </w:rPr>
        <w:t>Операнд</w:t>
      </w:r>
      <w:r w:rsidR="003C7BFD" w:rsidRPr="003C7BFD">
        <w:rPr>
          <w:rFonts w:ascii="Times New Roman CYR" w:hAnsi="Times New Roman CYR" w:cs="Times New Roman CYR"/>
          <w:sz w:val="28"/>
          <w:szCs w:val="28"/>
        </w:rPr>
        <w:t>&gt;&lt;</w:t>
      </w:r>
      <w:r w:rsidR="006C221B">
        <w:rPr>
          <w:rFonts w:ascii="Times New Roman CYR" w:hAnsi="Times New Roman CYR" w:cs="Times New Roman CYR"/>
          <w:sz w:val="28"/>
          <w:szCs w:val="28"/>
        </w:rPr>
        <w:t>О</w:t>
      </w:r>
      <w:r w:rsidR="003C7BFD">
        <w:rPr>
          <w:rFonts w:ascii="Times New Roman CYR" w:hAnsi="Times New Roman CYR" w:cs="Times New Roman CYR"/>
          <w:sz w:val="28"/>
          <w:szCs w:val="28"/>
        </w:rPr>
        <w:t>ператор</w:t>
      </w:r>
      <w:r w:rsidR="003C7BFD" w:rsidRPr="003C7BFD">
        <w:rPr>
          <w:rFonts w:ascii="Times New Roman CYR" w:hAnsi="Times New Roman CYR" w:cs="Times New Roman CYR"/>
          <w:sz w:val="28"/>
          <w:szCs w:val="28"/>
        </w:rPr>
        <w:t>&gt;</w:t>
      </w:r>
      <w:r w:rsidR="003C7BFD" w:rsidRPr="003C7BFD">
        <w:rPr>
          <w:rFonts w:ascii="Times New Roman CYR" w:hAnsi="Times New Roman CYR" w:cs="Times New Roman CYR"/>
          <w:sz w:val="28"/>
          <w:szCs w:val="28"/>
        </w:rPr>
        <w:t>&lt;</w:t>
      </w:r>
      <w:r w:rsidR="003C7BFD">
        <w:rPr>
          <w:rFonts w:ascii="Times New Roman CYR" w:hAnsi="Times New Roman CYR" w:cs="Times New Roman CYR"/>
          <w:sz w:val="28"/>
          <w:szCs w:val="28"/>
        </w:rPr>
        <w:t>Операнд</w:t>
      </w:r>
      <w:r w:rsidR="003C7BFD" w:rsidRPr="003C7BFD">
        <w:rPr>
          <w:rFonts w:ascii="Times New Roman CYR" w:hAnsi="Times New Roman CYR" w:cs="Times New Roman CYR"/>
          <w:sz w:val="28"/>
          <w:szCs w:val="28"/>
        </w:rPr>
        <w:t>&gt;</w:t>
      </w:r>
    </w:p>
    <w:p w:rsidR="003C7BFD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p w:rsidR="006C221B" w:rsidRPr="003C7BFD" w:rsidRDefault="006C221B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3C7BFD" w:rsidRPr="003C7BFD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3C7BFD" w:rsidRPr="003C7BFD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3C7BFD" w:rsidRPr="003C7BFD" w:rsidRDefault="003C7BFD" w:rsidP="006C221B">
      <w:pPr>
        <w:rPr>
          <w:rFonts w:ascii="Times New Roman CYR" w:hAnsi="Times New Roman CYR" w:cs="Times New Roman CYR"/>
          <w:sz w:val="28"/>
          <w:szCs w:val="28"/>
        </w:rPr>
      </w:pPr>
      <w:r w:rsidRPr="003C7BFD">
        <w:rPr>
          <w:rFonts w:ascii="Times New Roman CYR" w:hAnsi="Times New Roman CYR" w:cs="Times New Roman CYR"/>
          <w:sz w:val="28"/>
          <w:szCs w:val="28"/>
        </w:rPr>
        <w:t>////////////////////////////</w:t>
      </w: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C7BFD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3C7BFD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118C5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3C7BFD">
        <w:rPr>
          <w:rFonts w:ascii="Times New Roman CYR" w:hAnsi="Times New Roman CYR" w:cs="Times New Roman CYR"/>
          <w:sz w:val="28"/>
          <w:szCs w:val="28"/>
        </w:rPr>
        <w:t>bool</w:t>
      </w: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C7BFD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&lt;&gt;</w:t>
      </w: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3C7BFD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Pr="000951B0">
        <w:rPr>
          <w:rFonts w:ascii="Times New Roman CYR" w:hAnsi="Times New Roman CYR" w:cs="Times New Roman CYR"/>
          <w:sz w:val="28"/>
          <w:szCs w:val="28"/>
        </w:rPr>
        <w:t>присваивания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|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118C5">
        <w:rPr>
          <w:rFonts w:ascii="Times New Roman CYR" w:hAnsi="Times New Roman CYR" w:cs="Times New Roman CYR"/>
          <w:sz w:val="28"/>
          <w:szCs w:val="28"/>
        </w:rPr>
        <w:t>&gt;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| &lt;</w:t>
      </w:r>
      <w:r w:rsidRPr="000951B0">
        <w:rPr>
          <w:rFonts w:ascii="Times New Roman CYR" w:hAnsi="Times New Roman CYR" w:cs="Times New Roman CYR"/>
          <w:sz w:val="28"/>
          <w:szCs w:val="28"/>
        </w:rPr>
        <w:t>пустой</w:t>
      </w:r>
      <w:r w:rsidRPr="000118C5">
        <w:rPr>
          <w:rFonts w:ascii="Times New Roman CYR" w:hAnsi="Times New Roman CYR" w:cs="Times New Roman CYR"/>
          <w:sz w:val="28"/>
          <w:szCs w:val="28"/>
        </w:rPr>
        <w:t>&gt; 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 w:rsidRPr="000951B0"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 w:rsidRPr="000951B0">
        <w:rPr>
          <w:rFonts w:ascii="Times New Roman CYR" w:hAnsi="Times New Roman CYR" w:cs="Times New Roman CYR"/>
          <w:sz w:val="28"/>
          <w:szCs w:val="28"/>
        </w:rPr>
        <w:t>Операнды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0118C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Pr="000951B0">
        <w:rPr>
          <w:rFonts w:ascii="Times New Roman CYR" w:hAnsi="Times New Roman CYR" w:cs="Times New Roman CYR"/>
          <w:sz w:val="28"/>
          <w:szCs w:val="28"/>
        </w:rPr>
        <w:t>простые переменные</w:t>
      </w:r>
      <w:r w:rsidRPr="000118C5">
        <w:rPr>
          <w:rFonts w:ascii="Times New Roman CYR" w:hAnsi="Times New Roman CYR" w:cs="Times New Roman CYR"/>
          <w:sz w:val="28"/>
          <w:szCs w:val="28"/>
        </w:rPr>
        <w:t>&gt; 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|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</w:rPr>
        <w:t>&lt;</w:t>
      </w:r>
      <w:r w:rsidRPr="000951B0">
        <w:rPr>
          <w:rFonts w:ascii="Times New Roman CYR" w:hAnsi="Times New Roman CYR" w:cs="Times New Roman CYR"/>
          <w:sz w:val="28"/>
          <w:szCs w:val="28"/>
        </w:rPr>
        <w:t>вызовы функций</w:t>
      </w:r>
      <w:r w:rsidRPr="000118C5">
        <w:rPr>
          <w:rFonts w:ascii="Times New Roman CYR" w:hAnsi="Times New Roman CYR" w:cs="Times New Roman CYR"/>
          <w:sz w:val="28"/>
          <w:szCs w:val="28"/>
        </w:rPr>
        <w:t>&gt;</w:t>
      </w: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pPr>
        <w:rPr>
          <w:rFonts w:ascii="Times New Roman CYR" w:hAnsi="Times New Roman CYR" w:cs="Times New Roman CYR"/>
          <w:sz w:val="28"/>
          <w:szCs w:val="28"/>
        </w:rPr>
      </w:pPr>
    </w:p>
    <w:p w:rsidR="000118C5" w:rsidRPr="000118C5" w:rsidRDefault="000118C5" w:rsidP="006C221B">
      <w:r w:rsidRPr="000951B0">
        <w:rPr>
          <w:rFonts w:ascii="Times New Roman CYR" w:hAnsi="Times New Roman CYR" w:cs="Times New Roman CYR"/>
          <w:sz w:val="28"/>
          <w:szCs w:val="28"/>
        </w:rPr>
        <w:t>Константы</w:t>
      </w:r>
      <w:r w:rsidRPr="000118C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118C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</w:p>
    <w:p w:rsidR="000118C5" w:rsidRPr="000118C5" w:rsidRDefault="000118C5" w:rsidP="006C221B"/>
    <w:sectPr w:rsidR="000118C5" w:rsidRPr="00011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67"/>
    <w:rsid w:val="000118C5"/>
    <w:rsid w:val="00272367"/>
    <w:rsid w:val="003C7BFD"/>
    <w:rsid w:val="005522FC"/>
    <w:rsid w:val="006C221B"/>
    <w:rsid w:val="009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A353"/>
  <w15:chartTrackingRefBased/>
  <w15:docId w15:val="{236DC059-D812-4444-AD26-36007D1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A5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Игорь Михайлович</dc:creator>
  <cp:keywords/>
  <dc:description/>
  <cp:lastModifiedBy>Калинин Игорь Михайлович</cp:lastModifiedBy>
  <cp:revision>4</cp:revision>
  <dcterms:created xsi:type="dcterms:W3CDTF">2023-04-06T06:53:00Z</dcterms:created>
  <dcterms:modified xsi:type="dcterms:W3CDTF">2023-04-06T07:49:00Z</dcterms:modified>
</cp:coreProperties>
</file>