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7AAB" w:rsidRDefault="00707195">
      <w:r>
        <w:t>"Traffic Management"</w:t>
      </w:r>
    </w:p>
    <w:p w14:paraId="00000002" w14:textId="77777777" w:rsidR="00907AAB" w:rsidRDefault="00907AAB"/>
    <w:p w14:paraId="00000003" w14:textId="77777777" w:rsidR="00907AAB" w:rsidRDefault="00707195">
      <w:r>
        <w:t>Traffic Signals:</w:t>
      </w:r>
    </w:p>
    <w:p w14:paraId="00000004" w14:textId="77777777" w:rsidR="00907AAB" w:rsidRDefault="00707195">
      <w:r>
        <w:t>Install traffic lights at intersections to control the flow of vehicles and pedestrians.</w:t>
      </w:r>
    </w:p>
    <w:p w14:paraId="00000005" w14:textId="77777777" w:rsidR="00907AAB" w:rsidRDefault="00907AAB"/>
    <w:p w14:paraId="00000006" w14:textId="77777777" w:rsidR="00907AAB" w:rsidRDefault="00707195">
      <w:r>
        <w:t xml:space="preserve">Road Signs: </w:t>
      </w:r>
    </w:p>
    <w:p w14:paraId="00000007" w14:textId="77777777" w:rsidR="00907AAB" w:rsidRDefault="00707195">
      <w:r>
        <w:t>Use clear and visible signage for speed limits, stop signs, yield signs, and other important instructions.</w:t>
      </w:r>
    </w:p>
    <w:p w14:paraId="00000008" w14:textId="77777777" w:rsidR="00907AAB" w:rsidRDefault="00907AAB"/>
    <w:p w14:paraId="00000009" w14:textId="77777777" w:rsidR="00907AAB" w:rsidRDefault="00707195">
      <w:r>
        <w:t xml:space="preserve">Lane Markings: </w:t>
      </w:r>
    </w:p>
    <w:p w14:paraId="0000000A" w14:textId="77777777" w:rsidR="00907AAB" w:rsidRDefault="00707195">
      <w:r>
        <w:t>Paint clear lane markings on the road to guide drivers and prevent lane-changing confusion.</w:t>
      </w:r>
    </w:p>
    <w:p w14:paraId="0000000B" w14:textId="77777777" w:rsidR="00907AAB" w:rsidRDefault="00907AAB"/>
    <w:p w14:paraId="0000000C" w14:textId="77777777" w:rsidR="00907AAB" w:rsidRDefault="00707195">
      <w:r>
        <w:t>Speed Bumps:</w:t>
      </w:r>
    </w:p>
    <w:p w14:paraId="0000000D" w14:textId="77777777" w:rsidR="00907AAB" w:rsidRDefault="00707195">
      <w:r>
        <w:t xml:space="preserve"> Install speed bumps in re</w:t>
      </w:r>
      <w:r>
        <w:t>sidential areas to slow down traffic and enhance safety.</w:t>
      </w:r>
    </w:p>
    <w:p w14:paraId="0000000E" w14:textId="77777777" w:rsidR="00907AAB" w:rsidRDefault="00907AAB"/>
    <w:p w14:paraId="0000000F" w14:textId="77777777" w:rsidR="00907AAB" w:rsidRDefault="00707195">
      <w:r>
        <w:t>Sidewalks and Crosswalks:</w:t>
      </w:r>
    </w:p>
    <w:p w14:paraId="00000010" w14:textId="77777777" w:rsidR="00907AAB" w:rsidRDefault="00707195">
      <w:r>
        <w:t xml:space="preserve"> Ensure sidewalks for pedestrians and well-marked crosswalks at busy intersections.</w:t>
      </w:r>
    </w:p>
    <w:p w14:paraId="00000011" w14:textId="77777777" w:rsidR="00907AAB" w:rsidRDefault="00907AAB"/>
    <w:p w14:paraId="00000012" w14:textId="77777777" w:rsidR="00907AAB" w:rsidRDefault="00707195">
      <w:r>
        <w:t xml:space="preserve">Parking Management: </w:t>
      </w:r>
    </w:p>
    <w:p w14:paraId="00000013" w14:textId="77777777" w:rsidR="00907AAB" w:rsidRDefault="00707195">
      <w:r>
        <w:t>Implement clear parking regulations and restrictions to prevent co</w:t>
      </w:r>
      <w:r>
        <w:t>ngestion.</w:t>
      </w:r>
    </w:p>
    <w:p w14:paraId="00000014" w14:textId="77777777" w:rsidR="00907AAB" w:rsidRDefault="00907AAB"/>
    <w:p w14:paraId="00000015" w14:textId="77777777" w:rsidR="00907AAB" w:rsidRDefault="00707195">
      <w:r>
        <w:t>Smart Traffic Management Systems: Employ modern technology, such as traffic cameras and adaptive traffic signal systems, for efficient management.</w:t>
      </w:r>
    </w:p>
    <w:p w14:paraId="00000016" w14:textId="77777777" w:rsidR="00907AAB" w:rsidRDefault="00907AAB"/>
    <w:p w14:paraId="00000017" w14:textId="77777777" w:rsidR="00907AAB" w:rsidRDefault="00707195">
      <w:r>
        <w:t>Proper Lighting:</w:t>
      </w:r>
    </w:p>
    <w:p w14:paraId="00000018" w14:textId="77777777" w:rsidR="00907AAB" w:rsidRDefault="00707195">
      <w:r>
        <w:t xml:space="preserve"> Ensure well-lit streets for nighttime visibility and safety.</w:t>
      </w:r>
    </w:p>
    <w:p w14:paraId="00000019" w14:textId="77777777" w:rsidR="00907AAB" w:rsidRDefault="00907AAB"/>
    <w:p w14:paraId="0000001A" w14:textId="77777777" w:rsidR="00907AAB" w:rsidRDefault="00707195">
      <w:r>
        <w:t>Regular Maintenan</w:t>
      </w:r>
      <w:r>
        <w:t xml:space="preserve">ce: </w:t>
      </w:r>
    </w:p>
    <w:p w14:paraId="0000001B" w14:textId="77777777" w:rsidR="00907AAB" w:rsidRDefault="00707195">
      <w:r>
        <w:t>Maintain roads and traffic management features to prevent accidents and prolong their lifespan.</w:t>
      </w:r>
    </w:p>
    <w:p w14:paraId="0000001C" w14:textId="77777777" w:rsidR="00907AAB" w:rsidRDefault="00907AAB"/>
    <w:p w14:paraId="0000001D" w14:textId="77777777" w:rsidR="00907AAB" w:rsidRDefault="00707195">
      <w:r>
        <w:t>Public Awareness:</w:t>
      </w:r>
    </w:p>
    <w:p w14:paraId="0000001E" w14:textId="77777777" w:rsidR="00907AAB" w:rsidRDefault="00707195">
      <w:r>
        <w:t xml:space="preserve"> Educate the public about traffic rules and safety through campaigns and information dissemination.</w:t>
      </w:r>
    </w:p>
    <w:sectPr w:rsidR="00907A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AAB"/>
    <w:rsid w:val="00707195"/>
    <w:rsid w:val="0090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FE8603F-8D7C-C145-A4EB-CB18B6B6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2023-10-10T07:03:00Z</dcterms:created>
  <dcterms:modified xsi:type="dcterms:W3CDTF">2023-10-10T07:03:00Z</dcterms:modified>
</cp:coreProperties>
</file>