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10: Building a Multi-Component App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Combine the concepts learned to build a simple multi-component React application.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Ensure navigation between different components works correctly.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Let's build a simple multi-component React application that includes global state management with the Context API and navigation using React Router. In this example, we'll create a To-Do List application with different components for adding, listing, and managing tasks.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1: Set up React Router and Global State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Follow the steps from Assignment 8 to set up React Router and create a global state using the Context API.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2: Create Components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the necessary components for your To-Do List application. For simplicity, let's create AddTask.js, TaskList.js, and Task.js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AddTask.js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React, { useState } from 'react';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useAppContext } from './AppContext';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AddTask = () =&gt; {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 { dispatch } = useAppContext();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 [task, setTask] = useState('');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 addTask = () =&gt; {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(task.trim() !== '') {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dispatch({ type: 'ADD_TASK', payload: task });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setTask('');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(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&lt;div&gt;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&lt;input type="text" value={task} onChange={(e) =&gt; setTask(e.target.value)} /&gt;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&lt;button onClick={addTask}&gt;Add Task&lt;/button&gt;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default AddTask;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TaskList.js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React from 'react';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Task from './Task';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useAppContext } from './AppContext';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TaskList = () =&gt; {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 { state } = useAppContext();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(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&lt;div&gt;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&lt;h2&gt;Task List&lt;/h2&gt;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{state.tasks.map((task) =&gt; (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&lt;Task key={task.id} task={task} /&gt;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))}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default TaskList;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Task.js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React from 'react';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Task = ({ task }) =&gt; {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&lt;div&gt;{task.text}&lt;/div&gt;;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default Task;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Step 3: Update AppRouter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Update the AppRouter.js file to include routes for your components: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AppRouter.js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React from 'react';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BrowserRouter as Router, Route, Switch, Link } from 'react-router-dom';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AddTask from './AddTask';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TaskList from './TaskList';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AppRouter = () =&gt; {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(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&lt;Router&gt;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&lt;div&gt;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&lt;nav&gt;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&lt;ul&gt;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&lt;li&gt;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&lt;Link to="/"&gt;Add Task&lt;/Link&gt;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&lt;/li&gt;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&lt;li&gt;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&lt;Link to="/tasks"&gt;Task List&lt;/Link&gt;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&lt;/li&gt;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&lt;/ul&gt;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&lt;/nav&gt;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&lt;Switch&gt;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&lt;Route path="/tasks"&gt;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&lt;TaskList /&gt;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&lt;/Route&gt;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&lt;Route path="/"&gt;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&lt;AddTask /&gt;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&lt;/Route&gt;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&lt;/Switch&gt;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&lt;/div&gt;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&lt;/Router&gt;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default AppRouter;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Step 4: Update Reducer in AppContext.js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Update the reducer in the AppContext.js file to handle adding tasks: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AppContext.js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... (previous code)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AppProvider = ({ children }) =&gt; {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 reducer = (state, action) =&gt; {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switch (action.type) {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case 'INCREMENT':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{ ...state, count: state.count + 1 };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case 'DECREMENT':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{ ...state, count: state.count - 1 };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case 'ADD_TASK':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{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...state,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tasks: [...state.tasks, { id: Date.now(), text: action.payload }],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default: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state;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 ... (remaining code)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... (remaining code)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Step 5: Integrate in App.js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Finally, integrate everything in your App.js file: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App.js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React from 'react';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AppProvider } from './AppContext';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AppRouter from './AppRouter';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App = () =&gt; {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(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&lt;AppProvider&gt;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&lt;div&gt;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&lt;h1&gt;React Multi-Component App&lt;/h1&gt;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&lt;AppRouter /&gt;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&lt;/div&gt;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&lt;/AppProvider&gt;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default App;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Step 6: Run the App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Start your development server: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npm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 http://localhost:3000 in your browser. You should see your To-Do List application with the ability to add tasks and view the task list. The navigation between different components should work correctly.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Feel free to enhance this example based on your needs and add more features to your To-Do List application. This example illustrates the combination of React Router for navigation, the Context API for global state management, and multiple components working together.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