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MyProfile                               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https://citria.org/profile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React component, named MyProfile, is a part of a larger web application, presumably developed using the React.js library. Let's break down the key elements of this component: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imports necessary dependencies and components, including useState from 'react', the FaRegEdit icon from 'react-icons/fa', PageTitle, useGetProfile, Spinner, ProfileForm, AddressForm, and Link from 'react-router-dom'.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State Initialization: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component uses the useState hook to manage states for profileData, loading, editProfile, and editAddress.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Fetching Profile Data: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useGetProfile hook is used to fetch profile data, and the loading state is utilized to display a loading spinner until the data is fetched.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Profile and Address Editing: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Conditional rendering is employed based on whether the user is in edit mode for the profile or address. Buttons with the option to edit or cancel the edit are provided.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 Display Section: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profile section displays user information such as name, avatar, email, contact number, and date of birth. Additionally, there are options to change the user's photo and password.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Address Display Section: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address section shows country, city/state, address, and zip code. Similar to the profile section, there's an option to edit or cancel editing the address.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Styling and Layout: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Tailwind CSS classes are extensively used for styling, including responsiveness for different screen sizes.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Routing: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Link component from 'react-router-dom' is used to navigate to the '/update-password' route.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Profileform         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Component Declaration: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ProfileForm component receives profileData and setEditProfile as props, which are used to manage the user's profile information and control the editing state.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ProfileForm = ({ profileData, setEditProfile })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Component logic...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State Management: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component uses the useState hook to manage various states, including form data, form errors, the selected profile photo, and loading status.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[formData, setFormData] = useState({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name: profileData.name,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contactNumber: profileData.userId.contactNumber,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birthday: profileData.birthday,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[formErrors, setFormErrors] = useState({});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[profilePhoto, setProfilePhoto] = useState('');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[loading, setLoading] = useState(false);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Form Handling Functions: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Functions like captureAvatar, handleChange, and validateForm handle capturing the profile photo, updating form data on input change, and validating the form data, respectively.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captureAvatar = (e)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// Logic to capture and set the selected profile photo...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handleChange = (event)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Logic to update form data on input change...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validateForm = (data)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 Logic to validate form data and return errors...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Form Submission: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handleSubmit function handles the form submission. It sends a PATCH request to update the user's profile information using the axios library. Success or error messages are displayed using the showToast function from the context.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handleSubmit = async (event) =&gt;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// Logic to handle form submission...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Form JSX Structure: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JSX structure represents the layout of the profile editing form, including input fields for name, email (read-only), contact number, birthday, and an option to upload a new profile photo.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{/* JSX structure for the profile editing form... */}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Loading Spinner: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loading spinner (&lt;Spinner /&gt;) is displayed while the form submission is in progress.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loading &amp;&amp; &lt;Spinner 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Export Statement: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component is exported for use in other parts of the application.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export default ProfileForm;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 ProfileForm component is designed for use in a larger React application, providing a user-friendly interface for editing and updating profile information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AddressForm                             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provided code is a React component named </w:t>
      </w:r>
      <w:r w:rsidDel="00000000" w:rsidR="00000000" w:rsidRPr="00000000">
        <w:rPr>
          <w:b w:val="1"/>
          <w:rtl w:val="0"/>
        </w:rPr>
        <w:t xml:space="preserve">AddressForm</w:t>
      </w:r>
      <w:r w:rsidDel="00000000" w:rsidR="00000000" w:rsidRPr="00000000">
        <w:rPr>
          <w:rtl w:val="0"/>
        </w:rPr>
        <w:t xml:space="preserve"> that represents a form for editing address information. Let's break down the key aspects of the 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component imports necessary modules from React, including useContext and useState hooks for state management. Additionally, it imports icons (BsExclamationCircleFill) and external components (CountryList and Spinner).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Component: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AddressForm is a functional component that receives two props, profileData and setEditAddress. The profileData contains information about the user's address, and setEditAddress is a function to control the editing state.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State Management: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component uses the useState hook to manage the form data (formData), form errors (formErrors), and a loading state (loading).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Form Handling Functions: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handleChange: Updates the form data when input values change.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validateForm: Checks for errors in the form data, such as missing values.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handleSubmit: Handles the form submission by making a PATCH request to update the user's address using Axios. It includes error handling and displays success or error messages using the showToast function from the context.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JSX Structure: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 JSX structure represents a form with input fields for country, city, address, and zip/postal code. It also includes dropdowns and error messages for validation. The form has a submit button triggering the handleSubmit function.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component applies styles using Tailwind CSS classes for layout, spacing, and appearance.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Loading Spinner: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If the form submission is in progress (loading is true), a spinner component (&lt;Spinner /&gt;) is displayed.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Export: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component is exported for use in other parts of the application.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Overall, this component provides a user-friendly interface for editing and updating address information within a larger React application.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itria.org/profil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