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LEARNIFY</w:t>
      </w:r>
    </w:p>
    <w:p>
      <w:r>
        <w:rPr>
          <w:i/>
          <w:iCs/>
          <w:sz w:val="24"/>
          <w:szCs w:val="24"/>
        </w:rPr>
        <w:t xml:space="preserve">AI-Powered Learning Companion</w:t>
      </w:r>
    </w:p>
    <w:p>
      <w:pPr>
        <w:pStyle w:val="Heading1"/>
      </w:pPr>
      <w:r>
        <w:t xml:space="preserve">LEARNIFY STUDY PLAN</w:t>
      </w:r>
    </w:p>
    <w:p>
      <w:r>
        <w:t xml:space="preserve">Subject: English</w:t>
      </w:r>
    </w:p>
    <w:p>
      <w:r>
        <w:t xml:space="preserve">Topic: Introduction to Verbs</w:t>
      </w:r>
    </w:p>
    <w:p>
      <w:r>
        <w:t xml:space="preserve">Generated: 08/06/2026</w:t>
      </w:r>
    </w:p>
    <w:p>
      <w:r>
        <w:t xml:space="preserve"> </w:t>
      </w:r>
    </w:p>
    <w:p>
      <w:r>
        <w:rPr>
          <w:b/>
          <w:bCs/>
          <w:color w:val="2563EB"/>
          <w:sz w:val="24"/>
          <w:szCs w:val="24"/>
        </w:rPr>
        <w:t xml:space="preserve">STUDY PLAN DETAILS</w:t>
      </w:r>
    </w:p>
    <w:p>
      <w:r>
        <w:rPr>
          <w:b w:val="false"/>
          <w:bCs w:val="false"/>
          <w:color w:val="0F172A"/>
          <w:sz w:val="20"/>
          <w:szCs w:val="20"/>
        </w:rPr>
        <w:t xml:space="preserve"> </w:t>
      </w:r>
    </w:p>
    <w:p>
      <w:r>
        <w:rPr>
          <w:b w:val="false"/>
          <w:bCs w:val="false"/>
          <w:color w:val="0F172A"/>
          <w:sz w:val="20"/>
          <w:szCs w:val="20"/>
        </w:rPr>
        <w:t xml:space="preserve">Exam Date:              2026-06-27</w:t>
      </w:r>
    </w:p>
    <w:p>
      <w:r>
        <w:rPr>
          <w:b w:val="false"/>
          <w:bCs w:val="false"/>
          <w:color w:val="0F172A"/>
          <w:sz w:val="20"/>
          <w:szCs w:val="20"/>
        </w:rPr>
        <w:t xml:space="preserve">Available Hours Per Day: 2</w:t>
      </w:r>
    </w:p>
    <w:p>
      <w:r>
        <w:rPr>
          <w:b w:val="false"/>
          <w:bCs w:val="false"/>
          <w:color w:val="0F172A"/>
          <w:sz w:val="20"/>
          <w:szCs w:val="20"/>
        </w:rPr>
        <w:t xml:space="preserve"> </w:t>
      </w:r>
    </w:p>
    <w:p>
      <w:r>
        <w:rPr>
          <w:b/>
          <w:bCs/>
          <w:color w:val="2563EB"/>
          <w:sz w:val="24"/>
          <w:szCs w:val="24"/>
        </w:rPr>
        <w:t xml:space="preserve">PLAN</w:t>
      </w:r>
    </w:p>
    <w:p>
      <w:r>
        <w:rPr>
          <w:b w:val="false"/>
          <w:bCs w:val="false"/>
          <w:color w:val="0F172A"/>
          <w:sz w:val="20"/>
          <w:szCs w:val="20"/>
        </w:rPr>
        <w:t xml:space="preserve"> </w:t>
      </w:r>
    </w:p>
    <w:p>
      <w:r>
        <w:rPr>
          <w:b w:val="false"/>
          <w:bCs w:val="false"/>
          <w:color w:val="0F172A"/>
          <w:sz w:val="20"/>
          <w:szCs w:val="20"/>
        </w:rPr>
        <w:t xml:space="preserve">Task 1: Day 1 – Sun Jun 08</w:t>
      </w:r>
    </w:p>
    <w:p>
      <w:r>
        <w:rPr>
          <w:b w:val="false"/>
          <w:bCs w:val="false"/>
          <w:color w:val="0F172A"/>
          <w:sz w:val="20"/>
          <w:szCs w:val="20"/>
        </w:rPr>
        <w:t xml:space="preserve">Subject:          English</w:t>
      </w:r>
    </w:p>
    <w:p>
      <w:r>
        <w:rPr>
          <w:b w:val="false"/>
          <w:bCs w:val="false"/>
          <w:color w:val="0F172A"/>
          <w:sz w:val="20"/>
          <w:szCs w:val="20"/>
        </w:rPr>
        <w:t xml:space="preserve">Topic:            Introduction to Verbs</w:t>
      </w:r>
    </w:p>
    <w:p>
      <w:r>
        <w:rPr>
          <w:b w:val="false"/>
          <w:bCs w:val="false"/>
          <w:color w:val="0F172A"/>
          <w:sz w:val="20"/>
          <w:szCs w:val="20"/>
        </w:rPr>
        <w:t xml:space="preserve">Duration:         120 minutes</w:t>
      </w:r>
    </w:p>
    <w:p>
      <w:r>
        <w:rPr>
          <w:b w:val="false"/>
          <w:bCs w:val="false"/>
          <w:color w:val="0F172A"/>
          <w:sz w:val="20"/>
          <w:szCs w:val="20"/>
        </w:rPr>
        <w:t xml:space="preserve">Task:             Begin by understanding the fundamental definition and role of verbs in sentences. Differentiate between main verbs, auxiliary verbs, and linking verbs, identifying their primary functions and characteristics.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2: Day 2 – Mon Jun 09</w:t>
      </w:r>
    </w:p>
    <w:p>
      <w:r>
        <w:rPr>
          <w:b w:val="false"/>
          <w:bCs w:val="false"/>
          <w:color w:val="0F172A"/>
          <w:sz w:val="20"/>
          <w:szCs w:val="20"/>
        </w:rPr>
        <w:t xml:space="preserve">Subject:          English</w:t>
      </w:r>
    </w:p>
    <w:p>
      <w:r>
        <w:rPr>
          <w:b w:val="false"/>
          <w:bCs w:val="false"/>
          <w:color w:val="0F172A"/>
          <w:sz w:val="20"/>
          <w:szCs w:val="20"/>
        </w:rPr>
        <w:t xml:space="preserve">Topic:            Main Verbs (Transitive &amp; Intransitive)</w:t>
      </w:r>
    </w:p>
    <w:p>
      <w:r>
        <w:rPr>
          <w:b w:val="false"/>
          <w:bCs w:val="false"/>
          <w:color w:val="0F172A"/>
          <w:sz w:val="20"/>
          <w:szCs w:val="20"/>
        </w:rPr>
        <w:t xml:space="preserve">Duration:         120 minutes</w:t>
      </w:r>
    </w:p>
    <w:p>
      <w:r>
        <w:rPr>
          <w:b w:val="false"/>
          <w:bCs w:val="false"/>
          <w:color w:val="0F172A"/>
          <w:sz w:val="20"/>
          <w:szCs w:val="20"/>
        </w:rPr>
        <w:t xml:space="preserve">Task:             Study the concepts of transitive and intransitive verbs, including the role of direct and indirect objects. Practice identifying these verb types in various sentences and construct your own examples to solidify understanding.</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3: Day 3 – Tue Jun 10</w:t>
      </w:r>
    </w:p>
    <w:p>
      <w:r>
        <w:rPr>
          <w:b w:val="false"/>
          <w:bCs w:val="false"/>
          <w:color w:val="0F172A"/>
          <w:sz w:val="20"/>
          <w:szCs w:val="20"/>
        </w:rPr>
        <w:t xml:space="preserve">Subject:          English</w:t>
      </w:r>
    </w:p>
    <w:p>
      <w:r>
        <w:rPr>
          <w:b w:val="false"/>
          <w:bCs w:val="false"/>
          <w:color w:val="0F172A"/>
          <w:sz w:val="20"/>
          <w:szCs w:val="20"/>
        </w:rPr>
        <w:t xml:space="preserve">Topic:            Auxiliary Verbs (Primary &amp; Modals)</w:t>
      </w:r>
    </w:p>
    <w:p>
      <w:r>
        <w:rPr>
          <w:b w:val="false"/>
          <w:bCs w:val="false"/>
          <w:color w:val="0F172A"/>
          <w:sz w:val="20"/>
          <w:szCs w:val="20"/>
        </w:rPr>
        <w:t xml:space="preserve">Duration:         120 minutes</w:t>
      </w:r>
    </w:p>
    <w:p>
      <w:r>
        <w:rPr>
          <w:b w:val="false"/>
          <w:bCs w:val="false"/>
          <w:color w:val="0F172A"/>
          <w:sz w:val="20"/>
          <w:szCs w:val="20"/>
        </w:rPr>
        <w:t xml:space="preserve">Task:             Learn about primary auxiliary verbs (be, have, do) and their functions in forming tenses, questions, and negative statements. Explore modal auxiliary verbs (can, could, may, might, must, shall, should, will, would) and their meanings, uses, and grammatical rules.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4: Day 4 – Wed Jun 11</w:t>
      </w:r>
    </w:p>
    <w:p>
      <w:r>
        <w:rPr>
          <w:b w:val="false"/>
          <w:bCs w:val="false"/>
          <w:color w:val="0F172A"/>
          <w:sz w:val="20"/>
          <w:szCs w:val="20"/>
        </w:rPr>
        <w:t xml:space="preserve">Subject:          English</w:t>
      </w:r>
    </w:p>
    <w:p>
      <w:r>
        <w:rPr>
          <w:b w:val="false"/>
          <w:bCs w:val="false"/>
          <w:color w:val="0F172A"/>
          <w:sz w:val="20"/>
          <w:szCs w:val="20"/>
        </w:rPr>
        <w:t xml:space="preserve">Topic:            Present Tenses (Simple &amp; Continuous)</w:t>
      </w:r>
    </w:p>
    <w:p>
      <w:r>
        <w:rPr>
          <w:b w:val="false"/>
          <w:bCs w:val="false"/>
          <w:color w:val="0F172A"/>
          <w:sz w:val="20"/>
          <w:szCs w:val="20"/>
        </w:rPr>
        <w:t xml:space="preserve">Duration:         120 minutes</w:t>
      </w:r>
    </w:p>
    <w:p>
      <w:r>
        <w:rPr>
          <w:b w:val="false"/>
          <w:bCs w:val="false"/>
          <w:color w:val="0F172A"/>
          <w:sz w:val="20"/>
          <w:szCs w:val="20"/>
        </w:rPr>
        <w:t xml:space="preserve">Task:             Focus on the Present Simple and Present Continuous tenses. Understand their formation, common uses for habitual actions, facts, ongoing actions, and future plans, and practice differentiating between them in exercises.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5: Day 5 – Thu Jun 12</w:t>
      </w:r>
    </w:p>
    <w:p>
      <w:r>
        <w:rPr>
          <w:b w:val="false"/>
          <w:bCs w:val="false"/>
          <w:color w:val="0F172A"/>
          <w:sz w:val="20"/>
          <w:szCs w:val="20"/>
        </w:rPr>
        <w:t xml:space="preserve">Subject:          English</w:t>
      </w:r>
    </w:p>
    <w:p>
      <w:r>
        <w:rPr>
          <w:b w:val="false"/>
          <w:bCs w:val="false"/>
          <w:color w:val="0F172A"/>
          <w:sz w:val="20"/>
          <w:szCs w:val="20"/>
        </w:rPr>
        <w:t xml:space="preserve">Topic:            Present Perfect Tenses (Simple &amp; Continuous)</w:t>
      </w:r>
    </w:p>
    <w:p>
      <w:r>
        <w:rPr>
          <w:b w:val="false"/>
          <w:bCs w:val="false"/>
          <w:color w:val="0F172A"/>
          <w:sz w:val="20"/>
          <w:szCs w:val="20"/>
        </w:rPr>
        <w:t xml:space="preserve">Duration:         120 minutes</w:t>
      </w:r>
    </w:p>
    <w:p>
      <w:r>
        <w:rPr>
          <w:b w:val="false"/>
          <w:bCs w:val="false"/>
          <w:color w:val="0F172A"/>
          <w:sz w:val="20"/>
          <w:szCs w:val="20"/>
        </w:rPr>
        <w:t xml:space="preserve">Task:             Study the Present Perfect and Present Perfect Continuous tenses. Learn their structures, when to use them for actions started in the past and continuing or with present results, and complete practice exercises to reinforce proper usage.</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6: Day 6 – Fri Jun 13</w:t>
      </w:r>
    </w:p>
    <w:p>
      <w:r>
        <w:rPr>
          <w:b w:val="false"/>
          <w:bCs w:val="false"/>
          <w:color w:val="0F172A"/>
          <w:sz w:val="20"/>
          <w:szCs w:val="20"/>
        </w:rPr>
        <w:t xml:space="preserve">Subject:          English</w:t>
      </w:r>
    </w:p>
    <w:p>
      <w:r>
        <w:rPr>
          <w:b w:val="false"/>
          <w:bCs w:val="false"/>
          <w:color w:val="0F172A"/>
          <w:sz w:val="20"/>
          <w:szCs w:val="20"/>
        </w:rPr>
        <w:t xml:space="preserve">Topic:            Past Tenses (Simple &amp; Continuous)</w:t>
      </w:r>
    </w:p>
    <w:p>
      <w:r>
        <w:rPr>
          <w:b w:val="false"/>
          <w:bCs w:val="false"/>
          <w:color w:val="0F172A"/>
          <w:sz w:val="20"/>
          <w:szCs w:val="20"/>
        </w:rPr>
        <w:t xml:space="preserve">Duration:         120 minutes</w:t>
      </w:r>
    </w:p>
    <w:p>
      <w:r>
        <w:rPr>
          <w:b w:val="false"/>
          <w:bCs w:val="false"/>
          <w:color w:val="0F172A"/>
          <w:sz w:val="20"/>
          <w:szCs w:val="20"/>
        </w:rPr>
        <w:t xml:space="preserve">Task:             Concentrate on the Past Simple and Past Continuous tenses, including the formation of regular and irregular past verbs. Understand their typical usage for completed actions and actions in progress at a specific past time, and practice identifying and using them correctly.</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7: Day 7 – Sat Jun 14</w:t>
      </w:r>
    </w:p>
    <w:p>
      <w:r>
        <w:rPr>
          <w:b w:val="false"/>
          <w:bCs w:val="false"/>
          <w:color w:val="0F172A"/>
          <w:sz w:val="20"/>
          <w:szCs w:val="20"/>
        </w:rPr>
        <w:t xml:space="preserve">Subject:          English</w:t>
      </w:r>
    </w:p>
    <w:p>
      <w:r>
        <w:rPr>
          <w:b w:val="false"/>
          <w:bCs w:val="false"/>
          <w:color w:val="0F172A"/>
          <w:sz w:val="20"/>
          <w:szCs w:val="20"/>
        </w:rPr>
        <w:t xml:space="preserve">Topic:            Past Perfect Tenses (Simple &amp; Continuous)</w:t>
      </w:r>
    </w:p>
    <w:p>
      <w:r>
        <w:rPr>
          <w:b w:val="false"/>
          <w:bCs w:val="false"/>
          <w:color w:val="0F172A"/>
          <w:sz w:val="20"/>
          <w:szCs w:val="20"/>
        </w:rPr>
        <w:t xml:space="preserve">Duration:         120 minutes</w:t>
      </w:r>
    </w:p>
    <w:p>
      <w:r>
        <w:rPr>
          <w:b w:val="false"/>
          <w:bCs w:val="false"/>
          <w:color w:val="0F172A"/>
          <w:sz w:val="20"/>
          <w:szCs w:val="20"/>
        </w:rPr>
        <w:t xml:space="preserve">Task:             Explore the Past Perfect and Past Perfect Continuous tenses. Learn their construction and specific uses for actions that occurred before another past action, working through examples and fill-in-the-blank exercises.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8: Day 8 – Sun Jun 15</w:t>
      </w:r>
    </w:p>
    <w:p>
      <w:r>
        <w:rPr>
          <w:b w:val="false"/>
          <w:bCs w:val="false"/>
          <w:color w:val="0F172A"/>
          <w:sz w:val="20"/>
          <w:szCs w:val="20"/>
        </w:rPr>
        <w:t xml:space="preserve">Subject:          English</w:t>
      </w:r>
    </w:p>
    <w:p>
      <w:r>
        <w:rPr>
          <w:b w:val="false"/>
          <w:bCs w:val="false"/>
          <w:color w:val="0F172A"/>
          <w:sz w:val="20"/>
          <w:szCs w:val="20"/>
        </w:rPr>
        <w:t xml:space="preserve">Topic:            Future Tenses (Simple &amp; Continuous)</w:t>
      </w:r>
    </w:p>
    <w:p>
      <w:r>
        <w:rPr>
          <w:b w:val="false"/>
          <w:bCs w:val="false"/>
          <w:color w:val="0F172A"/>
          <w:sz w:val="20"/>
          <w:szCs w:val="20"/>
        </w:rPr>
        <w:t xml:space="preserve">Duration:         120 minutes</w:t>
      </w:r>
    </w:p>
    <w:p>
      <w:r>
        <w:rPr>
          <w:b w:val="false"/>
          <w:bCs w:val="false"/>
          <w:color w:val="0F172A"/>
          <w:sz w:val="20"/>
          <w:szCs w:val="20"/>
        </w:rPr>
        <w:t xml:space="preserve">Task:             Master the Future Simple (using 'will' and 'shall') and Future Continuous tenses. Understand their formation and various ways to express future actions, including 'going to', and complete exercises on future tense usage.</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9: Day 9 – Mon Jun 16</w:t>
      </w:r>
    </w:p>
    <w:p>
      <w:r>
        <w:rPr>
          <w:b w:val="false"/>
          <w:bCs w:val="false"/>
          <w:color w:val="0F172A"/>
          <w:sz w:val="20"/>
          <w:szCs w:val="20"/>
        </w:rPr>
        <w:t xml:space="preserve">Subject:          English</w:t>
      </w:r>
    </w:p>
    <w:p>
      <w:r>
        <w:rPr>
          <w:b w:val="false"/>
          <w:bCs w:val="false"/>
          <w:color w:val="0F172A"/>
          <w:sz w:val="20"/>
          <w:szCs w:val="20"/>
        </w:rPr>
        <w:t xml:space="preserve">Topic:            Future Perfect Tenses &amp; Tense Review</w:t>
      </w:r>
    </w:p>
    <w:p>
      <w:r>
        <w:rPr>
          <w:b w:val="false"/>
          <w:bCs w:val="false"/>
          <w:color w:val="0F172A"/>
          <w:sz w:val="20"/>
          <w:szCs w:val="20"/>
        </w:rPr>
        <w:t xml:space="preserve">Duration:         120 minutes</w:t>
      </w:r>
    </w:p>
    <w:p>
      <w:r>
        <w:rPr>
          <w:b w:val="false"/>
          <w:bCs w:val="false"/>
          <w:color w:val="0F172A"/>
          <w:sz w:val="20"/>
          <w:szCs w:val="20"/>
        </w:rPr>
        <w:t xml:space="preserve">Task:             Study the Future Perfect and Future Perfect Continuous tenses. Afterward, dedicate time to a comprehensive review of all 12 tenses, focusing on common mistakes and distinguishing between similar tenses with timed practice questions.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10: Day 10 – Tue Jun 17</w:t>
      </w:r>
    </w:p>
    <w:p>
      <w:r>
        <w:rPr>
          <w:b w:val="false"/>
          <w:bCs w:val="false"/>
          <w:color w:val="0F172A"/>
          <w:sz w:val="20"/>
          <w:szCs w:val="20"/>
        </w:rPr>
        <w:t xml:space="preserve">Subject:          English</w:t>
      </w:r>
    </w:p>
    <w:p>
      <w:r>
        <w:rPr>
          <w:b w:val="false"/>
          <w:bCs w:val="false"/>
          <w:color w:val="0F172A"/>
          <w:sz w:val="20"/>
          <w:szCs w:val="20"/>
        </w:rPr>
        <w:t xml:space="preserve">Topic:            Subject-Verb Agreement</w:t>
      </w:r>
    </w:p>
    <w:p>
      <w:r>
        <w:rPr>
          <w:b w:val="false"/>
          <w:bCs w:val="false"/>
          <w:color w:val="0F172A"/>
          <w:sz w:val="20"/>
          <w:szCs w:val="20"/>
        </w:rPr>
        <w:t xml:space="preserve">Duration:         120 minutes</w:t>
      </w:r>
    </w:p>
    <w:p>
      <w:r>
        <w:rPr>
          <w:b w:val="false"/>
          <w:bCs w:val="false"/>
          <w:color w:val="0F172A"/>
          <w:sz w:val="20"/>
          <w:szCs w:val="20"/>
        </w:rPr>
        <w:t xml:space="preserve">Task:             Learn the fundamental rules of subject-verb agreement, including tricky cases like collective nouns, indefinite pronouns, and compound subjects. Practice identifying and correcting agreement errors in sentences from past exam papers.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11: Day 11 – Wed Jun 18</w:t>
      </w:r>
    </w:p>
    <w:p>
      <w:r>
        <w:rPr>
          <w:b w:val="false"/>
          <w:bCs w:val="false"/>
          <w:color w:val="0F172A"/>
          <w:sz w:val="20"/>
          <w:szCs w:val="20"/>
        </w:rPr>
        <w:t xml:space="preserve">Subject:          English</w:t>
      </w:r>
    </w:p>
    <w:p>
      <w:r>
        <w:rPr>
          <w:b w:val="false"/>
          <w:bCs w:val="false"/>
          <w:color w:val="0F172A"/>
          <w:sz w:val="20"/>
          <w:szCs w:val="20"/>
        </w:rPr>
        <w:t xml:space="preserve">Topic:            Active and Passive Voice</w:t>
      </w:r>
    </w:p>
    <w:p>
      <w:r>
        <w:rPr>
          <w:b w:val="false"/>
          <w:bCs w:val="false"/>
          <w:color w:val="0F172A"/>
          <w:sz w:val="20"/>
          <w:szCs w:val="20"/>
        </w:rPr>
        <w:t xml:space="preserve">Duration:         120 minutes</w:t>
      </w:r>
    </w:p>
    <w:p>
      <w:r>
        <w:rPr>
          <w:b w:val="false"/>
          <w:bCs w:val="false"/>
          <w:color w:val="0F172A"/>
          <w:sz w:val="20"/>
          <w:szCs w:val="20"/>
        </w:rPr>
        <w:t xml:space="preserve">Task:             Understand the difference between active and passive voice, when to use each, and how to transform sentences from one voice to the other. Practice converting sentences and identifying voice in various contexts.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12: Day 12 – Thu Jun 19</w:t>
      </w:r>
    </w:p>
    <w:p>
      <w:r>
        <w:rPr>
          <w:b w:val="false"/>
          <w:bCs w:val="false"/>
          <w:color w:val="0F172A"/>
          <w:sz w:val="20"/>
          <w:szCs w:val="20"/>
        </w:rPr>
        <w:t xml:space="preserve">Subject:          English</w:t>
      </w:r>
    </w:p>
    <w:p>
      <w:r>
        <w:rPr>
          <w:b w:val="false"/>
          <w:bCs w:val="false"/>
          <w:color w:val="0F172A"/>
          <w:sz w:val="20"/>
          <w:szCs w:val="20"/>
        </w:rPr>
        <w:t xml:space="preserve">Topic:            Moods of Verbs (Indicative, Imperative, Subjunctive)</w:t>
      </w:r>
    </w:p>
    <w:p>
      <w:r>
        <w:rPr>
          <w:b w:val="false"/>
          <w:bCs w:val="false"/>
          <w:color w:val="0F172A"/>
          <w:sz w:val="20"/>
          <w:szCs w:val="20"/>
        </w:rPr>
        <w:t xml:space="preserve">Duration:         120 minutes</w:t>
      </w:r>
    </w:p>
    <w:p>
      <w:r>
        <w:rPr>
          <w:b w:val="false"/>
          <w:bCs w:val="false"/>
          <w:color w:val="0F172A"/>
          <w:sz w:val="20"/>
          <w:szCs w:val="20"/>
        </w:rPr>
        <w:t xml:space="preserve">Task:             Study the indicative, imperative, and subjunctive moods of verbs. Pay special attention to the subjunctive mood's unique forms and uses in expressing wishes, demands, and hypothetical conditions, practicing sentence construction for each.</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13: Day 13 – Fri Jun 20</w:t>
      </w:r>
    </w:p>
    <w:p>
      <w:r>
        <w:rPr>
          <w:b w:val="false"/>
          <w:bCs w:val="false"/>
          <w:color w:val="0F172A"/>
          <w:sz w:val="20"/>
          <w:szCs w:val="20"/>
        </w:rPr>
        <w:t xml:space="preserve">Subject:          English</w:t>
      </w:r>
    </w:p>
    <w:p>
      <w:r>
        <w:rPr>
          <w:b w:val="false"/>
          <w:bCs w:val="false"/>
          <w:color w:val="0F172A"/>
          <w:sz w:val="20"/>
          <w:szCs w:val="20"/>
        </w:rPr>
        <w:t xml:space="preserve">Topic:            Non-finite Verbs (Infinitives &amp; Gerunds)</w:t>
      </w:r>
    </w:p>
    <w:p>
      <w:r>
        <w:rPr>
          <w:b w:val="false"/>
          <w:bCs w:val="false"/>
          <w:color w:val="0F172A"/>
          <w:sz w:val="20"/>
          <w:szCs w:val="20"/>
        </w:rPr>
        <w:t xml:space="preserve">Duration:         120 minutes</w:t>
      </w:r>
    </w:p>
    <w:p>
      <w:r>
        <w:rPr>
          <w:b w:val="false"/>
          <w:bCs w:val="false"/>
          <w:color w:val="0F172A"/>
          <w:sz w:val="20"/>
          <w:szCs w:val="20"/>
        </w:rPr>
        <w:t xml:space="preserve">Task:             Learn about non-finite verbs, focusing on infinitives (to + verb) and gerunds (-ing form used as a noun). Understand their forms and various functions in sentences, differentiating them from finite verbs.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14: Day 14 – Sat Jun 21</w:t>
      </w:r>
    </w:p>
    <w:p>
      <w:r>
        <w:rPr>
          <w:b w:val="false"/>
          <w:bCs w:val="false"/>
          <w:color w:val="0F172A"/>
          <w:sz w:val="20"/>
          <w:szCs w:val="20"/>
        </w:rPr>
        <w:t xml:space="preserve">Subject:          English</w:t>
      </w:r>
    </w:p>
    <w:p>
      <w:r>
        <w:rPr>
          <w:b w:val="false"/>
          <w:bCs w:val="false"/>
          <w:color w:val="0F172A"/>
          <w:sz w:val="20"/>
          <w:szCs w:val="20"/>
        </w:rPr>
        <w:t xml:space="preserve">Topic:            Non-finite Verbs (Participles) &amp; Review</w:t>
      </w:r>
    </w:p>
    <w:p>
      <w:r>
        <w:rPr>
          <w:b w:val="false"/>
          <w:bCs w:val="false"/>
          <w:color w:val="0F172A"/>
          <w:sz w:val="20"/>
          <w:szCs w:val="20"/>
        </w:rPr>
        <w:t xml:space="preserve">Duration:         120 minutes</w:t>
      </w:r>
    </w:p>
    <w:p>
      <w:r>
        <w:rPr>
          <w:b w:val="false"/>
          <w:bCs w:val="false"/>
          <w:color w:val="0F172A"/>
          <w:sz w:val="20"/>
          <w:szCs w:val="20"/>
        </w:rPr>
        <w:t xml:space="preserve">Task:             Explore present and past participles and their roles as adjectives or parts of verb phrases. Review all non-finite verbs (infinitives, gerunds, participles) and practice distinguishing them from finite verbs in complex sentences.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15: Day 15 – Sun Jun 22</w:t>
      </w:r>
    </w:p>
    <w:p>
      <w:r>
        <w:rPr>
          <w:b w:val="false"/>
          <w:bCs w:val="false"/>
          <w:color w:val="0F172A"/>
          <w:sz w:val="20"/>
          <w:szCs w:val="20"/>
        </w:rPr>
        <w:t xml:space="preserve">Subject:          English</w:t>
      </w:r>
    </w:p>
    <w:p>
      <w:r>
        <w:rPr>
          <w:b w:val="false"/>
          <w:bCs w:val="false"/>
          <w:color w:val="0F172A"/>
          <w:sz w:val="20"/>
          <w:szCs w:val="20"/>
        </w:rPr>
        <w:t xml:space="preserve">Topic:            Phrasal Verbs</w:t>
      </w:r>
    </w:p>
    <w:p>
      <w:r>
        <w:rPr>
          <w:b w:val="false"/>
          <w:bCs w:val="false"/>
          <w:color w:val="0F172A"/>
          <w:sz w:val="20"/>
          <w:szCs w:val="20"/>
        </w:rPr>
        <w:t xml:space="preserve">Duration:         120 minutes</w:t>
      </w:r>
    </w:p>
    <w:p>
      <w:r>
        <w:rPr>
          <w:b w:val="false"/>
          <w:bCs w:val="false"/>
          <w:color w:val="0F172A"/>
          <w:sz w:val="20"/>
          <w:szCs w:val="20"/>
        </w:rPr>
        <w:t xml:space="preserve">Task:             Study common phrasal verbs, their meanings, and how they are used in context. Focus on memorizing frequently tested phrasal verbs for exams and understanding their separable/inseparable nature through example sentences.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16: Day 16 – Mon Jun 23</w:t>
      </w:r>
    </w:p>
    <w:p>
      <w:r>
        <w:rPr>
          <w:b w:val="false"/>
          <w:bCs w:val="false"/>
          <w:color w:val="0F172A"/>
          <w:sz w:val="20"/>
          <w:szCs w:val="20"/>
        </w:rPr>
        <w:t xml:space="preserve">Subject:          English</w:t>
      </w:r>
    </w:p>
    <w:p>
      <w:r>
        <w:rPr>
          <w:b w:val="false"/>
          <w:bCs w:val="false"/>
          <w:color w:val="0F172A"/>
          <w:sz w:val="20"/>
          <w:szCs w:val="20"/>
        </w:rPr>
        <w:t xml:space="preserve">Topic:            Irregular Verbs</w:t>
      </w:r>
    </w:p>
    <w:p>
      <w:r>
        <w:rPr>
          <w:b w:val="false"/>
          <w:bCs w:val="false"/>
          <w:color w:val="0F172A"/>
          <w:sz w:val="20"/>
          <w:szCs w:val="20"/>
        </w:rPr>
        <w:t xml:space="preserve">Duration:         120 minutes</w:t>
      </w:r>
    </w:p>
    <w:p>
      <w:r>
        <w:rPr>
          <w:b w:val="false"/>
          <w:bCs w:val="false"/>
          <w:color w:val="0F172A"/>
          <w:sz w:val="20"/>
          <w:szCs w:val="20"/>
        </w:rPr>
        <w:t xml:space="preserve">Task:             Dedicate time to learning and memorizing common irregular verbs, specifically their past simple and past participle forms. Use flashcards or create mnemonic devices for effective recall and practice using them in sentences.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17: Day 17 – Tue Jun 24</w:t>
      </w:r>
    </w:p>
    <w:p>
      <w:r>
        <w:rPr>
          <w:b w:val="false"/>
          <w:bCs w:val="false"/>
          <w:color w:val="0F172A"/>
          <w:sz w:val="20"/>
          <w:szCs w:val="20"/>
        </w:rPr>
        <w:t xml:space="preserve">Subject:          English</w:t>
      </w:r>
    </w:p>
    <w:p>
      <w:r>
        <w:rPr>
          <w:b w:val="false"/>
          <w:bCs w:val="false"/>
          <w:color w:val="0F172A"/>
          <w:sz w:val="20"/>
          <w:szCs w:val="20"/>
        </w:rPr>
        <w:t xml:space="preserve">Topic:            Verb Collocations and Idioms</w:t>
      </w:r>
    </w:p>
    <w:p>
      <w:r>
        <w:rPr>
          <w:b w:val="false"/>
          <w:bCs w:val="false"/>
          <w:color w:val="0F172A"/>
          <w:sz w:val="20"/>
          <w:szCs w:val="20"/>
        </w:rPr>
        <w:t xml:space="preserve">Duration:         120 minutes</w:t>
      </w:r>
    </w:p>
    <w:p>
      <w:r>
        <w:rPr>
          <w:b w:val="false"/>
          <w:bCs w:val="false"/>
          <w:color w:val="0F172A"/>
          <w:sz w:val="20"/>
          <w:szCs w:val="20"/>
        </w:rPr>
        <w:t xml:space="preserve">Task:             Learn about verb collocations (verbs that commonly go together with specific nouns/adverbs) and idiomatic expressions involving verbs. Practice using them correctly in sentences and recognizing their meaning in context, especially those common in exam settings.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18: Day 18 – Wed Jun 25</w:t>
      </w:r>
    </w:p>
    <w:p>
      <w:r>
        <w:rPr>
          <w:b w:val="false"/>
          <w:bCs w:val="false"/>
          <w:color w:val="0F172A"/>
          <w:sz w:val="20"/>
          <w:szCs w:val="20"/>
        </w:rPr>
        <w:t xml:space="preserve">Subject:          English</w:t>
      </w:r>
    </w:p>
    <w:p>
      <w:r>
        <w:rPr>
          <w:b w:val="false"/>
          <w:bCs w:val="false"/>
          <w:color w:val="0F172A"/>
          <w:sz w:val="20"/>
          <w:szCs w:val="20"/>
        </w:rPr>
        <w:t xml:space="preserve">Topic:            Comprehensive Verb Practice Session</w:t>
      </w:r>
    </w:p>
    <w:p>
      <w:r>
        <w:rPr>
          <w:b w:val="false"/>
          <w:bCs w:val="false"/>
          <w:color w:val="0F172A"/>
          <w:sz w:val="20"/>
          <w:szCs w:val="20"/>
        </w:rPr>
        <w:t xml:space="preserve">Duration:         120 minutes</w:t>
      </w:r>
    </w:p>
    <w:p>
      <w:r>
        <w:rPr>
          <w:b w:val="false"/>
          <w:bCs w:val="false"/>
          <w:color w:val="0F172A"/>
          <w:sz w:val="20"/>
          <w:szCs w:val="20"/>
        </w:rPr>
        <w:t xml:space="preserve">Task:             Work through a variety of practice questions covering all verb topics studied so far, including identification, correction of errors, and usage. Focus on questions from past WAEC/NECO/JAMB/BECE/GCE papers related to verbs to identify and address any remaining weak areas.</w:t>
      </w:r>
    </w:p>
    <w:p>
      <w:r>
        <w:rPr>
          <w:b w:val="false"/>
          <w:bCs w:val="false"/>
          <w:color w:val="0F172A"/>
          <w:sz w:val="20"/>
          <w:szCs w:val="20"/>
        </w:rPr>
        <w:t xml:space="preserve">Completed:        No</w:t>
      </w:r>
    </w:p>
    <w:p>
      <w:r>
        <w:rPr>
          <w:b w:val="false"/>
          <w:bCs w:val="false"/>
          <w:color w:val="0F172A"/>
          <w:sz w:val="20"/>
          <w:szCs w:val="20"/>
        </w:rPr>
        <w:t xml:space="preserve"> </w:t>
      </w:r>
    </w:p>
    <w:p>
      <w:r>
        <w:rPr>
          <w:b w:val="false"/>
          <w:bCs w:val="false"/>
          <w:color w:val="0F172A"/>
          <w:sz w:val="20"/>
          <w:szCs w:val="20"/>
        </w:rPr>
        <w:t xml:space="preserve">Task 19: Day 19 – Thu Jun 26</w:t>
      </w:r>
    </w:p>
    <w:p>
      <w:r>
        <w:rPr>
          <w:b w:val="false"/>
          <w:bCs w:val="false"/>
          <w:color w:val="0F172A"/>
          <w:sz w:val="20"/>
          <w:szCs w:val="20"/>
        </w:rPr>
        <w:t xml:space="preserve">Subject:          English</w:t>
      </w:r>
    </w:p>
    <w:p>
      <w:r>
        <w:rPr>
          <w:b w:val="false"/>
          <w:bCs w:val="false"/>
          <w:color w:val="0F172A"/>
          <w:sz w:val="20"/>
          <w:szCs w:val="20"/>
        </w:rPr>
        <w:t xml:space="preserve">Topic:            Final Revision of Verbs</w:t>
      </w:r>
    </w:p>
    <w:p>
      <w:r>
        <w:rPr>
          <w:b w:val="false"/>
          <w:bCs w:val="false"/>
          <w:color w:val="0F172A"/>
          <w:sz w:val="20"/>
          <w:szCs w:val="20"/>
        </w:rPr>
        <w:t xml:space="preserve">Duration:         120 minutes</w:t>
      </w:r>
    </w:p>
    <w:p>
      <w:r>
        <w:rPr>
          <w:b w:val="false"/>
          <w:bCs w:val="false"/>
          <w:color w:val="0F172A"/>
          <w:sz w:val="20"/>
          <w:szCs w:val="20"/>
        </w:rPr>
        <w:t xml:space="preserve">Task:             Conduct a final, rapid review of all verb concepts, including definitions, types, tenses, agreement, voice, mood, and common errors. Attempt a section of a mock exam focusing exclusively on verb-related questions to gauge overall readiness and build confidence for the exam.</w:t>
      </w:r>
    </w:p>
    <w:p>
      <w:r>
        <w:rPr>
          <w:b w:val="false"/>
          <w:bCs w:val="false"/>
          <w:color w:val="0F172A"/>
          <w:sz w:val="20"/>
          <w:szCs w:val="20"/>
        </w:rPr>
        <w:t xml:space="preserve">Completed:        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2026-06-08T15:02:20.125Z</dcterms:created>
  <dcterms:modified xsi:type="dcterms:W3CDTF">2026-06-08T15:02:20.126Z</dcterms:modified>
</cp:coreProperties>
</file>

<file path=docProps/custom.xml><?xml version="1.0" encoding="utf-8"?>
<Properties xmlns="http://schemas.openxmlformats.org/officeDocument/2006/custom-properties" xmlns:vt="http://schemas.openxmlformats.org/officeDocument/2006/docPropsVTypes"/>
</file>