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CABD" w14:textId="77777777" w:rsidR="00585834" w:rsidRDefault="006E6C96">
      <w:pPr>
        <w:pStyle w:val="Title"/>
      </w:pPr>
      <w:r>
        <w:t>Akabuobi Echezona Damien</w:t>
      </w:r>
    </w:p>
    <w:p w14:paraId="0DAF88BC" w14:textId="77777777" w:rsidR="00585834" w:rsidRDefault="006E6C96">
      <w:r>
        <w:t>IT Support &amp; Customer Service Specialist</w:t>
      </w:r>
    </w:p>
    <w:p w14:paraId="221D4022" w14:textId="081F960F" w:rsidR="00585834" w:rsidRDefault="006E6C96">
      <w:r>
        <w:t>LinkedIn: www.linkedin.com/in/echezona-damien-akabuobi</w:t>
      </w:r>
    </w:p>
    <w:p w14:paraId="573215CB" w14:textId="77777777" w:rsidR="00585834" w:rsidRDefault="006E6C96">
      <w:pPr>
        <w:pStyle w:val="Heading1"/>
      </w:pPr>
      <w:r>
        <w:t>Professional Summary</w:t>
      </w:r>
    </w:p>
    <w:p w14:paraId="377AE47D" w14:textId="77777777" w:rsidR="00585834" w:rsidRDefault="006E6C96">
      <w:r>
        <w:t>IT Support &amp; Customer Service Specialist with 5+ years’ experience delivering technical solutions and optimizing ERP systems for global organizations. Skilled in Microsoft 365, Dynamics 365, and network security, with a proven record of reducing downtime, enhancing system performance, and boosting customer satisfaction. Adept at bridging technical expertise with customer-centric support to drive efficiency and business growth.</w:t>
      </w:r>
    </w:p>
    <w:p w14:paraId="009C5DCA" w14:textId="77777777" w:rsidR="00585834" w:rsidRDefault="006E6C96">
      <w:pPr>
        <w:pStyle w:val="Heading1"/>
      </w:pPr>
      <w:r>
        <w:t>Core Skills</w:t>
      </w:r>
    </w:p>
    <w:p w14:paraId="09C6C1B6" w14:textId="77777777" w:rsidR="00585834" w:rsidRDefault="006E6C96">
      <w:r>
        <w:t>• IT Support: Windows/Linux Administration, Networking, Cloud Platforms (AWS, Azure, Silo, KASM), Python</w:t>
      </w:r>
      <w:r>
        <w:br/>
        <w:t>• ERP &amp; Finance: Dynamics AX 2012, D365 ERP Systems</w:t>
      </w:r>
      <w:r>
        <w:br/>
        <w:t>• Tools: G-Suite, QuickBooks, Slack, Zoom, Office 365, Vanta, AI Tools</w:t>
      </w:r>
      <w:r>
        <w:br/>
        <w:t>• Customer Support: Zendesk, Gorgias, Shopify, Recharge, Yotpo, Recurly, Front</w:t>
      </w:r>
      <w:r>
        <w:br/>
        <w:t>• Security: Endpoint Protection, Antivirus, Firewalls, IT Security Compliance</w:t>
      </w:r>
    </w:p>
    <w:p w14:paraId="290226DB" w14:textId="77777777" w:rsidR="00585834" w:rsidRDefault="006E6C96">
      <w:pPr>
        <w:pStyle w:val="Heading1"/>
      </w:pPr>
      <w:r>
        <w:t>Professional Experience</w:t>
      </w:r>
    </w:p>
    <w:p w14:paraId="52996654" w14:textId="77777777" w:rsidR="00585834" w:rsidRDefault="006E6C96">
      <w:pPr>
        <w:pStyle w:val="Heading2"/>
      </w:pPr>
      <w:r>
        <w:t>Customer Service Representative | Remarkable AI (formerly Chatdesk), Remote</w:t>
      </w:r>
    </w:p>
    <w:p w14:paraId="61F780A3" w14:textId="77777777" w:rsidR="00585834" w:rsidRDefault="006E6C96">
      <w:r>
        <w:t>March 2022 – March 2025</w:t>
      </w:r>
    </w:p>
    <w:p w14:paraId="6F0EE6BF" w14:textId="77777777" w:rsidR="00585834" w:rsidRDefault="006E6C96">
      <w:r>
        <w:t>• Implemented and enforced secure access protocols across 10+ global workspaces, strengthening data integrity and reducing security breaches.</w:t>
      </w:r>
      <w:r>
        <w:br/>
        <w:t>• Optimized workspace assignments across multiple time zones, improving workflow efficiency by 15%.</w:t>
      </w:r>
      <w:r>
        <w:br/>
        <w:t>• Resolved 95% of technical support tickets within SLA, reducing downtime and boosting agent productivity.</w:t>
      </w:r>
      <w:r>
        <w:br/>
        <w:t>• Oversaw CRM tool configuration for multiple client accounts, maintaining SLA compliance and improving ticket resolution.</w:t>
      </w:r>
      <w:r>
        <w:br/>
        <w:t>• Developed client-facing dashboard reports with actionable insights, driving a 10% increase in customer engagement.</w:t>
      </w:r>
      <w:r>
        <w:br/>
        <w:t>• Supported finance operations by posting expenses and managing invoice reminders, improving cash flow efficiency.</w:t>
      </w:r>
      <w:r>
        <w:br/>
        <w:t>• Implemented quality assurance measures, increasing customer satisfaction scores by 12%.</w:t>
      </w:r>
      <w:r>
        <w:br/>
      </w:r>
      <w:r>
        <w:lastRenderedPageBreak/>
        <w:t>• Collaborated across teams to identify recurring technical issues and design process improvements.</w:t>
      </w:r>
    </w:p>
    <w:p w14:paraId="29B71F0E" w14:textId="77777777" w:rsidR="00585834" w:rsidRDefault="006E6C96">
      <w:pPr>
        <w:pStyle w:val="Heading2"/>
      </w:pPr>
      <w:r>
        <w:t>IT Support | O’Space’s</w:t>
      </w:r>
    </w:p>
    <w:p w14:paraId="712F24B0" w14:textId="77777777" w:rsidR="00585834" w:rsidRDefault="006E6C96">
      <w:r>
        <w:t>April 2023 – April 2024</w:t>
      </w:r>
    </w:p>
    <w:p w14:paraId="389F7484" w14:textId="77777777" w:rsidR="00585834" w:rsidRDefault="006E6C96">
      <w:r>
        <w:t>• Delivered monthly IT infrastructure performance reports to management.</w:t>
      </w:r>
      <w:r>
        <w:br/>
        <w:t>• Supported ERP system improvements, increasing system utilization by 20%.</w:t>
      </w:r>
      <w:r>
        <w:br/>
        <w:t>• Resolved ERP-related issues for end users, improving operational efficiency.</w:t>
      </w:r>
      <w:r>
        <w:br/>
        <w:t>• Installed, configured, and secured hardware/software systems across the organization.</w:t>
      </w:r>
      <w:r>
        <w:br/>
        <w:t>• Managed security systems (endpoint, antivirus, firewalls), ensuring 100% compliance.</w:t>
      </w:r>
      <w:r>
        <w:br/>
        <w:t>• Created technical documentation and manuals for network infrastructure.</w:t>
      </w:r>
      <w:r>
        <w:br/>
        <w:t>• Administered Google Workspace and optimized server, router, and switch performance.</w:t>
      </w:r>
    </w:p>
    <w:p w14:paraId="5845BA1A" w14:textId="77777777" w:rsidR="00585834" w:rsidRDefault="006E6C96">
      <w:pPr>
        <w:pStyle w:val="Heading2"/>
      </w:pPr>
      <w:r>
        <w:t>MIS/IT Support | DMS1 Operator | Nestle / CHI / PZ (Zinox Group)</w:t>
      </w:r>
    </w:p>
    <w:p w14:paraId="06016299" w14:textId="77777777" w:rsidR="00585834" w:rsidRDefault="006E6C96">
      <w:r>
        <w:t>May 2018 – May 2020</w:t>
      </w:r>
    </w:p>
    <w:p w14:paraId="7E303150" w14:textId="77777777" w:rsidR="00585834" w:rsidRDefault="006E6C96">
      <w:r>
        <w:t>• Provided IT support across 5 companies within Zinox Group, delivering end-to-end ERP system support.</w:t>
      </w:r>
      <w:r>
        <w:br/>
        <w:t>• Led ERP implementation and training for staff, reducing errors and increasing adoption.</w:t>
      </w:r>
      <w:r>
        <w:br/>
        <w:t>• Installed and configured software/hardware, ensuring smooth business operations.</w:t>
      </w:r>
      <w:r>
        <w:br/>
        <w:t>• Researched and recommended improvements in network administration.</w:t>
      </w:r>
      <w:r>
        <w:br/>
        <w:t>• Created documentation and manuals to standardize IT processes.</w:t>
      </w:r>
      <w:r>
        <w:br/>
        <w:t>• Managed O365, Microsoft Exchange, and SharePoint, ensuring system uptime and security.</w:t>
      </w:r>
      <w:r>
        <w:br/>
        <w:t>• Maintained DMS stock accuracy and prepared accurate reports, improving decision-making.</w:t>
      </w:r>
      <w:r>
        <w:br/>
        <w:t>• Achieved &gt;95% target accuracy in HHT utilization and reporting.</w:t>
      </w:r>
    </w:p>
    <w:p w14:paraId="19E0D0F0" w14:textId="77777777" w:rsidR="00585834" w:rsidRDefault="006E6C96">
      <w:pPr>
        <w:pStyle w:val="Heading1"/>
      </w:pPr>
      <w:r>
        <w:t>Education</w:t>
      </w:r>
    </w:p>
    <w:p w14:paraId="60BC38DD" w14:textId="4DE379CF" w:rsidR="00585834" w:rsidRDefault="006E6C96">
      <w:r>
        <w:t>Bachelor of Science (BSc), Computer Science | ESTAM University (In View, Expected Completion: 202</w:t>
      </w:r>
      <w:r w:rsidR="00B75C3A">
        <w:t>7</w:t>
      </w:r>
      <w:r>
        <w:t>)</w:t>
      </w:r>
    </w:p>
    <w:p w14:paraId="2FDE6089" w14:textId="77777777" w:rsidR="00585834" w:rsidRDefault="006E6C96">
      <w:pPr>
        <w:pStyle w:val="Heading1"/>
      </w:pPr>
      <w:r>
        <w:t>Certifications</w:t>
      </w:r>
    </w:p>
    <w:p w14:paraId="012A30FB" w14:textId="77777777" w:rsidR="00585834" w:rsidRDefault="006E6C96">
      <w:r>
        <w:t>• Google IT Support Professional Certificate</w:t>
      </w:r>
    </w:p>
    <w:p w14:paraId="4AA5AC0E" w14:textId="77777777" w:rsidR="00585834" w:rsidRDefault="006E6C96">
      <w:pPr>
        <w:pStyle w:val="Heading1"/>
      </w:pPr>
      <w:r>
        <w:t>Achievements</w:t>
      </w:r>
    </w:p>
    <w:p w14:paraId="50C668A2" w14:textId="77777777" w:rsidR="00585834" w:rsidRDefault="006E6C96">
      <w:r>
        <w:t>• 5 years’ hands-on experience in Dynamics AX/365 ERP systems.</w:t>
      </w:r>
      <w:r>
        <w:br/>
        <w:t>• Founded and launched a sub-groceries company for Zinox Group (Igroceries).</w:t>
      </w:r>
      <w:r>
        <w:br/>
        <w:t>• Contributed to the technology direction of Zinox Group by leading ERP implementations.</w:t>
      </w:r>
      <w:r>
        <w:br/>
        <w:t>• Specialized in ERP implementation, user training, and module configuration (HR, Leave Management, Appraisals).</w:t>
      </w:r>
    </w:p>
    <w:sectPr w:rsidR="005858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008251">
    <w:abstractNumId w:val="8"/>
  </w:num>
  <w:num w:numId="2" w16cid:durableId="379519633">
    <w:abstractNumId w:val="6"/>
  </w:num>
  <w:num w:numId="3" w16cid:durableId="1174493590">
    <w:abstractNumId w:val="5"/>
  </w:num>
  <w:num w:numId="4" w16cid:durableId="1039403166">
    <w:abstractNumId w:val="4"/>
  </w:num>
  <w:num w:numId="5" w16cid:durableId="1500926661">
    <w:abstractNumId w:val="7"/>
  </w:num>
  <w:num w:numId="6" w16cid:durableId="623196682">
    <w:abstractNumId w:val="3"/>
  </w:num>
  <w:num w:numId="7" w16cid:durableId="633560160">
    <w:abstractNumId w:val="2"/>
  </w:num>
  <w:num w:numId="8" w16cid:durableId="1567372058">
    <w:abstractNumId w:val="1"/>
  </w:num>
  <w:num w:numId="9" w16cid:durableId="70872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7DD"/>
    <w:rsid w:val="0006063C"/>
    <w:rsid w:val="0015074B"/>
    <w:rsid w:val="0029639D"/>
    <w:rsid w:val="00326F90"/>
    <w:rsid w:val="00585834"/>
    <w:rsid w:val="006E6C96"/>
    <w:rsid w:val="00AA1D8D"/>
    <w:rsid w:val="00B34845"/>
    <w:rsid w:val="00B47730"/>
    <w:rsid w:val="00B75C3A"/>
    <w:rsid w:val="00CB0664"/>
    <w:rsid w:val="00EC6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B7D4A"/>
  <w14:defaultImageDpi w14:val="300"/>
  <w15:docId w15:val="{89CF0734-97C0-4164-B695-E4B951B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2497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Echezona Damien</cp:lastModifiedBy>
  <cp:revision>3</cp:revision>
  <dcterms:created xsi:type="dcterms:W3CDTF">2013-12-23T23:15:00Z</dcterms:created>
  <dcterms:modified xsi:type="dcterms:W3CDTF">2025-10-01T02:48:00Z</dcterms:modified>
  <cp:category/>
</cp:coreProperties>
</file>