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6" w:rsidRDefault="00C81CE2">
      <w:r>
        <w:t>Link hướng dẫn thực hành</w:t>
      </w:r>
    </w:p>
    <w:p w:rsidR="00C81CE2" w:rsidRDefault="00C81CE2"/>
    <w:p w:rsidR="00C81CE2" w:rsidRDefault="00C81CE2" w:rsidP="00C81CE2">
      <w:pPr>
        <w:rPr>
          <w:rFonts w:ascii="Times New Roman" w:eastAsia="Times New Roman" w:hAnsi="Times New Roman" w:cs="Times New Roman"/>
        </w:rPr>
      </w:pPr>
      <w:r>
        <w:t>Tuầ</w:t>
      </w:r>
      <w:r w:rsidR="00C36962">
        <w:t>n 2</w:t>
      </w:r>
      <w:r>
        <w:t xml:space="preserve">: Hướng dẫn dịch vụ S3:  </w:t>
      </w:r>
      <w:hyperlink r:id="rId5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https://youtu.be/DSdQpUoIwjs</w:t>
        </w:r>
      </w:hyperlink>
      <w:bookmarkStart w:id="0" w:name="_GoBack"/>
      <w:bookmarkEnd w:id="0"/>
    </w:p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36AB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36962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SdQpUoIw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3</cp:revision>
  <dcterms:created xsi:type="dcterms:W3CDTF">2025-01-10T02:17:00Z</dcterms:created>
  <dcterms:modified xsi:type="dcterms:W3CDTF">2025-02-19T23:50:00Z</dcterms:modified>
</cp:coreProperties>
</file>