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DDA7A" w14:textId="77777777" w:rsidR="00900D8C" w:rsidRPr="00BE7984" w:rsidRDefault="002E7051" w:rsidP="00A5172F">
      <w:pPr>
        <w:spacing w:line="360" w:lineRule="auto"/>
        <w:rPr>
          <w:rFonts w:cs="Times New Roman"/>
        </w:rPr>
      </w:pPr>
      <w:r w:rsidRPr="00BE7984">
        <w:rPr>
          <w:rFonts w:cs="Times New Roman"/>
          <w:noProof/>
        </w:rPr>
        <w:drawing>
          <wp:anchor distT="0" distB="0" distL="114300" distR="114300" simplePos="0" relativeHeight="251665408" behindDoc="1" locked="0" layoutInCell="1" allowOverlap="1" wp14:anchorId="1B2D03EE" wp14:editId="28FC6F05">
            <wp:simplePos x="0" y="0"/>
            <wp:positionH relativeFrom="margin">
              <wp:align>right</wp:align>
            </wp:positionH>
            <wp:positionV relativeFrom="paragraph">
              <wp:posOffset>7620</wp:posOffset>
            </wp:positionV>
            <wp:extent cx="6074997" cy="8229600"/>
            <wp:effectExtent l="0" t="0" r="254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ecorative-Border-Simple-Border-PNG.png"/>
                    <pic:cNvPicPr/>
                  </pic:nvPicPr>
                  <pic:blipFill>
                    <a:blip r:embed="rId8">
                      <a:extLst>
                        <a:ext uri="{28A0092B-C50C-407E-A947-70E740481C1C}">
                          <a14:useLocalDpi xmlns:a14="http://schemas.microsoft.com/office/drawing/2010/main" val="0"/>
                        </a:ext>
                      </a:extLst>
                    </a:blip>
                    <a:stretch>
                      <a:fillRect/>
                    </a:stretch>
                  </pic:blipFill>
                  <pic:spPr>
                    <a:xfrm>
                      <a:off x="0" y="0"/>
                      <a:ext cx="6074997" cy="8229600"/>
                    </a:xfrm>
                    <a:prstGeom prst="rect">
                      <a:avLst/>
                    </a:prstGeom>
                  </pic:spPr>
                </pic:pic>
              </a:graphicData>
            </a:graphic>
            <wp14:sizeRelH relativeFrom="margin">
              <wp14:pctWidth>0</wp14:pctWidth>
            </wp14:sizeRelH>
            <wp14:sizeRelV relativeFrom="margin">
              <wp14:pctHeight>0</wp14:pctHeight>
            </wp14:sizeRelV>
          </wp:anchor>
        </w:drawing>
      </w:r>
      <w:r w:rsidR="00900D8C" w:rsidRPr="00BE7984">
        <w:rPr>
          <w:rFonts w:cs="Times New Roman"/>
          <w:b/>
          <w:sz w:val="40"/>
          <w:szCs w:val="28"/>
        </w:rPr>
        <w:t>1</w:t>
      </w:r>
      <w:r w:rsidR="00900D8C" w:rsidRPr="00BE7984">
        <w:rPr>
          <w:rFonts w:cs="Times New Roman"/>
          <w:noProof/>
        </w:rPr>
        <w:drawing>
          <wp:anchor distT="0" distB="0" distL="114300" distR="114300" simplePos="0" relativeHeight="251659264" behindDoc="0" locked="0" layoutInCell="1" allowOverlap="1" wp14:anchorId="773BD713" wp14:editId="4DB6DFF3">
            <wp:simplePos x="0" y="0"/>
            <wp:positionH relativeFrom="margin">
              <wp:posOffset>1269365</wp:posOffset>
            </wp:positionH>
            <wp:positionV relativeFrom="paragraph">
              <wp:posOffset>725170</wp:posOffset>
            </wp:positionV>
            <wp:extent cx="3639820" cy="1591310"/>
            <wp:effectExtent l="0" t="0" r="0" b="889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Logo_IUH.png"/>
                    <pic:cNvPicPr/>
                  </pic:nvPicPr>
                  <pic:blipFill>
                    <a:blip r:embed="rId9">
                      <a:extLst>
                        <a:ext uri="{28A0092B-C50C-407E-A947-70E740481C1C}">
                          <a14:useLocalDpi xmlns:a14="http://schemas.microsoft.com/office/drawing/2010/main" val="0"/>
                        </a:ext>
                      </a:extLst>
                    </a:blip>
                    <a:stretch>
                      <a:fillRect/>
                    </a:stretch>
                  </pic:blipFill>
                  <pic:spPr>
                    <a:xfrm>
                      <a:off x="0" y="0"/>
                      <a:ext cx="3639820" cy="1591310"/>
                    </a:xfrm>
                    <a:prstGeom prst="rect">
                      <a:avLst/>
                    </a:prstGeom>
                  </pic:spPr>
                </pic:pic>
              </a:graphicData>
            </a:graphic>
            <wp14:sizeRelH relativeFrom="margin">
              <wp14:pctWidth>0</wp14:pctWidth>
            </wp14:sizeRelH>
          </wp:anchor>
        </w:drawing>
      </w:r>
    </w:p>
    <w:p w14:paraId="13A36B8A" w14:textId="77777777" w:rsidR="002E7051" w:rsidRPr="00BE7984" w:rsidRDefault="002E7051" w:rsidP="00A5172F">
      <w:pPr>
        <w:spacing w:line="360" w:lineRule="auto"/>
        <w:rPr>
          <w:rFonts w:cs="Times New Roman"/>
        </w:rPr>
      </w:pPr>
      <w:r w:rsidRPr="00BE7984">
        <w:rPr>
          <w:rFonts w:cs="Times New Roman"/>
          <w:b/>
          <w:noProof/>
          <w:sz w:val="28"/>
          <w:szCs w:val="28"/>
        </w:rPr>
        <mc:AlternateContent>
          <mc:Choice Requires="wps">
            <w:drawing>
              <wp:anchor distT="45720" distB="45720" distL="114300" distR="114300" simplePos="0" relativeHeight="251664384" behindDoc="0" locked="0" layoutInCell="1" allowOverlap="1" wp14:anchorId="7BBA446A" wp14:editId="33DFA03A">
                <wp:simplePos x="0" y="0"/>
                <wp:positionH relativeFrom="margin">
                  <wp:posOffset>1976755</wp:posOffset>
                </wp:positionH>
                <wp:positionV relativeFrom="paragraph">
                  <wp:posOffset>4933315</wp:posOffset>
                </wp:positionV>
                <wp:extent cx="372872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720" cy="1404620"/>
                        </a:xfrm>
                        <a:prstGeom prst="rect">
                          <a:avLst/>
                        </a:prstGeom>
                        <a:noFill/>
                        <a:ln w="9525">
                          <a:noFill/>
                          <a:miter lim="800000"/>
                          <a:headEnd/>
                          <a:tailEnd/>
                        </a:ln>
                      </wps:spPr>
                      <wps:txbx>
                        <w:txbxContent>
                          <w:p w14:paraId="519E1FC9"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Lớp</w:t>
                            </w:r>
                            <w:r w:rsidRPr="00900D8C">
                              <w:rPr>
                                <w:rFonts w:ascii="Times New Roman" w:hAnsi="Times New Roman" w:cs="Times New Roman"/>
                                <w:sz w:val="32"/>
                                <w:szCs w:val="32"/>
                              </w:rPr>
                              <w:t xml:space="preserve">:             </w:t>
                            </w:r>
                            <w:r w:rsidR="00DB07EB">
                              <w:rPr>
                                <w:rFonts w:ascii="Times New Roman" w:hAnsi="Times New Roman" w:cs="Times New Roman"/>
                                <w:sz w:val="32"/>
                                <w:szCs w:val="32"/>
                              </w:rPr>
                              <w:t>DHKTPM15A GL</w:t>
                            </w:r>
                          </w:p>
                          <w:p w14:paraId="3A36490C"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SVTH</w:t>
                            </w:r>
                            <w:r w:rsidRPr="00900D8C">
                              <w:rPr>
                                <w:rFonts w:ascii="Times New Roman" w:hAnsi="Times New Roman" w:cs="Times New Roman"/>
                                <w:sz w:val="32"/>
                                <w:szCs w:val="32"/>
                              </w:rPr>
                              <w:t xml:space="preserve">:  </w:t>
                            </w:r>
                          </w:p>
                          <w:p w14:paraId="4F9D21D5"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21123021</w:t>
                            </w:r>
                            <w:r w:rsidR="00741920" w:rsidRPr="00900D8C">
                              <w:rPr>
                                <w:rFonts w:ascii="Times New Roman" w:hAnsi="Times New Roman" w:cs="Times New Roman"/>
                                <w:sz w:val="32"/>
                                <w:szCs w:val="32"/>
                              </w:rPr>
                              <w:t>- Nguyễ</w:t>
                            </w:r>
                            <w:r>
                              <w:rPr>
                                <w:rFonts w:ascii="Times New Roman" w:hAnsi="Times New Roman" w:cs="Times New Roman"/>
                                <w:sz w:val="32"/>
                                <w:szCs w:val="32"/>
                              </w:rPr>
                              <w:t>n Thành Luân</w:t>
                            </w:r>
                          </w:p>
                          <w:p w14:paraId="5A27C55D"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21038281- Phan Đình Thái</w:t>
                            </w:r>
                          </w:p>
                          <w:p w14:paraId="42CB6A96"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21086061</w:t>
                            </w:r>
                            <w:r w:rsidR="00741920" w:rsidRPr="00900D8C">
                              <w:rPr>
                                <w:rFonts w:ascii="Times New Roman" w:hAnsi="Times New Roman" w:cs="Times New Roman"/>
                                <w:sz w:val="32"/>
                                <w:szCs w:val="32"/>
                              </w:rPr>
                              <w:t xml:space="preserve">- </w:t>
                            </w:r>
                            <w:r>
                              <w:rPr>
                                <w:rFonts w:ascii="Times New Roman" w:hAnsi="Times New Roman" w:cs="Times New Roman"/>
                                <w:sz w:val="32"/>
                                <w:szCs w:val="32"/>
                              </w:rPr>
                              <w:t>Lê Minh Thật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BA446A" id="_x0000_t202" coordsize="21600,21600" o:spt="202" path="m,l,21600r21600,l21600,xe">
                <v:stroke joinstyle="miter"/>
                <v:path gradientshapeok="t" o:connecttype="rect"/>
              </v:shapetype>
              <v:shape id="Text Box 2" o:spid="_x0000_s1026" type="#_x0000_t202" style="position:absolute;margin-left:155.65pt;margin-top:388.45pt;width:293.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gg+AEAAM4DAAAOAAAAZHJzL2Uyb0RvYy54bWysU8tu2zAQvBfoPxC815JdO3EEy0Ga1EWB&#10;9AGk/QCaoiyiJJfl0pbcr++SchyjvRXVgSC1y9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" filled="f" stroked="f">
                <v:textbox style="mso-fit-shape-to-text:t">
                  <w:txbxContent>
                    <w:p w14:paraId="519E1FC9"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Lớp</w:t>
                      </w:r>
                      <w:r w:rsidRPr="00900D8C">
                        <w:rPr>
                          <w:rFonts w:ascii="Times New Roman" w:hAnsi="Times New Roman" w:cs="Times New Roman"/>
                          <w:sz w:val="32"/>
                          <w:szCs w:val="32"/>
                        </w:rPr>
                        <w:t xml:space="preserve">:             </w:t>
                      </w:r>
                      <w:r w:rsidR="00DB07EB">
                        <w:rPr>
                          <w:rFonts w:ascii="Times New Roman" w:hAnsi="Times New Roman" w:cs="Times New Roman"/>
                          <w:sz w:val="32"/>
                          <w:szCs w:val="32"/>
                        </w:rPr>
                        <w:t>DHKTPM15A GL</w:t>
                      </w:r>
                    </w:p>
                    <w:p w14:paraId="3A36490C"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SVTH</w:t>
                      </w:r>
                      <w:r w:rsidRPr="00900D8C">
                        <w:rPr>
                          <w:rFonts w:ascii="Times New Roman" w:hAnsi="Times New Roman" w:cs="Times New Roman"/>
                          <w:sz w:val="32"/>
                          <w:szCs w:val="32"/>
                        </w:rPr>
                        <w:t xml:space="preserve">:  </w:t>
                      </w:r>
                    </w:p>
                    <w:p w14:paraId="4F9D21D5"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21123021</w:t>
                      </w:r>
                      <w:r w:rsidR="00741920" w:rsidRPr="00900D8C">
                        <w:rPr>
                          <w:rFonts w:ascii="Times New Roman" w:hAnsi="Times New Roman" w:cs="Times New Roman"/>
                          <w:sz w:val="32"/>
                          <w:szCs w:val="32"/>
                        </w:rPr>
                        <w:t>- Nguyễ</w:t>
                      </w:r>
                      <w:r>
                        <w:rPr>
                          <w:rFonts w:ascii="Times New Roman" w:hAnsi="Times New Roman" w:cs="Times New Roman"/>
                          <w:sz w:val="32"/>
                          <w:szCs w:val="32"/>
                        </w:rPr>
                        <w:t>n Thành Luân</w:t>
                      </w:r>
                    </w:p>
                    <w:p w14:paraId="5A27C55D"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21038281- Phan Đình Thái</w:t>
                      </w:r>
                    </w:p>
                    <w:p w14:paraId="42CB6A96"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21086061</w:t>
                      </w:r>
                      <w:r w:rsidR="00741920" w:rsidRPr="00900D8C">
                        <w:rPr>
                          <w:rFonts w:ascii="Times New Roman" w:hAnsi="Times New Roman" w:cs="Times New Roman"/>
                          <w:sz w:val="32"/>
                          <w:szCs w:val="32"/>
                        </w:rPr>
                        <w:t xml:space="preserve">- </w:t>
                      </w:r>
                      <w:r>
                        <w:rPr>
                          <w:rFonts w:ascii="Times New Roman" w:hAnsi="Times New Roman" w:cs="Times New Roman"/>
                          <w:sz w:val="32"/>
                          <w:szCs w:val="32"/>
                        </w:rPr>
                        <w:t>Lê Minh Thật</w:t>
                      </w:r>
                    </w:p>
                  </w:txbxContent>
                </v:textbox>
                <w10:wrap type="square" anchorx="margin"/>
              </v:shape>
            </w:pict>
          </mc:Fallback>
        </mc:AlternateContent>
      </w:r>
      <w:r w:rsidRPr="00BE7984">
        <w:rPr>
          <w:rFonts w:cs="Times New Roman"/>
          <w:noProof/>
        </w:rPr>
        <mc:AlternateContent>
          <mc:Choice Requires="wps">
            <w:drawing>
              <wp:anchor distT="45720" distB="45720" distL="114300" distR="114300" simplePos="0" relativeHeight="251662336" behindDoc="0" locked="0" layoutInCell="1" allowOverlap="1" wp14:anchorId="2512A584" wp14:editId="576487A0">
                <wp:simplePos x="0" y="0"/>
                <wp:positionH relativeFrom="margin">
                  <wp:align>center</wp:align>
                </wp:positionH>
                <wp:positionV relativeFrom="paragraph">
                  <wp:posOffset>2162175</wp:posOffset>
                </wp:positionV>
                <wp:extent cx="5367020" cy="1404620"/>
                <wp:effectExtent l="0" t="0" r="0" b="0"/>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1404620"/>
                        </a:xfrm>
                        <a:prstGeom prst="rect">
                          <a:avLst/>
                        </a:prstGeom>
                        <a:noFill/>
                        <a:ln w="9525">
                          <a:noFill/>
                          <a:miter lim="800000"/>
                          <a:headEnd/>
                          <a:tailEnd/>
                        </a:ln>
                      </wps:spPr>
                      <wps:txbx>
                        <w:txbxContent>
                          <w:p w14:paraId="675CEF35" w14:textId="77777777" w:rsidR="00741920" w:rsidRPr="009E318B" w:rsidRDefault="00741920" w:rsidP="00900D8C">
                            <w:pPr>
                              <w:jc w:val="center"/>
                              <w:rPr>
                                <w:rFonts w:cs="Times New Roman"/>
                                <w:b/>
                                <w:sz w:val="48"/>
                              </w:rPr>
                            </w:pPr>
                            <w:r w:rsidRPr="009E318B">
                              <w:rPr>
                                <w:rFonts w:cs="Times New Roman"/>
                                <w:b/>
                                <w:sz w:val="48"/>
                              </w:rPr>
                              <w:t>BÁO CÁO BÀI TẬP LỚN QUẢN LÝ DỰ ÁN</w:t>
                            </w:r>
                          </w:p>
                          <w:p w14:paraId="7351BBE9" w14:textId="77777777" w:rsidR="00741920" w:rsidRPr="009E318B" w:rsidRDefault="00741920" w:rsidP="00900D8C">
                            <w:pPr>
                              <w:jc w:val="center"/>
                              <w:rPr>
                                <w:rFonts w:cs="Times New Roman"/>
                                <w:b/>
                                <w:i/>
                                <w:sz w:val="48"/>
                              </w:rPr>
                            </w:pPr>
                            <w:r w:rsidRPr="009E318B">
                              <w:rPr>
                                <w:rFonts w:cs="Times New Roman"/>
                                <w:b/>
                                <w:i/>
                                <w:sz w:val="48"/>
                              </w:rPr>
                              <w:t>Tên Dự Án</w:t>
                            </w:r>
                            <w:r w:rsidR="00DB07EB">
                              <w:rPr>
                                <w:rFonts w:cs="Times New Roman"/>
                                <w:b/>
                                <w:i/>
                                <w:sz w:val="48"/>
                              </w:rPr>
                              <w:t>:</w:t>
                            </w:r>
                            <w:r w:rsidR="00DB07EB">
                              <w:rPr>
                                <w:rFonts w:cs="Times New Roman"/>
                                <w:b/>
                                <w:i/>
                                <w:sz w:val="48"/>
                              </w:rPr>
                              <w:br/>
                              <w:t xml:space="preserve">Tin Học Hóa </w:t>
                            </w:r>
                            <w:r w:rsidR="00BB48B7">
                              <w:rPr>
                                <w:rFonts w:cs="Times New Roman"/>
                                <w:b/>
                                <w:i/>
                                <w:sz w:val="48"/>
                              </w:rPr>
                              <w:t>Hệ Thống Quản Lí Điểm Trực Tuyến Sinh Viên Trường Đại Học MC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2A584" id="_x0000_s1027" type="#_x0000_t202" style="position:absolute;margin-left:0;margin-top:170.25pt;width:422.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" filled="f" stroked="f">
                <v:textbox style="mso-fit-shape-to-text:t">
                  <w:txbxContent>
                    <w:p w14:paraId="675CEF35" w14:textId="77777777" w:rsidR="00741920" w:rsidRPr="009E318B" w:rsidRDefault="00741920" w:rsidP="00900D8C">
                      <w:pPr>
                        <w:jc w:val="center"/>
                        <w:rPr>
                          <w:rFonts w:cs="Times New Roman"/>
                          <w:b/>
                          <w:sz w:val="48"/>
                        </w:rPr>
                      </w:pPr>
                      <w:r w:rsidRPr="009E318B">
                        <w:rPr>
                          <w:rFonts w:cs="Times New Roman"/>
                          <w:b/>
                          <w:sz w:val="48"/>
                        </w:rPr>
                        <w:t>BÁO CÁO BÀI TẬP LỚN QUẢN LÝ DỰ ÁN</w:t>
                      </w:r>
                    </w:p>
                    <w:p w14:paraId="7351BBE9" w14:textId="77777777" w:rsidR="00741920" w:rsidRPr="009E318B" w:rsidRDefault="00741920" w:rsidP="00900D8C">
                      <w:pPr>
                        <w:jc w:val="center"/>
                        <w:rPr>
                          <w:rFonts w:cs="Times New Roman"/>
                          <w:b/>
                          <w:i/>
                          <w:sz w:val="48"/>
                        </w:rPr>
                      </w:pPr>
                      <w:r w:rsidRPr="009E318B">
                        <w:rPr>
                          <w:rFonts w:cs="Times New Roman"/>
                          <w:b/>
                          <w:i/>
                          <w:sz w:val="48"/>
                        </w:rPr>
                        <w:t>Tên Dự Án</w:t>
                      </w:r>
                      <w:r w:rsidR="00DB07EB">
                        <w:rPr>
                          <w:rFonts w:cs="Times New Roman"/>
                          <w:b/>
                          <w:i/>
                          <w:sz w:val="48"/>
                        </w:rPr>
                        <w:t>:</w:t>
                      </w:r>
                      <w:r w:rsidR="00DB07EB">
                        <w:rPr>
                          <w:rFonts w:cs="Times New Roman"/>
                          <w:b/>
                          <w:i/>
                          <w:sz w:val="48"/>
                        </w:rPr>
                        <w:br/>
                        <w:t xml:space="preserve">Tin Học Hóa </w:t>
                      </w:r>
                      <w:r w:rsidR="00BB48B7">
                        <w:rPr>
                          <w:rFonts w:cs="Times New Roman"/>
                          <w:b/>
                          <w:i/>
                          <w:sz w:val="48"/>
                        </w:rPr>
                        <w:t>Hệ Thống Quản Lí Điểm Trực Tuyến Sinh Viên Trường Đại Học MC</w:t>
                      </w:r>
                    </w:p>
                  </w:txbxContent>
                </v:textbox>
                <w10:wrap type="square" anchorx="margin"/>
              </v:shape>
            </w:pict>
          </mc:Fallback>
        </mc:AlternateContent>
      </w:r>
      <w:r w:rsidRPr="00BE7984">
        <w:rPr>
          <w:rFonts w:cs="Times New Roman"/>
        </w:rPr>
        <w:br w:type="page"/>
      </w:r>
    </w:p>
    <w:sdt>
      <w:sdtPr>
        <w:rPr>
          <w:rFonts w:ascii="Times New Roman" w:eastAsiaTheme="minorHAnsi" w:hAnsi="Times New Roman" w:cs="Times New Roman"/>
          <w:color w:val="auto"/>
          <w:sz w:val="24"/>
          <w:szCs w:val="22"/>
        </w:rPr>
        <w:id w:val="2106998932"/>
        <w:docPartObj>
          <w:docPartGallery w:val="Table of Contents"/>
          <w:docPartUnique/>
        </w:docPartObj>
      </w:sdtPr>
      <w:sdtEndPr>
        <w:rPr>
          <w:b/>
          <w:bCs/>
          <w:noProof/>
        </w:rPr>
      </w:sdtEndPr>
      <w:sdtContent>
        <w:p w14:paraId="7F615237" w14:textId="77777777" w:rsidR="00C70EC3" w:rsidRPr="00BE7984" w:rsidRDefault="00C70EC3" w:rsidP="00A5172F">
          <w:pPr>
            <w:pStyle w:val="TOCHeading"/>
            <w:spacing w:line="360" w:lineRule="auto"/>
            <w:rPr>
              <w:rFonts w:ascii="Times New Roman" w:hAnsi="Times New Roman" w:cs="Times New Roman"/>
            </w:rPr>
          </w:pPr>
          <w:r w:rsidRPr="00BE7984">
            <w:rPr>
              <w:rFonts w:ascii="Times New Roman" w:hAnsi="Times New Roman" w:cs="Times New Roman"/>
            </w:rPr>
            <w:t>Mục lục</w:t>
          </w:r>
        </w:p>
        <w:p w14:paraId="539BF3F4" w14:textId="468AFAD7" w:rsidR="00F70BA2" w:rsidRPr="00BE7984" w:rsidRDefault="00C70EC3" w:rsidP="00A5172F">
          <w:pPr>
            <w:pStyle w:val="TOC1"/>
            <w:spacing w:line="360" w:lineRule="auto"/>
            <w:rPr>
              <w:rFonts w:eastAsiaTheme="minorEastAsia" w:cs="Times New Roman"/>
              <w:b w:val="0"/>
              <w:noProof/>
              <w:sz w:val="22"/>
            </w:rPr>
          </w:pPr>
          <w:r w:rsidRPr="00BE7984">
            <w:rPr>
              <w:rFonts w:cs="Times New Roman"/>
            </w:rPr>
            <w:fldChar w:fldCharType="begin"/>
          </w:r>
          <w:r w:rsidRPr="00BE7984">
            <w:rPr>
              <w:rFonts w:cs="Times New Roman"/>
            </w:rPr>
            <w:instrText xml:space="preserve"> TOC \o "1-3" \h \z \u </w:instrText>
          </w:r>
          <w:r w:rsidRPr="00BE7984">
            <w:rPr>
              <w:rFonts w:cs="Times New Roman"/>
            </w:rPr>
            <w:fldChar w:fldCharType="separate"/>
          </w:r>
          <w:hyperlink w:anchor="_Toc174225561" w:history="1">
            <w:r w:rsidR="00F70BA2" w:rsidRPr="00BE7984">
              <w:rPr>
                <w:rStyle w:val="Hyperlink"/>
                <w:rFonts w:cs="Times New Roman"/>
                <w:noProof/>
              </w:rPr>
              <w:t>PHẦN 1:</w:t>
            </w:r>
            <w:r w:rsidR="00F70BA2" w:rsidRPr="00BE7984">
              <w:rPr>
                <w:rFonts w:eastAsiaTheme="minorEastAsia" w:cs="Times New Roman"/>
                <w:b w:val="0"/>
                <w:noProof/>
                <w:sz w:val="22"/>
              </w:rPr>
              <w:tab/>
            </w:r>
            <w:r w:rsidR="00F70BA2" w:rsidRPr="00BE7984">
              <w:rPr>
                <w:rStyle w:val="Hyperlink"/>
                <w:rFonts w:cs="Times New Roman"/>
                <w:noProof/>
              </w:rPr>
              <w:t>LÝ THUYẾT</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_Toc174225561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3</w:t>
            </w:r>
            <w:r w:rsidR="00F70BA2" w:rsidRPr="00BE7984">
              <w:rPr>
                <w:rFonts w:cs="Times New Roman"/>
                <w:noProof/>
                <w:webHidden/>
              </w:rPr>
              <w:fldChar w:fldCharType="end"/>
            </w:r>
          </w:hyperlink>
        </w:p>
        <w:p w14:paraId="20EAA7BE" w14:textId="2CB5A462"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62" w:history="1">
            <w:r w:rsidR="00F70BA2" w:rsidRPr="00BE7984">
              <w:rPr>
                <w:rStyle w:val="Hyperlink"/>
                <w:rFonts w:cs="Times New Roman"/>
                <w:noProof/>
              </w:rPr>
              <w:t>CHƯƠNG 1:</w:t>
            </w:r>
            <w:r w:rsidR="00F70BA2" w:rsidRPr="00BE7984">
              <w:rPr>
                <w:rFonts w:eastAsiaTheme="minorEastAsia" w:cs="Times New Roman"/>
                <w:noProof/>
                <w:sz w:val="22"/>
              </w:rPr>
              <w:tab/>
            </w:r>
            <w:r w:rsidR="00F70BA2" w:rsidRPr="00BE7984">
              <w:rPr>
                <w:rStyle w:val="Hyperlink"/>
                <w:rFonts w:cs="Times New Roman"/>
                <w:noProof/>
              </w:rPr>
              <w:t>Quản lý tích hợp</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_Toc174225562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3</w:t>
            </w:r>
            <w:r w:rsidR="00F70BA2" w:rsidRPr="00BE7984">
              <w:rPr>
                <w:rFonts w:cs="Times New Roman"/>
                <w:noProof/>
                <w:webHidden/>
              </w:rPr>
              <w:fldChar w:fldCharType="end"/>
            </w:r>
          </w:hyperlink>
        </w:p>
        <w:p w14:paraId="6531DE2A" w14:textId="19BC1A05"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63" w:history="1">
            <w:r w:rsidR="00F70BA2" w:rsidRPr="00BE7984">
              <w:rPr>
                <w:rStyle w:val="Hyperlink"/>
                <w:rFonts w:cs="Times New Roman"/>
                <w:noProof/>
              </w:rPr>
              <w:t>CHƯƠNG 2:</w:t>
            </w:r>
            <w:r w:rsidR="00F70BA2" w:rsidRPr="00BE7984">
              <w:rPr>
                <w:rFonts w:eastAsiaTheme="minorEastAsia" w:cs="Times New Roman"/>
                <w:noProof/>
                <w:sz w:val="22"/>
              </w:rPr>
              <w:tab/>
            </w:r>
            <w:r w:rsidR="00F70BA2" w:rsidRPr="00BE7984">
              <w:rPr>
                <w:rStyle w:val="Hyperlink"/>
                <w:rFonts w:cs="Times New Roman"/>
                <w:noProof/>
              </w:rPr>
              <w:t>Quản lý phạ</w:t>
            </w:r>
            <w:r w:rsidR="00F70BA2" w:rsidRPr="00BE7984">
              <w:rPr>
                <w:rStyle w:val="Hyperlink"/>
                <w:rFonts w:cs="Times New Roman"/>
                <w:noProof/>
              </w:rPr>
              <w:t>m</w:t>
            </w:r>
            <w:r w:rsidR="00F70BA2" w:rsidRPr="00BE7984">
              <w:rPr>
                <w:rStyle w:val="Hyperlink"/>
                <w:rFonts w:cs="Times New Roman"/>
                <w:noProof/>
              </w:rPr>
              <w:t xml:space="preserve"> vi</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_Toc174225563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4</w:t>
            </w:r>
            <w:r w:rsidR="00F70BA2" w:rsidRPr="00BE7984">
              <w:rPr>
                <w:rFonts w:cs="Times New Roman"/>
                <w:noProof/>
                <w:webHidden/>
              </w:rPr>
              <w:fldChar w:fldCharType="end"/>
            </w:r>
          </w:hyperlink>
        </w:p>
        <w:p w14:paraId="4524EFA9" w14:textId="6AF19D42"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64" w:history="1">
            <w:r w:rsidR="00F70BA2" w:rsidRPr="00BE7984">
              <w:rPr>
                <w:rStyle w:val="Hyperlink"/>
                <w:rFonts w:cs="Times New Roman"/>
                <w:noProof/>
              </w:rPr>
              <w:t>CHƯƠNG 3:</w:t>
            </w:r>
            <w:r w:rsidR="00F70BA2" w:rsidRPr="00BE7984">
              <w:rPr>
                <w:rFonts w:eastAsiaTheme="minorEastAsia" w:cs="Times New Roman"/>
                <w:noProof/>
                <w:sz w:val="22"/>
              </w:rPr>
              <w:tab/>
            </w:r>
            <w:r w:rsidR="00F70BA2" w:rsidRPr="00BE7984">
              <w:rPr>
                <w:rStyle w:val="Hyperlink"/>
                <w:rFonts w:cs="Times New Roman"/>
                <w:noProof/>
              </w:rPr>
              <w:t>Quản lý Thời gian</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_Toc174225564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7</w:t>
            </w:r>
            <w:r w:rsidR="00F70BA2" w:rsidRPr="00BE7984">
              <w:rPr>
                <w:rFonts w:cs="Times New Roman"/>
                <w:noProof/>
                <w:webHidden/>
              </w:rPr>
              <w:fldChar w:fldCharType="end"/>
            </w:r>
          </w:hyperlink>
        </w:p>
        <w:p w14:paraId="350B10A5" w14:textId="4F3F447B"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65" w:history="1">
            <w:r w:rsidR="00F70BA2" w:rsidRPr="00BE7984">
              <w:rPr>
                <w:rStyle w:val="Hyperlink"/>
                <w:rFonts w:cs="Times New Roman"/>
                <w:noProof/>
              </w:rPr>
              <w:t>CHƯƠNG 4:</w:t>
            </w:r>
            <w:r w:rsidR="00F70BA2" w:rsidRPr="00BE7984">
              <w:rPr>
                <w:rFonts w:eastAsiaTheme="minorEastAsia" w:cs="Times New Roman"/>
                <w:noProof/>
                <w:sz w:val="22"/>
              </w:rPr>
              <w:tab/>
            </w:r>
            <w:r w:rsidR="00F70BA2" w:rsidRPr="00BE7984">
              <w:rPr>
                <w:rStyle w:val="Hyperlink"/>
                <w:rFonts w:cs="Times New Roman"/>
                <w:noProof/>
              </w:rPr>
              <w:t>Quản lý chi phí</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_Toc174225565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8</w:t>
            </w:r>
            <w:r w:rsidR="00F70BA2" w:rsidRPr="00BE7984">
              <w:rPr>
                <w:rFonts w:cs="Times New Roman"/>
                <w:noProof/>
                <w:webHidden/>
              </w:rPr>
              <w:fldChar w:fldCharType="end"/>
            </w:r>
          </w:hyperlink>
        </w:p>
        <w:p w14:paraId="048A5326" w14:textId="4547C441"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66" w:history="1">
            <w:r w:rsidR="00F70BA2" w:rsidRPr="00BE7984">
              <w:rPr>
                <w:rStyle w:val="Hyperlink"/>
                <w:rFonts w:cs="Times New Roman"/>
                <w:noProof/>
              </w:rPr>
              <w:t>CHƯƠNG 5:</w:t>
            </w:r>
            <w:r w:rsidR="00F70BA2" w:rsidRPr="00BE7984">
              <w:rPr>
                <w:rFonts w:eastAsiaTheme="minorEastAsia" w:cs="Times New Roman"/>
                <w:noProof/>
                <w:sz w:val="22"/>
              </w:rPr>
              <w:tab/>
            </w:r>
            <w:r w:rsidR="00F70BA2" w:rsidRPr="00BE7984">
              <w:rPr>
                <w:rStyle w:val="Hyperlink"/>
                <w:rFonts w:cs="Times New Roman"/>
                <w:noProof/>
              </w:rPr>
              <w:t>Quản lý chất lượng</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_Toc174225566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9</w:t>
            </w:r>
            <w:r w:rsidR="00F70BA2" w:rsidRPr="00BE7984">
              <w:rPr>
                <w:rFonts w:cs="Times New Roman"/>
                <w:noProof/>
                <w:webHidden/>
              </w:rPr>
              <w:fldChar w:fldCharType="end"/>
            </w:r>
          </w:hyperlink>
        </w:p>
        <w:p w14:paraId="49A49E0A" w14:textId="6B650051"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67" w:history="1">
            <w:r w:rsidR="00F70BA2" w:rsidRPr="00BE7984">
              <w:rPr>
                <w:rStyle w:val="Hyperlink"/>
                <w:rFonts w:cs="Times New Roman"/>
                <w:noProof/>
              </w:rPr>
              <w:t>CHƯƠNG 6:</w:t>
            </w:r>
            <w:r w:rsidR="00F70BA2" w:rsidRPr="00BE7984">
              <w:rPr>
                <w:rFonts w:eastAsiaTheme="minorEastAsia" w:cs="Times New Roman"/>
                <w:noProof/>
                <w:sz w:val="22"/>
              </w:rPr>
              <w:tab/>
            </w:r>
            <w:r w:rsidR="00F70BA2" w:rsidRPr="00BE7984">
              <w:rPr>
                <w:rStyle w:val="Hyperlink"/>
                <w:rFonts w:cs="Times New Roman"/>
                <w:noProof/>
              </w:rPr>
              <w:t>Quản lý nguồn nhân lực</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_Toc174225567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10</w:t>
            </w:r>
            <w:r w:rsidR="00F70BA2" w:rsidRPr="00BE7984">
              <w:rPr>
                <w:rFonts w:cs="Times New Roman"/>
                <w:noProof/>
                <w:webHidden/>
              </w:rPr>
              <w:fldChar w:fldCharType="end"/>
            </w:r>
          </w:hyperlink>
        </w:p>
        <w:p w14:paraId="4B4FB92D" w14:textId="0FA381CF"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68" w:history="1">
            <w:r w:rsidR="00F70BA2" w:rsidRPr="00BE7984">
              <w:rPr>
                <w:rStyle w:val="Hyperlink"/>
                <w:rFonts w:cs="Times New Roman"/>
                <w:noProof/>
              </w:rPr>
              <w:t>CHƯƠNG 7:</w:t>
            </w:r>
            <w:r w:rsidR="00F70BA2" w:rsidRPr="00BE7984">
              <w:rPr>
                <w:rFonts w:eastAsiaTheme="minorEastAsia" w:cs="Times New Roman"/>
                <w:noProof/>
                <w:sz w:val="22"/>
              </w:rPr>
              <w:tab/>
            </w:r>
            <w:r w:rsidR="00F70BA2" w:rsidRPr="00BE7984">
              <w:rPr>
                <w:rStyle w:val="Hyperlink"/>
                <w:rFonts w:cs="Times New Roman"/>
                <w:noProof/>
              </w:rPr>
              <w:t>Quản lý truyền thông</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_Toc174225568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11</w:t>
            </w:r>
            <w:r w:rsidR="00F70BA2" w:rsidRPr="00BE7984">
              <w:rPr>
                <w:rFonts w:cs="Times New Roman"/>
                <w:noProof/>
                <w:webHidden/>
              </w:rPr>
              <w:fldChar w:fldCharType="end"/>
            </w:r>
          </w:hyperlink>
        </w:p>
        <w:p w14:paraId="4C7FE17E" w14:textId="374B991C"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69" w:history="1">
            <w:r w:rsidR="00F70BA2" w:rsidRPr="00BE7984">
              <w:rPr>
                <w:rStyle w:val="Hyperlink"/>
                <w:rFonts w:cs="Times New Roman"/>
                <w:noProof/>
              </w:rPr>
              <w:t>CHƯƠNG 8:</w:t>
            </w:r>
            <w:r w:rsidR="00F70BA2" w:rsidRPr="00BE7984">
              <w:rPr>
                <w:rFonts w:eastAsiaTheme="minorEastAsia" w:cs="Times New Roman"/>
                <w:noProof/>
                <w:sz w:val="22"/>
              </w:rPr>
              <w:tab/>
            </w:r>
            <w:r w:rsidR="00F70BA2" w:rsidRPr="00BE7984">
              <w:rPr>
                <w:rStyle w:val="Hyperlink"/>
                <w:rFonts w:cs="Times New Roman"/>
                <w:noProof/>
              </w:rPr>
              <w:t>Quản lý rủi ro</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_Toc174225569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12</w:t>
            </w:r>
            <w:r w:rsidR="00F70BA2" w:rsidRPr="00BE7984">
              <w:rPr>
                <w:rFonts w:cs="Times New Roman"/>
                <w:noProof/>
                <w:webHidden/>
              </w:rPr>
              <w:fldChar w:fldCharType="end"/>
            </w:r>
          </w:hyperlink>
        </w:p>
        <w:p w14:paraId="60FA790F" w14:textId="59D25C33"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70" w:history="1">
            <w:r w:rsidR="00F70BA2" w:rsidRPr="00BE7984">
              <w:rPr>
                <w:rStyle w:val="Hyperlink"/>
                <w:rFonts w:cs="Times New Roman"/>
                <w:noProof/>
              </w:rPr>
              <w:t>CHƯƠNG 9:</w:t>
            </w:r>
            <w:r w:rsidR="00F70BA2" w:rsidRPr="00BE7984">
              <w:rPr>
                <w:rFonts w:eastAsiaTheme="minorEastAsia" w:cs="Times New Roman"/>
                <w:noProof/>
                <w:sz w:val="22"/>
              </w:rPr>
              <w:tab/>
            </w:r>
            <w:r w:rsidR="00F70BA2" w:rsidRPr="00BE7984">
              <w:rPr>
                <w:rStyle w:val="Hyperlink"/>
                <w:rFonts w:cs="Times New Roman"/>
                <w:noProof/>
              </w:rPr>
              <w:t>Quản lý mua sắm trang thiết bị</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_Toc174225570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13</w:t>
            </w:r>
            <w:r w:rsidR="00F70BA2" w:rsidRPr="00BE7984">
              <w:rPr>
                <w:rFonts w:cs="Times New Roman"/>
                <w:noProof/>
                <w:webHidden/>
              </w:rPr>
              <w:fldChar w:fldCharType="end"/>
            </w:r>
          </w:hyperlink>
        </w:p>
        <w:p w14:paraId="04032FEF" w14:textId="76763160" w:rsidR="00F70BA2" w:rsidRPr="00BE7984" w:rsidRDefault="00000000" w:rsidP="00A5172F">
          <w:pPr>
            <w:pStyle w:val="TOC2"/>
            <w:tabs>
              <w:tab w:val="left" w:pos="1866"/>
              <w:tab w:val="right" w:leader="dot" w:pos="9350"/>
            </w:tabs>
            <w:spacing w:line="360" w:lineRule="auto"/>
            <w:rPr>
              <w:rFonts w:eastAsiaTheme="minorEastAsia" w:cs="Times New Roman"/>
              <w:noProof/>
              <w:sz w:val="22"/>
            </w:rPr>
          </w:pPr>
          <w:hyperlink w:anchor="_Toc174225571" w:history="1">
            <w:r w:rsidR="00F70BA2" w:rsidRPr="00BE7984">
              <w:rPr>
                <w:rStyle w:val="Hyperlink"/>
                <w:rFonts w:cs="Times New Roman"/>
                <w:noProof/>
              </w:rPr>
              <w:t>CHƯƠNG 10:</w:t>
            </w:r>
            <w:r w:rsidR="00F70BA2" w:rsidRPr="00BE7984">
              <w:rPr>
                <w:rFonts w:eastAsiaTheme="minorEastAsia" w:cs="Times New Roman"/>
                <w:noProof/>
                <w:sz w:val="22"/>
              </w:rPr>
              <w:tab/>
            </w:r>
            <w:r w:rsidR="00F70BA2" w:rsidRPr="00BE7984">
              <w:rPr>
                <w:rStyle w:val="Hyperlink"/>
                <w:rFonts w:cs="Times New Roman"/>
                <w:noProof/>
              </w:rPr>
              <w:t>Quản lý các bên liên quan</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_Toc174225571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14</w:t>
            </w:r>
            <w:r w:rsidR="00F70BA2" w:rsidRPr="00BE7984">
              <w:rPr>
                <w:rFonts w:cs="Times New Roman"/>
                <w:noProof/>
                <w:webHidden/>
              </w:rPr>
              <w:fldChar w:fldCharType="end"/>
            </w:r>
          </w:hyperlink>
        </w:p>
        <w:p w14:paraId="0952A47E" w14:textId="56E255B4" w:rsidR="00F70BA2" w:rsidRPr="00BE7984" w:rsidRDefault="00000000" w:rsidP="00A5172F">
          <w:pPr>
            <w:pStyle w:val="TOC1"/>
            <w:spacing w:line="360" w:lineRule="auto"/>
            <w:rPr>
              <w:rFonts w:eastAsiaTheme="minorEastAsia" w:cs="Times New Roman"/>
              <w:b w:val="0"/>
              <w:noProof/>
              <w:sz w:val="22"/>
            </w:rPr>
          </w:pPr>
          <w:hyperlink w:anchor="_Toc174225572" w:history="1">
            <w:r w:rsidR="00F70BA2" w:rsidRPr="00BE7984">
              <w:rPr>
                <w:rStyle w:val="Hyperlink"/>
                <w:rFonts w:cs="Times New Roman"/>
                <w:noProof/>
              </w:rPr>
              <w:t>PHẦN 2:</w:t>
            </w:r>
            <w:r w:rsidR="00F70BA2" w:rsidRPr="00BE7984">
              <w:rPr>
                <w:rFonts w:eastAsiaTheme="minorEastAsia" w:cs="Times New Roman"/>
                <w:b w:val="0"/>
                <w:noProof/>
                <w:sz w:val="22"/>
              </w:rPr>
              <w:tab/>
            </w:r>
            <w:r w:rsidR="002458FF" w:rsidRPr="00BE7984">
              <w:rPr>
                <w:rStyle w:val="Hyperlink"/>
                <w:rFonts w:cs="Times New Roman"/>
                <w:noProof/>
              </w:rPr>
              <w:t>Áp</w:t>
            </w:r>
            <w:r w:rsidR="00F70BA2" w:rsidRPr="00BE7984">
              <w:rPr>
                <w:rStyle w:val="Hyperlink"/>
                <w:rFonts w:cs="Times New Roman"/>
                <w:noProof/>
              </w:rPr>
              <w:t xml:space="preserve"> dụng bài tập thực hành</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_Toc174225572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15</w:t>
            </w:r>
            <w:r w:rsidR="00F70BA2" w:rsidRPr="00BE7984">
              <w:rPr>
                <w:rFonts w:cs="Times New Roman"/>
                <w:noProof/>
                <w:webHidden/>
              </w:rPr>
              <w:fldChar w:fldCharType="end"/>
            </w:r>
          </w:hyperlink>
        </w:p>
        <w:p w14:paraId="427D1FE2" w14:textId="1F631571"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73" w:history="1">
            <w:r w:rsidR="00F70BA2" w:rsidRPr="00BE7984">
              <w:rPr>
                <w:rStyle w:val="Hyperlink"/>
                <w:rFonts w:cs="Times New Roman"/>
                <w:noProof/>
              </w:rPr>
              <w:t>CHƯƠNG 1:</w:t>
            </w:r>
            <w:r w:rsidR="00F70BA2" w:rsidRPr="00BE7984">
              <w:rPr>
                <w:rFonts w:eastAsiaTheme="minorEastAsia" w:cs="Times New Roman"/>
                <w:noProof/>
                <w:sz w:val="22"/>
              </w:rPr>
              <w:tab/>
            </w:r>
            <w:r w:rsidR="00F70BA2" w:rsidRPr="00BE7984">
              <w:rPr>
                <w:rStyle w:val="Hyperlink"/>
                <w:rFonts w:cs="Times New Roman"/>
                <w:noProof/>
              </w:rPr>
              <w:t>khởi động dự án</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_Toc174225573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15</w:t>
            </w:r>
            <w:r w:rsidR="00F70BA2" w:rsidRPr="00BE7984">
              <w:rPr>
                <w:rFonts w:cs="Times New Roman"/>
                <w:noProof/>
                <w:webHidden/>
              </w:rPr>
              <w:fldChar w:fldCharType="end"/>
            </w:r>
          </w:hyperlink>
        </w:p>
        <w:p w14:paraId="553CFE16" w14:textId="53232DDC"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74" w:history="1">
            <w:r w:rsidR="00F70BA2" w:rsidRPr="00BE7984">
              <w:rPr>
                <w:rStyle w:val="Hyperlink"/>
                <w:rFonts w:cs="Times New Roman"/>
                <w:noProof/>
              </w:rPr>
              <w:t>CHƯƠNG 2:</w:t>
            </w:r>
            <w:r w:rsidR="00F70BA2" w:rsidRPr="00BE7984">
              <w:rPr>
                <w:rFonts w:eastAsiaTheme="minorEastAsia" w:cs="Times New Roman"/>
                <w:noProof/>
                <w:sz w:val="22"/>
              </w:rPr>
              <w:tab/>
            </w:r>
            <w:r w:rsidR="00F70BA2" w:rsidRPr="00BE7984">
              <w:rPr>
                <w:rStyle w:val="Hyperlink"/>
                <w:rFonts w:cs="Times New Roman"/>
                <w:noProof/>
              </w:rPr>
              <w:t>Lập kế hoạch cho dự án</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_Toc174225574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15</w:t>
            </w:r>
            <w:r w:rsidR="00F70BA2" w:rsidRPr="00BE7984">
              <w:rPr>
                <w:rFonts w:cs="Times New Roman"/>
                <w:noProof/>
                <w:webHidden/>
              </w:rPr>
              <w:fldChar w:fldCharType="end"/>
            </w:r>
          </w:hyperlink>
        </w:p>
        <w:p w14:paraId="1FEC7BCB" w14:textId="18B7F782"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75" w:history="1">
            <w:r w:rsidR="00F70BA2" w:rsidRPr="00BE7984">
              <w:rPr>
                <w:rStyle w:val="Hyperlink"/>
                <w:rFonts w:cs="Times New Roman"/>
                <w:noProof/>
              </w:rPr>
              <w:t>CHƯƠNG 3:</w:t>
            </w:r>
            <w:r w:rsidR="00F70BA2" w:rsidRPr="00BE7984">
              <w:rPr>
                <w:rFonts w:eastAsiaTheme="minorEastAsia" w:cs="Times New Roman"/>
                <w:noProof/>
                <w:sz w:val="22"/>
              </w:rPr>
              <w:tab/>
            </w:r>
            <w:r w:rsidR="00F70BA2" w:rsidRPr="00BE7984">
              <w:rPr>
                <w:rStyle w:val="Hyperlink"/>
                <w:rFonts w:cs="Times New Roman"/>
                <w:noProof/>
              </w:rPr>
              <w:t>Thực thi dự án</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_Toc174225575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26</w:t>
            </w:r>
            <w:r w:rsidR="00F70BA2" w:rsidRPr="00BE7984">
              <w:rPr>
                <w:rFonts w:cs="Times New Roman"/>
                <w:noProof/>
                <w:webHidden/>
              </w:rPr>
              <w:fldChar w:fldCharType="end"/>
            </w:r>
          </w:hyperlink>
        </w:p>
        <w:p w14:paraId="4E55E081" w14:textId="4027C82D"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76" w:history="1">
            <w:r w:rsidR="00F70BA2" w:rsidRPr="00BE7984">
              <w:rPr>
                <w:rStyle w:val="Hyperlink"/>
                <w:rFonts w:cs="Times New Roman"/>
                <w:noProof/>
              </w:rPr>
              <w:t>CHƯƠNG 4:</w:t>
            </w:r>
            <w:r w:rsidR="00F70BA2" w:rsidRPr="00BE7984">
              <w:rPr>
                <w:rFonts w:eastAsiaTheme="minorEastAsia" w:cs="Times New Roman"/>
                <w:noProof/>
                <w:sz w:val="22"/>
              </w:rPr>
              <w:tab/>
            </w:r>
            <w:r w:rsidR="00F70BA2" w:rsidRPr="00BE7984">
              <w:rPr>
                <w:rStyle w:val="Hyperlink"/>
                <w:rFonts w:cs="Times New Roman"/>
                <w:noProof/>
              </w:rPr>
              <w:t>Giám sát và kiểm soát dự án</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_Toc174225576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26</w:t>
            </w:r>
            <w:r w:rsidR="00F70BA2" w:rsidRPr="00BE7984">
              <w:rPr>
                <w:rFonts w:cs="Times New Roman"/>
                <w:noProof/>
                <w:webHidden/>
              </w:rPr>
              <w:fldChar w:fldCharType="end"/>
            </w:r>
          </w:hyperlink>
        </w:p>
        <w:p w14:paraId="4F9292D3" w14:textId="4C67887C" w:rsidR="00F70BA2" w:rsidRPr="00BE7984" w:rsidRDefault="00000000" w:rsidP="00A5172F">
          <w:pPr>
            <w:pStyle w:val="TOC2"/>
            <w:tabs>
              <w:tab w:val="left" w:pos="1760"/>
              <w:tab w:val="right" w:leader="dot" w:pos="9350"/>
            </w:tabs>
            <w:spacing w:line="360" w:lineRule="auto"/>
            <w:rPr>
              <w:rFonts w:eastAsiaTheme="minorEastAsia" w:cs="Times New Roman"/>
              <w:noProof/>
              <w:sz w:val="22"/>
            </w:rPr>
          </w:pPr>
          <w:hyperlink w:anchor="_Toc174225577" w:history="1">
            <w:r w:rsidR="00F70BA2" w:rsidRPr="00BE7984">
              <w:rPr>
                <w:rStyle w:val="Hyperlink"/>
                <w:rFonts w:cs="Times New Roman"/>
                <w:noProof/>
              </w:rPr>
              <w:t>CHƯƠNG 5:</w:t>
            </w:r>
            <w:r w:rsidR="00F70BA2" w:rsidRPr="00BE7984">
              <w:rPr>
                <w:rFonts w:eastAsiaTheme="minorEastAsia" w:cs="Times New Roman"/>
                <w:noProof/>
                <w:sz w:val="22"/>
              </w:rPr>
              <w:tab/>
            </w:r>
            <w:r w:rsidR="00F70BA2" w:rsidRPr="00BE7984">
              <w:rPr>
                <w:rStyle w:val="Hyperlink"/>
                <w:rFonts w:cs="Times New Roman"/>
                <w:noProof/>
              </w:rPr>
              <w:t>Kết thúc dự án:</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_Toc174225577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26</w:t>
            </w:r>
            <w:r w:rsidR="00F70BA2" w:rsidRPr="00BE7984">
              <w:rPr>
                <w:rFonts w:cs="Times New Roman"/>
                <w:noProof/>
                <w:webHidden/>
              </w:rPr>
              <w:fldChar w:fldCharType="end"/>
            </w:r>
          </w:hyperlink>
        </w:p>
        <w:p w14:paraId="451779F3" w14:textId="77777777" w:rsidR="00C70EC3" w:rsidRPr="00BE7984" w:rsidRDefault="00C70EC3" w:rsidP="00A5172F">
          <w:pPr>
            <w:spacing w:line="360" w:lineRule="auto"/>
            <w:rPr>
              <w:rFonts w:cs="Times New Roman"/>
            </w:rPr>
          </w:pPr>
          <w:r w:rsidRPr="00BE7984">
            <w:rPr>
              <w:rFonts w:cs="Times New Roman"/>
              <w:b/>
              <w:bCs/>
              <w:noProof/>
            </w:rPr>
            <w:fldChar w:fldCharType="end"/>
          </w:r>
        </w:p>
      </w:sdtContent>
    </w:sdt>
    <w:p w14:paraId="30AE3C31" w14:textId="77777777" w:rsidR="00C47911" w:rsidRPr="00BE7984" w:rsidRDefault="00C47911" w:rsidP="00A5172F">
      <w:pPr>
        <w:spacing w:line="360" w:lineRule="auto"/>
        <w:rPr>
          <w:rFonts w:eastAsiaTheme="majorEastAsia" w:cs="Times New Roman"/>
          <w:b/>
          <w:caps/>
          <w:color w:val="2E74B5" w:themeColor="accent1" w:themeShade="BF"/>
          <w:sz w:val="32"/>
          <w:szCs w:val="32"/>
        </w:rPr>
      </w:pPr>
      <w:r w:rsidRPr="00BE7984">
        <w:rPr>
          <w:rFonts w:cs="Times New Roman"/>
        </w:rPr>
        <w:br w:type="page"/>
      </w:r>
    </w:p>
    <w:p w14:paraId="2747E045" w14:textId="77777777" w:rsidR="00AE7582" w:rsidRPr="00BE7984" w:rsidRDefault="00AE7582" w:rsidP="00A5172F">
      <w:pPr>
        <w:pStyle w:val="Heading1"/>
        <w:spacing w:line="360" w:lineRule="auto"/>
        <w:rPr>
          <w:rFonts w:cs="Times New Roman"/>
        </w:rPr>
      </w:pPr>
      <w:bookmarkStart w:id="0" w:name="_Toc157147769"/>
      <w:bookmarkStart w:id="1" w:name="_Toc157147814"/>
      <w:bookmarkStart w:id="2" w:name="_Toc174225561"/>
      <w:r w:rsidRPr="00BE7984">
        <w:rPr>
          <w:rFonts w:cs="Times New Roman"/>
        </w:rPr>
        <w:lastRenderedPageBreak/>
        <w:t>LÝ THUYẾT</w:t>
      </w:r>
      <w:bookmarkEnd w:id="0"/>
      <w:bookmarkEnd w:id="1"/>
      <w:bookmarkEnd w:id="2"/>
    </w:p>
    <w:p w14:paraId="6926A17F" w14:textId="77777777" w:rsidR="00AE7582" w:rsidRPr="00BE7984" w:rsidRDefault="00AE7582" w:rsidP="00A5172F">
      <w:pPr>
        <w:pStyle w:val="Heading2"/>
        <w:spacing w:line="360" w:lineRule="auto"/>
        <w:rPr>
          <w:rFonts w:cs="Times New Roman"/>
        </w:rPr>
      </w:pPr>
      <w:bookmarkStart w:id="3" w:name="_Toc157147815"/>
      <w:bookmarkStart w:id="4" w:name="_Toc174225562"/>
      <w:r w:rsidRPr="00BE7984">
        <w:rPr>
          <w:rFonts w:cs="Times New Roman"/>
        </w:rPr>
        <w:t>Quản lý tích hợp</w:t>
      </w:r>
      <w:bookmarkEnd w:id="3"/>
      <w:bookmarkEnd w:id="4"/>
    </w:p>
    <w:p w14:paraId="0A0E8053" w14:textId="77777777" w:rsidR="00AE7582" w:rsidRPr="00BE7984" w:rsidRDefault="00AE7582" w:rsidP="00A5172F">
      <w:pPr>
        <w:spacing w:line="360" w:lineRule="auto"/>
        <w:jc w:val="center"/>
        <w:rPr>
          <w:rFonts w:cs="Times New Roman"/>
          <w:i/>
        </w:rPr>
      </w:pPr>
      <w:r w:rsidRPr="00BE7984">
        <w:rPr>
          <w:rFonts w:cs="Times New Roman"/>
          <w:i/>
        </w:rPr>
        <w:t>(chapter 4)</w:t>
      </w:r>
    </w:p>
    <w:p w14:paraId="695D94F1" w14:textId="77777777" w:rsidR="00AE7582" w:rsidRPr="00BE7984" w:rsidRDefault="00AE7582"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Tóm tắt lý thuyết ****</w:t>
      </w:r>
    </w:p>
    <w:p w14:paraId="4627C282"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Tìm hiểu về lý thuyết của chương 1</w:t>
      </w:r>
    </w:p>
    <w:p w14:paraId="7E5DD0B6"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Tóm tắt và viết lại bằng tiếng Việt nội dung SV hiểu ****</w:t>
      </w:r>
    </w:p>
    <w:p w14:paraId="701CCE00"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Các khái niệm về dự án, dự án CNTT, quản lý dự án, chương trình, người lãnh đạo, người quản lý.</w:t>
      </w:r>
    </w:p>
    <w:p w14:paraId="1C17C7D2"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Các r</w:t>
      </w:r>
      <w:r w:rsidR="00D945C6" w:rsidRPr="00BE7984">
        <w:rPr>
          <w:rFonts w:cs="Times New Roman"/>
          <w:i/>
        </w:rPr>
        <w:t>àng</w:t>
      </w:r>
      <w:r w:rsidRPr="00BE7984">
        <w:rPr>
          <w:rFonts w:cs="Times New Roman"/>
          <w:i/>
        </w:rPr>
        <w:t xml:space="preserve"> buộc trong QLDA.  </w:t>
      </w:r>
    </w:p>
    <w:p w14:paraId="57597378"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Các lĩnh vực trong quản lý DA</w:t>
      </w:r>
    </w:p>
    <w:p w14:paraId="1DAF9491"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Tầm quan trọng của QLDA trong QLDACNTT</w:t>
      </w:r>
    </w:p>
    <w:p w14:paraId="73E34D93"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Xu hướng nghề nghiệp về QL DA CNTT trên thế giới.</w:t>
      </w:r>
    </w:p>
    <w:p w14:paraId="7223E481" w14:textId="77777777" w:rsidR="00AE7582" w:rsidRPr="00BE7984" w:rsidRDefault="00AE7582"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Kế hoạch chiến lược của dự án CNTT, các phương pháp lựa chọn DA tối ưu.</w:t>
      </w:r>
    </w:p>
    <w:p w14:paraId="66021C7A" w14:textId="77777777" w:rsidR="00AE7582" w:rsidRPr="00BE7984" w:rsidRDefault="00AE7582" w:rsidP="00A5172F">
      <w:pPr>
        <w:pStyle w:val="ListParagraph"/>
        <w:numPr>
          <w:ilvl w:val="0"/>
          <w:numId w:val="1"/>
        </w:numPr>
        <w:spacing w:line="360" w:lineRule="auto"/>
        <w:rPr>
          <w:rFonts w:cs="Times New Roman"/>
        </w:rPr>
      </w:pPr>
      <w:r w:rsidRPr="00BE7984">
        <w:rPr>
          <w:rFonts w:cs="Times New Roman"/>
        </w:rPr>
        <w:t xml:space="preserve">Các quy trình quản lý tích hợp. </w:t>
      </w:r>
    </w:p>
    <w:p w14:paraId="7A0B58A5" w14:textId="77777777" w:rsidR="00AE7582" w:rsidRPr="00BE7984" w:rsidRDefault="00AE7582" w:rsidP="00A5172F">
      <w:pPr>
        <w:pStyle w:val="ListParagraph"/>
        <w:numPr>
          <w:ilvl w:val="1"/>
          <w:numId w:val="1"/>
        </w:numPr>
        <w:spacing w:line="360" w:lineRule="auto"/>
        <w:rPr>
          <w:rFonts w:cs="Times New Roman"/>
        </w:rPr>
      </w:pPr>
      <w:r w:rsidRPr="00BE7984">
        <w:rPr>
          <w:rFonts w:cs="Times New Roman"/>
        </w:rPr>
        <w:t>Kết quả mỗi giai đoạn</w:t>
      </w:r>
    </w:p>
    <w:p w14:paraId="2054BA77" w14:textId="77777777" w:rsidR="00AE7582" w:rsidRPr="00BE7984" w:rsidRDefault="00AE7582" w:rsidP="00A5172F">
      <w:pPr>
        <w:pStyle w:val="ListParagraph"/>
        <w:numPr>
          <w:ilvl w:val="1"/>
          <w:numId w:val="1"/>
        </w:numPr>
        <w:spacing w:line="360" w:lineRule="auto"/>
        <w:rPr>
          <w:rFonts w:cs="Times New Roman"/>
        </w:rPr>
      </w:pPr>
      <w:r w:rsidRPr="00BE7984">
        <w:rPr>
          <w:rFonts w:cs="Times New Roman"/>
        </w:rPr>
        <w:t>Tầm ảnh hưởng của kết quả đối với toàn bộ DA</w:t>
      </w:r>
    </w:p>
    <w:p w14:paraId="6D8218E8" w14:textId="77777777" w:rsidR="00AE7582" w:rsidRPr="00BE7984" w:rsidRDefault="00AE7582"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Bảng điều lệ DA, cách hình thành</w:t>
      </w:r>
      <w:r w:rsidR="00D945C6" w:rsidRPr="00BE7984">
        <w:rPr>
          <w:rFonts w:cs="Times New Roman"/>
        </w:rPr>
        <w:t xml:space="preserve"> (giải thích và cho ví dụ)</w:t>
      </w:r>
    </w:p>
    <w:p w14:paraId="33026688" w14:textId="77777777" w:rsidR="00D945C6" w:rsidRPr="00BE7984" w:rsidRDefault="00D945C6" w:rsidP="00A5172F">
      <w:pPr>
        <w:pStyle w:val="ListParagraph"/>
        <w:numPr>
          <w:ilvl w:val="0"/>
          <w:numId w:val="1"/>
        </w:numPr>
        <w:spacing w:line="360" w:lineRule="auto"/>
        <w:rPr>
          <w:rFonts w:cs="Times New Roman"/>
        </w:rPr>
      </w:pPr>
      <w:r w:rsidRPr="00BE7984">
        <w:rPr>
          <w:rFonts w:cs="Times New Roman"/>
        </w:rPr>
        <w:t>Các điều khoản và quy định trong dự án,….</w:t>
      </w:r>
    </w:p>
    <w:p w14:paraId="7E2438C2" w14:textId="77777777" w:rsidR="00AE7582" w:rsidRPr="00BE7984" w:rsidRDefault="00D945C6" w:rsidP="00A5172F">
      <w:pPr>
        <w:pStyle w:val="ListParagraph"/>
        <w:numPr>
          <w:ilvl w:val="0"/>
          <w:numId w:val="1"/>
        </w:numPr>
        <w:spacing w:line="360" w:lineRule="auto"/>
        <w:rPr>
          <w:rFonts w:cs="Times New Roman"/>
        </w:rPr>
      </w:pPr>
      <w:r w:rsidRPr="00BE7984">
        <w:rPr>
          <w:rFonts w:cs="Times New Roman"/>
        </w:rPr>
        <w:t>Quy trình quản lý</w:t>
      </w:r>
      <w:r w:rsidR="00AE7582" w:rsidRPr="00BE7984">
        <w:rPr>
          <w:rFonts w:cs="Times New Roman"/>
        </w:rPr>
        <w:t xml:space="preserve"> thay đổi trong quá trình thực hiện DA, quản lý các thay đổi,</w:t>
      </w:r>
      <w:r w:rsidRPr="00BE7984">
        <w:rPr>
          <w:rFonts w:cs="Times New Roman"/>
        </w:rPr>
        <w:t>….</w:t>
      </w:r>
    </w:p>
    <w:p w14:paraId="04D071F1" w14:textId="583DB606" w:rsidR="00774DAA" w:rsidRPr="00BE7984" w:rsidRDefault="00AE7582" w:rsidP="00774DAA">
      <w:pPr>
        <w:pStyle w:val="ListParagraph"/>
        <w:numPr>
          <w:ilvl w:val="0"/>
          <w:numId w:val="1"/>
        </w:numPr>
        <w:spacing w:line="360" w:lineRule="auto"/>
        <w:rPr>
          <w:rFonts w:cs="Times New Roman"/>
          <w:b/>
        </w:rPr>
      </w:pPr>
      <w:r w:rsidRPr="00BE7984">
        <w:rPr>
          <w:rFonts w:cs="Times New Roman"/>
          <w:b/>
        </w:rPr>
        <w:t xml:space="preserve">Thực hiện quản lý tích hợp cho bài tập của nhóm. </w:t>
      </w:r>
    </w:p>
    <w:p w14:paraId="46E3928B" w14:textId="77777777" w:rsidR="00CE305F" w:rsidRPr="00BE7984" w:rsidRDefault="00CE305F" w:rsidP="00A5172F">
      <w:pPr>
        <w:spacing w:line="360" w:lineRule="auto"/>
        <w:rPr>
          <w:rFonts w:cs="Times New Roman"/>
        </w:rPr>
      </w:pPr>
      <w:r w:rsidRPr="00BE7984">
        <w:rPr>
          <w:rFonts w:cs="Times New Roman"/>
        </w:rPr>
        <w:br w:type="page"/>
      </w:r>
    </w:p>
    <w:p w14:paraId="4D9382E2" w14:textId="77777777" w:rsidR="000D13C6" w:rsidRPr="00BE7984" w:rsidRDefault="00741920" w:rsidP="00A5172F">
      <w:pPr>
        <w:pStyle w:val="Heading2"/>
        <w:spacing w:before="0" w:line="360" w:lineRule="auto"/>
        <w:rPr>
          <w:rFonts w:cs="Times New Roman"/>
        </w:rPr>
      </w:pPr>
      <w:bookmarkStart w:id="5" w:name="_Toc157147816"/>
      <w:bookmarkStart w:id="6" w:name="_Toc174225563"/>
      <w:r w:rsidRPr="00BE7984">
        <w:rPr>
          <w:rFonts w:cs="Times New Roman"/>
        </w:rPr>
        <w:lastRenderedPageBreak/>
        <w:t>Quản lý phạm vi</w:t>
      </w:r>
      <w:bookmarkEnd w:id="5"/>
      <w:bookmarkEnd w:id="6"/>
    </w:p>
    <w:p w14:paraId="01CAC739" w14:textId="466B6589" w:rsidR="000E5710" w:rsidRPr="00BE7984" w:rsidRDefault="000D13C6" w:rsidP="00A5172F">
      <w:pPr>
        <w:pStyle w:val="Heading3"/>
        <w:spacing w:after="0" w:line="360" w:lineRule="auto"/>
      </w:pPr>
      <w:r w:rsidRPr="00BE7984">
        <w:t>Mục đính báo cáo</w:t>
      </w:r>
    </w:p>
    <w:p w14:paraId="6E157011" w14:textId="77777777" w:rsidR="000E5710" w:rsidRPr="00BE7984" w:rsidRDefault="000E5710" w:rsidP="00A5172F">
      <w:pPr>
        <w:spacing w:after="0" w:line="360" w:lineRule="auto"/>
        <w:ind w:left="720" w:firstLine="360"/>
        <w:rPr>
          <w:rFonts w:cs="Times New Roman"/>
          <w:szCs w:val="24"/>
        </w:rPr>
      </w:pPr>
      <w:r w:rsidRPr="00BE7984">
        <w:rPr>
          <w:rFonts w:eastAsia="Aptos" w:cs="Times New Roman"/>
          <w:szCs w:val="24"/>
        </w:rPr>
        <w:t>Hiểu tầm quan trọng của việc quản lý phạm vi dự án tốt</w:t>
      </w:r>
    </w:p>
    <w:p w14:paraId="477933D6" w14:textId="77777777" w:rsidR="000E5710" w:rsidRPr="00BE7984" w:rsidRDefault="000E5710" w:rsidP="00A5172F">
      <w:pPr>
        <w:pStyle w:val="ListParagraph"/>
        <w:numPr>
          <w:ilvl w:val="0"/>
          <w:numId w:val="15"/>
        </w:numPr>
        <w:spacing w:after="0" w:line="360" w:lineRule="auto"/>
        <w:ind w:left="1800"/>
        <w:rPr>
          <w:rFonts w:eastAsia="Aptos" w:cs="Times New Roman"/>
          <w:szCs w:val="24"/>
        </w:rPr>
      </w:pPr>
      <w:r w:rsidRPr="00BE7984">
        <w:rPr>
          <w:rFonts w:eastAsia="Aptos" w:cs="Times New Roman"/>
          <w:szCs w:val="24"/>
        </w:rPr>
        <w:t>Mô tả quá trình lập kế hoạch quản lý phạm vi</w:t>
      </w:r>
    </w:p>
    <w:p w14:paraId="0FC675BB" w14:textId="77777777" w:rsidR="000E5710" w:rsidRPr="00BE7984" w:rsidRDefault="000E5710" w:rsidP="00A5172F">
      <w:pPr>
        <w:pStyle w:val="ListParagraph"/>
        <w:numPr>
          <w:ilvl w:val="0"/>
          <w:numId w:val="15"/>
        </w:numPr>
        <w:spacing w:line="360" w:lineRule="auto"/>
        <w:ind w:left="1800"/>
        <w:rPr>
          <w:rFonts w:eastAsia="Aptos" w:cs="Times New Roman"/>
          <w:szCs w:val="24"/>
        </w:rPr>
      </w:pPr>
      <w:r w:rsidRPr="00BE7984">
        <w:rPr>
          <w:rFonts w:eastAsia="Aptos" w:cs="Times New Roman"/>
          <w:szCs w:val="24"/>
        </w:rPr>
        <w:t>Giải thích quy trình xác định phạm vi và mô tả nội dung của bản tuyên bố phạm vi dự án</w:t>
      </w:r>
    </w:p>
    <w:p w14:paraId="4B9F4A5E" w14:textId="77777777" w:rsidR="000E5710" w:rsidRPr="00BE7984" w:rsidRDefault="000E5710" w:rsidP="00A5172F">
      <w:pPr>
        <w:pStyle w:val="ListParagraph"/>
        <w:numPr>
          <w:ilvl w:val="0"/>
          <w:numId w:val="15"/>
        </w:numPr>
        <w:spacing w:line="360" w:lineRule="auto"/>
        <w:ind w:left="1800"/>
        <w:rPr>
          <w:rFonts w:eastAsia="Aptos" w:cs="Times New Roman"/>
          <w:szCs w:val="24"/>
        </w:rPr>
      </w:pPr>
      <w:r w:rsidRPr="00BE7984">
        <w:rPr>
          <w:rFonts w:eastAsia="Aptos" w:cs="Times New Roman"/>
          <w:szCs w:val="24"/>
        </w:rPr>
        <w:t>Thảo luận về quy trình tạo cấu trúc phân chia công việc (WBS) bằng cách sử dụng các phương pháp so sánh, từ trên xuống, từ dưới lên, và sơ đồ tư duy</w:t>
      </w:r>
    </w:p>
    <w:p w14:paraId="38F4E445" w14:textId="77777777" w:rsidR="000E5710" w:rsidRPr="00BE7984" w:rsidRDefault="000E5710" w:rsidP="00A5172F">
      <w:pPr>
        <w:pStyle w:val="ListParagraph"/>
        <w:numPr>
          <w:ilvl w:val="0"/>
          <w:numId w:val="15"/>
        </w:numPr>
        <w:spacing w:line="360" w:lineRule="auto"/>
        <w:ind w:left="1800"/>
        <w:rPr>
          <w:rFonts w:eastAsia="Aptos" w:cs="Times New Roman"/>
          <w:szCs w:val="24"/>
        </w:rPr>
      </w:pPr>
      <w:r w:rsidRPr="00BE7984">
        <w:rPr>
          <w:rFonts w:eastAsia="Aptos" w:cs="Times New Roman"/>
          <w:szCs w:val="24"/>
        </w:rPr>
        <w:t>Giải thích tầm quan trọng của việc xác nhận phạm vi và cách nó liên quan đến việc xác định và kiểm soát phạm vi</w:t>
      </w:r>
    </w:p>
    <w:p w14:paraId="40978555" w14:textId="559F0CBD" w:rsidR="00AD005B" w:rsidRPr="00BE7984" w:rsidRDefault="00AD005B" w:rsidP="00A5172F">
      <w:pPr>
        <w:pStyle w:val="Heading3"/>
        <w:spacing w:after="0" w:line="360" w:lineRule="auto"/>
        <w:rPr>
          <w:rFonts w:eastAsia="Aptos"/>
        </w:rPr>
      </w:pPr>
      <w:r w:rsidRPr="00BE7984">
        <w:rPr>
          <w:rFonts w:eastAsia="Aptos"/>
        </w:rPr>
        <w:t>Định nghĩa</w:t>
      </w:r>
    </w:p>
    <w:p w14:paraId="196A74B5" w14:textId="633F7D46" w:rsidR="00065653" w:rsidRPr="00BE7984" w:rsidRDefault="00AD005B" w:rsidP="00A5172F">
      <w:pPr>
        <w:pStyle w:val="Heading4"/>
        <w:spacing w:line="360" w:lineRule="auto"/>
      </w:pPr>
      <w:r w:rsidRPr="00BE7984">
        <w:t>Project Scope</w:t>
      </w:r>
      <w:r w:rsidRPr="00BE7984">
        <w:t xml:space="preserve"> </w:t>
      </w:r>
      <w:r w:rsidRPr="00BE7984">
        <w:t>(Phạm vi dự án)</w:t>
      </w:r>
    </w:p>
    <w:p w14:paraId="45F16BA1" w14:textId="77777777" w:rsidR="003D7531" w:rsidRPr="00BE7984" w:rsidRDefault="003D7531" w:rsidP="00A5172F">
      <w:pPr>
        <w:spacing w:after="0" w:line="360" w:lineRule="auto"/>
        <w:ind w:left="1080"/>
        <w:rPr>
          <w:rFonts w:cs="Times New Roman"/>
          <w:szCs w:val="24"/>
        </w:rPr>
      </w:pPr>
      <w:r w:rsidRPr="00BE7984">
        <w:rPr>
          <w:rFonts w:eastAsia="Aptos" w:cs="Times New Roman"/>
          <w:b/>
          <w:bCs/>
          <w:szCs w:val="24"/>
        </w:rPr>
        <w:t>Phạm vi</w:t>
      </w:r>
      <w:r w:rsidRPr="00BE7984">
        <w:rPr>
          <w:rFonts w:eastAsia="Aptos" w:cs="Times New Roman"/>
          <w:szCs w:val="24"/>
        </w:rPr>
        <w:t xml:space="preserve"> (Scope) đề cập đến tất cả các công việc liên quan đến việc tạo ra các sản phẩm của dự án và các quy trình được sử dụng để tạo ra chúng.</w:t>
      </w:r>
    </w:p>
    <w:p w14:paraId="59BAC88B" w14:textId="77777777" w:rsidR="003D7531" w:rsidRPr="00BE7984" w:rsidRDefault="003D7531" w:rsidP="00A5172F">
      <w:pPr>
        <w:spacing w:after="0" w:line="360" w:lineRule="auto"/>
        <w:ind w:left="1080"/>
        <w:rPr>
          <w:rFonts w:cs="Times New Roman"/>
          <w:szCs w:val="24"/>
        </w:rPr>
      </w:pPr>
      <w:r w:rsidRPr="00BE7984">
        <w:rPr>
          <w:rFonts w:eastAsia="Aptos" w:cs="Times New Roman"/>
          <w:b/>
          <w:bCs/>
          <w:szCs w:val="24"/>
        </w:rPr>
        <w:t>Phạm vi dự án</w:t>
      </w:r>
      <w:r w:rsidRPr="00BE7984">
        <w:rPr>
          <w:rFonts w:eastAsia="Aptos" w:cs="Times New Roman"/>
          <w:szCs w:val="24"/>
        </w:rPr>
        <w:t xml:space="preserve"> (Project Scope) là định nghĩa về các yêu cầu, các công việc cần thiết để hoàn thành dự án một cách thành công. Phạm vi dự án xác định rõ ràng những gì sẽ được bao gồm trong dự án và những gì sẽ không bao gồm, giúp đảm bảo rằng các bên liên quan có cùng hiểu biết về mục tiêu của dự án và kết quả mong đợi.</w:t>
      </w:r>
    </w:p>
    <w:p w14:paraId="6DAC5A27" w14:textId="77777777" w:rsidR="003D7531" w:rsidRPr="00BE7984" w:rsidRDefault="003D7531" w:rsidP="00A5172F">
      <w:pPr>
        <w:spacing w:after="0" w:line="360" w:lineRule="auto"/>
        <w:ind w:left="1080"/>
        <w:rPr>
          <w:rFonts w:eastAsia="Aptos" w:cs="Times New Roman"/>
          <w:b/>
          <w:bCs/>
          <w:szCs w:val="24"/>
        </w:rPr>
      </w:pPr>
      <w:r w:rsidRPr="00BE7984">
        <w:rPr>
          <w:rFonts w:eastAsia="Aptos" w:cs="Times New Roman"/>
          <w:b/>
          <w:bCs/>
          <w:szCs w:val="24"/>
        </w:rPr>
        <w:t>VD:</w:t>
      </w:r>
      <w:r w:rsidRPr="00BE7984">
        <w:rPr>
          <w:rFonts w:eastAsia="Aptos" w:cs="Times New Roman"/>
          <w:szCs w:val="24"/>
        </w:rPr>
        <w:t>Mục tiệu dự án , yêu cầu , ranh giới , giao nộp , giả định và giới hạn</w:t>
      </w:r>
    </w:p>
    <w:p w14:paraId="080B8C52" w14:textId="77777777" w:rsidR="003D7531" w:rsidRPr="00BE7984" w:rsidRDefault="003D7531" w:rsidP="00A5172F">
      <w:pPr>
        <w:spacing w:after="0" w:line="360" w:lineRule="auto"/>
        <w:ind w:left="1080"/>
        <w:rPr>
          <w:rFonts w:eastAsia="Aptos" w:cs="Times New Roman"/>
          <w:szCs w:val="24"/>
        </w:rPr>
      </w:pPr>
      <w:r w:rsidRPr="00BE7984">
        <w:rPr>
          <w:rFonts w:eastAsia="Aptos" w:cs="Times New Roman"/>
          <w:b/>
          <w:bCs/>
          <w:szCs w:val="24"/>
        </w:rPr>
        <w:t>Quản lý phạm vi dự án</w:t>
      </w:r>
      <w:r w:rsidRPr="00BE7984">
        <w:rPr>
          <w:rFonts w:eastAsia="Aptos" w:cs="Times New Roman"/>
          <w:szCs w:val="24"/>
        </w:rPr>
        <w:t xml:space="preserve"> bao gồm bác tiến trình liên quan đến định nghĩa, kiểm soát các công việc có hoặc không nằm trong dự án. Nó đảm bảo rằng nhóm dự án và các bên liên quan có chung sự hiểu biết về sản phẩm của dự án sẽ được sản xuất và các tiến trình mà nhóm dự án sẽ dùng để sản xuất phần mềm. Sau đây là 6 tiến trình chính liên quan đến quản lý phạm vi dự án</w:t>
      </w:r>
    </w:p>
    <w:p w14:paraId="6E4573BE" w14:textId="0A9C6BC8" w:rsidR="00065653" w:rsidRPr="00BE7984" w:rsidRDefault="00065653" w:rsidP="00A5172F">
      <w:pPr>
        <w:pStyle w:val="Heading4"/>
        <w:spacing w:line="360" w:lineRule="auto"/>
      </w:pPr>
      <w:r w:rsidRPr="00BE7984">
        <w:t>Các thành phần trong Quản lý dự án</w:t>
      </w:r>
    </w:p>
    <w:p w14:paraId="2C275D61" w14:textId="77777777" w:rsidR="00065653" w:rsidRPr="00BE7984" w:rsidRDefault="00065653" w:rsidP="00A5172F">
      <w:pPr>
        <w:pStyle w:val="ListParagraph"/>
        <w:numPr>
          <w:ilvl w:val="0"/>
          <w:numId w:val="1"/>
        </w:numPr>
        <w:spacing w:after="0" w:line="360" w:lineRule="auto"/>
        <w:ind w:left="1080"/>
        <w:rPr>
          <w:rFonts w:eastAsia="Aptos" w:cs="Times New Roman"/>
          <w:b/>
          <w:bCs/>
          <w:szCs w:val="24"/>
        </w:rPr>
      </w:pPr>
      <w:r w:rsidRPr="00BE7984">
        <w:rPr>
          <w:rFonts w:eastAsia="Aptos" w:cs="Times New Roman"/>
          <w:b/>
          <w:bCs/>
          <w:szCs w:val="24"/>
        </w:rPr>
        <w:t xml:space="preserve"> Kế Hoạch Quản Lý Phạm Vi (Planning Scope Management):</w:t>
      </w:r>
    </w:p>
    <w:p w14:paraId="51B71C5E" w14:textId="1EADF653" w:rsidR="00065653" w:rsidRPr="00BE7984" w:rsidRDefault="00065653" w:rsidP="00A5172F">
      <w:pPr>
        <w:pStyle w:val="ListParagraph"/>
        <w:numPr>
          <w:ilvl w:val="1"/>
          <w:numId w:val="1"/>
        </w:numPr>
        <w:spacing w:after="0" w:line="360" w:lineRule="auto"/>
        <w:rPr>
          <w:rFonts w:eastAsia="Aptos" w:cs="Times New Roman"/>
          <w:b/>
          <w:bCs/>
          <w:szCs w:val="24"/>
        </w:rPr>
      </w:pPr>
      <w:r w:rsidRPr="00BE7984">
        <w:rPr>
          <w:rFonts w:eastAsia="Aptos" w:cs="Times New Roman"/>
          <w:szCs w:val="24"/>
        </w:rPr>
        <w:t>Quản lý lập kế hoạch quản lý phạm vi liên quan xác định các phạm vi và các yêu cầu sẽ được quản lý. Nhóm dự án làm việc với các bên liên quan phù hợp để tạo kế hoạch quản lý phạm vi và kế hoạch quản lý yêu cầu</w:t>
      </w:r>
    </w:p>
    <w:p w14:paraId="16BD772C" w14:textId="77777777" w:rsidR="00065653" w:rsidRPr="00BE7984" w:rsidRDefault="00065653" w:rsidP="00A5172F">
      <w:pPr>
        <w:pStyle w:val="ListParagraph"/>
        <w:numPr>
          <w:ilvl w:val="0"/>
          <w:numId w:val="1"/>
        </w:numPr>
        <w:spacing w:before="240" w:after="0" w:line="360" w:lineRule="auto"/>
        <w:ind w:left="1080"/>
        <w:rPr>
          <w:rFonts w:eastAsia="Aptos" w:cs="Times New Roman"/>
          <w:b/>
          <w:bCs/>
          <w:szCs w:val="24"/>
        </w:rPr>
      </w:pPr>
      <w:r w:rsidRPr="00BE7984">
        <w:rPr>
          <w:rFonts w:eastAsia="Aptos" w:cs="Times New Roman"/>
          <w:b/>
          <w:bCs/>
          <w:szCs w:val="24"/>
        </w:rPr>
        <w:t>Thu Thập Yêu Cầu (Collecting Requirements):</w:t>
      </w:r>
    </w:p>
    <w:p w14:paraId="31C3B51D" w14:textId="49C49CBA" w:rsidR="00065653" w:rsidRPr="00BE7984" w:rsidRDefault="00065653" w:rsidP="00A5172F">
      <w:pPr>
        <w:pStyle w:val="ListParagraph"/>
        <w:numPr>
          <w:ilvl w:val="1"/>
          <w:numId w:val="1"/>
        </w:numPr>
        <w:spacing w:before="240" w:after="0" w:line="360" w:lineRule="auto"/>
        <w:rPr>
          <w:rFonts w:eastAsia="Aptos" w:cs="Times New Roman"/>
          <w:b/>
          <w:bCs/>
          <w:szCs w:val="24"/>
        </w:rPr>
      </w:pPr>
      <w:r w:rsidRPr="00BE7984">
        <w:rPr>
          <w:rFonts w:eastAsia="Aptos" w:cs="Times New Roman"/>
          <w:szCs w:val="24"/>
        </w:rPr>
        <w:lastRenderedPageBreak/>
        <w:t>Quá trình này liên quan đến việc xác định và lập tài liệu các tính năng và các phương thức của các sản phẩm cho dự án cũng như các tiến trình dùng để tạo ra nó. Nhóm dự án tạo ra tài liệu yêu cầu và nguồn gốc yêu cầu làm đầu ra của quy trình thu thập yêu cầu.</w:t>
      </w:r>
    </w:p>
    <w:p w14:paraId="76863B1D" w14:textId="77777777" w:rsidR="00065653" w:rsidRPr="00BE7984" w:rsidRDefault="00065653" w:rsidP="00A5172F">
      <w:pPr>
        <w:pStyle w:val="ListParagraph"/>
        <w:numPr>
          <w:ilvl w:val="0"/>
          <w:numId w:val="1"/>
        </w:numPr>
        <w:spacing w:after="0" w:line="360" w:lineRule="auto"/>
        <w:ind w:left="1080"/>
        <w:rPr>
          <w:rFonts w:eastAsia="Aptos" w:cs="Times New Roman"/>
          <w:b/>
          <w:bCs/>
          <w:szCs w:val="24"/>
        </w:rPr>
      </w:pPr>
      <w:r w:rsidRPr="00BE7984">
        <w:rPr>
          <w:rFonts w:eastAsia="Aptos" w:cs="Times New Roman"/>
          <w:b/>
          <w:bCs/>
          <w:szCs w:val="24"/>
        </w:rPr>
        <w:t>Xác Định Phạm Vi (Defining Scope):</w:t>
      </w:r>
    </w:p>
    <w:p w14:paraId="18F67134" w14:textId="2FAF636E" w:rsidR="00065653" w:rsidRPr="00BE7984" w:rsidRDefault="00065653" w:rsidP="00A5172F">
      <w:pPr>
        <w:pStyle w:val="ListParagraph"/>
        <w:numPr>
          <w:ilvl w:val="1"/>
          <w:numId w:val="1"/>
        </w:numPr>
        <w:spacing w:after="0" w:line="360" w:lineRule="auto"/>
        <w:rPr>
          <w:rFonts w:eastAsia="Aptos" w:cs="Times New Roman"/>
          <w:b/>
          <w:bCs/>
          <w:szCs w:val="24"/>
        </w:rPr>
      </w:pPr>
      <w:r w:rsidRPr="00BE7984">
        <w:rPr>
          <w:rFonts w:eastAsia="Aptos" w:cs="Times New Roman"/>
          <w:szCs w:val="24"/>
        </w:rPr>
        <w:t>Sau khi đã thu thập và hiểu rõ các yêu cầu, quá trình xác định phạm vi sẽ mô tả chi tiết về các ranh giới của dự án, những gì dự án sẽ và sẽ không bao gồm. Kết quả của quá trình này là bản tuyên bố phạm vi dự án, trong đó ghi rõ các giao nộp, tiêu chí chấp nhận, và các yếu tố khác.</w:t>
      </w:r>
    </w:p>
    <w:p w14:paraId="4CEB1BCA" w14:textId="77777777" w:rsidR="00065653" w:rsidRPr="00BE7984" w:rsidRDefault="00065653" w:rsidP="00A5172F">
      <w:pPr>
        <w:pStyle w:val="ListParagraph"/>
        <w:numPr>
          <w:ilvl w:val="0"/>
          <w:numId w:val="1"/>
        </w:numPr>
        <w:spacing w:before="240" w:after="0" w:line="360" w:lineRule="auto"/>
        <w:ind w:left="1080"/>
        <w:rPr>
          <w:rFonts w:eastAsia="Aptos" w:cs="Times New Roman"/>
          <w:b/>
          <w:bCs/>
          <w:szCs w:val="24"/>
        </w:rPr>
      </w:pPr>
      <w:r w:rsidRPr="00BE7984">
        <w:rPr>
          <w:rFonts w:eastAsia="Aptos" w:cs="Times New Roman"/>
          <w:b/>
          <w:bCs/>
          <w:szCs w:val="24"/>
        </w:rPr>
        <w:t>Tạo Cấu Trúc Phân Chia Công Việc (Creating the Work Breakdown Structure - WBS):</w:t>
      </w:r>
    </w:p>
    <w:p w14:paraId="58710CB2" w14:textId="29C02F80" w:rsidR="00065653" w:rsidRPr="00BE7984" w:rsidRDefault="00065653" w:rsidP="00A5172F">
      <w:pPr>
        <w:pStyle w:val="ListParagraph"/>
        <w:numPr>
          <w:ilvl w:val="1"/>
          <w:numId w:val="1"/>
        </w:numPr>
        <w:spacing w:before="240" w:after="0" w:line="360" w:lineRule="auto"/>
        <w:rPr>
          <w:rFonts w:eastAsia="Aptos" w:cs="Times New Roman"/>
          <w:b/>
          <w:bCs/>
          <w:szCs w:val="24"/>
        </w:rPr>
      </w:pPr>
      <w:r w:rsidRPr="00BE7984">
        <w:rPr>
          <w:rFonts w:eastAsia="Aptos" w:cs="Times New Roman"/>
          <w:szCs w:val="24"/>
        </w:rPr>
        <w:t>Liên quan tới việc chia các mục tiêu chính của dự án thành các thành phần nhỏ, dễ quản lý hơn. Sản phẩm cuối cùng bao gồm phạm vi cơ sở (bao gồm cấu trúc phân tích công việc và từ điển WBS) và các bản cập nhật cho tài liệu dự án.</w:t>
      </w:r>
    </w:p>
    <w:p w14:paraId="03F3FC99" w14:textId="77777777" w:rsidR="00065653" w:rsidRPr="00BE7984" w:rsidRDefault="00065653" w:rsidP="00A5172F">
      <w:pPr>
        <w:pStyle w:val="ListParagraph"/>
        <w:numPr>
          <w:ilvl w:val="0"/>
          <w:numId w:val="1"/>
        </w:numPr>
        <w:spacing w:before="240" w:after="0" w:line="360" w:lineRule="auto"/>
        <w:ind w:left="1080"/>
        <w:rPr>
          <w:rFonts w:eastAsia="Aptos" w:cs="Times New Roman"/>
          <w:b/>
          <w:bCs/>
          <w:szCs w:val="24"/>
        </w:rPr>
      </w:pPr>
      <w:r w:rsidRPr="00BE7984">
        <w:rPr>
          <w:rFonts w:eastAsia="Aptos" w:cs="Times New Roman"/>
          <w:b/>
          <w:bCs/>
          <w:szCs w:val="24"/>
        </w:rPr>
        <w:t>Xác thực Phạm Vi (Validating Scope):</w:t>
      </w:r>
    </w:p>
    <w:p w14:paraId="32A7AD65" w14:textId="3DD3DDE2" w:rsidR="00065653" w:rsidRPr="00BE7984" w:rsidRDefault="00065653" w:rsidP="00A5172F">
      <w:pPr>
        <w:pStyle w:val="ListParagraph"/>
        <w:numPr>
          <w:ilvl w:val="1"/>
          <w:numId w:val="1"/>
        </w:numPr>
        <w:spacing w:before="240" w:after="0" w:line="360" w:lineRule="auto"/>
        <w:rPr>
          <w:rFonts w:eastAsia="Aptos" w:cs="Times New Roman"/>
          <w:b/>
          <w:bCs/>
          <w:szCs w:val="24"/>
        </w:rPr>
      </w:pPr>
      <w:r w:rsidRPr="00BE7984">
        <w:rPr>
          <w:rFonts w:eastAsia="Aptos" w:cs="Times New Roman"/>
          <w:szCs w:val="24"/>
        </w:rPr>
        <w:t>Quá trình này liên quan đến việc phê duyệt các kết quả của dự án để đảm bảo rằng chúng đáp ứng các yêu cầu và tiêu chuẩn đã xác định. Nếu các sản phẩm dự án không được chấp nhận, khác hàng hoặc nhà tài trợ thông thường yêu cầu sự thay đổi. Do đó, kết quả chính của tiến trình này là các sản phẩm được chấp nhân, yêu cầu thay đổi, thông tin hiệu suất công việc, các tài liệu cập nhật dự án.</w:t>
      </w:r>
    </w:p>
    <w:p w14:paraId="3B0F5B63" w14:textId="77777777" w:rsidR="00065653" w:rsidRPr="00BE7984" w:rsidRDefault="00065653" w:rsidP="00A5172F">
      <w:pPr>
        <w:pStyle w:val="ListParagraph"/>
        <w:numPr>
          <w:ilvl w:val="0"/>
          <w:numId w:val="1"/>
        </w:numPr>
        <w:spacing w:before="240" w:after="0" w:line="360" w:lineRule="auto"/>
        <w:ind w:left="1080"/>
        <w:rPr>
          <w:rFonts w:eastAsia="Aptos" w:cs="Times New Roman"/>
          <w:b/>
          <w:bCs/>
          <w:szCs w:val="24"/>
        </w:rPr>
      </w:pPr>
      <w:r w:rsidRPr="00BE7984">
        <w:rPr>
          <w:rFonts w:eastAsia="Aptos" w:cs="Times New Roman"/>
          <w:b/>
          <w:bCs/>
          <w:szCs w:val="24"/>
        </w:rPr>
        <w:t>Kiểm Soát Phạm Vi (Controlling Scope):</w:t>
      </w:r>
    </w:p>
    <w:p w14:paraId="3F97CE21" w14:textId="2721142A" w:rsidR="00065653" w:rsidRPr="00BE7984" w:rsidRDefault="00065653" w:rsidP="00A5172F">
      <w:pPr>
        <w:pStyle w:val="ListParagraph"/>
        <w:numPr>
          <w:ilvl w:val="1"/>
          <w:numId w:val="1"/>
        </w:numPr>
        <w:spacing w:before="240" w:after="0" w:line="360" w:lineRule="auto"/>
        <w:rPr>
          <w:rFonts w:eastAsia="Aptos" w:cs="Times New Roman"/>
          <w:b/>
          <w:bCs/>
          <w:szCs w:val="24"/>
        </w:rPr>
      </w:pPr>
      <w:r w:rsidRPr="00BE7984">
        <w:rPr>
          <w:rFonts w:eastAsia="Aptos" w:cs="Times New Roman"/>
          <w:szCs w:val="24"/>
        </w:rPr>
        <w:t>Liên quan điều khiển sự thay đổi phạm vi dự án khắp sự quá trình phát triển dự án, là 1 thử thách cho rất nhiều dự án công nghệ thông tin khác. Sự thay đổi dự án thường ảnh hưởng khả năng đạt được thời gian dự án và chi phí đề ra, nên những người quản lý dự án phải cân nhắc chi phí và lợi ích việc thay đổi phạm vi. Kết quả chính của quy trình này là thông tin về hiệu suất công việc, yêu cầu thay đổi và cập nhật kế hoạch quản lý dự án, tài liệu dự án và tài sản quy trình có tổ chức.</w:t>
      </w:r>
    </w:p>
    <w:p w14:paraId="25AD2F9C" w14:textId="6F6AD1DF" w:rsidR="004F713F" w:rsidRPr="00BE7984" w:rsidRDefault="004F713F" w:rsidP="00A5172F">
      <w:pPr>
        <w:pStyle w:val="Heading3"/>
        <w:spacing w:after="0" w:line="360" w:lineRule="auto"/>
        <w:rPr>
          <w:rFonts w:eastAsia="Aptos"/>
        </w:rPr>
      </w:pPr>
      <w:r w:rsidRPr="00BE7984">
        <w:rPr>
          <w:rFonts w:eastAsia="Aptos"/>
        </w:rPr>
        <w:t>Planning Scope Management</w:t>
      </w:r>
    </w:p>
    <w:p w14:paraId="23B196BB" w14:textId="607C06BC" w:rsidR="004F713F" w:rsidRPr="00BE7984" w:rsidRDefault="004F713F" w:rsidP="00A5172F">
      <w:pPr>
        <w:pStyle w:val="Heading4"/>
        <w:spacing w:line="360" w:lineRule="auto"/>
      </w:pPr>
      <w:r w:rsidRPr="00BE7984">
        <w:t>Giới Thiệu</w:t>
      </w:r>
    </w:p>
    <w:p w14:paraId="37359B60" w14:textId="77777777" w:rsidR="004F713F" w:rsidRPr="00BE7984" w:rsidRDefault="004F713F" w:rsidP="00143760">
      <w:pPr>
        <w:spacing w:after="0" w:line="360" w:lineRule="auto"/>
        <w:ind w:left="1080"/>
        <w:rPr>
          <w:rFonts w:cs="Times New Roman"/>
        </w:rPr>
      </w:pPr>
      <w:r w:rsidRPr="00BE7984">
        <w:rPr>
          <w:rFonts w:cs="Times New Roman"/>
        </w:rPr>
        <w:t xml:space="preserve">Lập kế hoạch quản lý phạm vi là một phần quan trọng của quy trình quản lý dự án, đảm bảo rằng tất cả các yêu cầu và mục tiêu của dự án đều được xác định rõ ràng và </w:t>
      </w:r>
      <w:r w:rsidRPr="00BE7984">
        <w:rPr>
          <w:rFonts w:cs="Times New Roman"/>
        </w:rPr>
        <w:lastRenderedPageBreak/>
        <w:t xml:space="preserve">quản lý chặt chẽ trong suốt vòng đời dự án. Phần này sẽ tập trung vào việc chuẩn bị một bản tuyên bố phạm vi chi tiết, tạo và duy trì cấu trúc phân chia công việc (WBS), và quản lý các thay đổi về phạm vi dự án. </w:t>
      </w:r>
    </w:p>
    <w:p w14:paraId="16CF63AE" w14:textId="1E968F3D" w:rsidR="004F713F" w:rsidRPr="00BE7984" w:rsidRDefault="004F713F" w:rsidP="00143760">
      <w:pPr>
        <w:spacing w:after="0" w:line="360" w:lineRule="auto"/>
        <w:ind w:left="1080"/>
        <w:rPr>
          <w:rFonts w:cs="Times New Roman"/>
        </w:rPr>
      </w:pPr>
      <w:r w:rsidRPr="00BE7984">
        <w:rPr>
          <w:rFonts w:cs="Times New Roman"/>
        </w:rPr>
        <w:t>Trong việc quản lý phạm vi sẽ cần có nội dung sau:</w:t>
      </w:r>
    </w:p>
    <w:p w14:paraId="1727CD7D" w14:textId="3D52B739" w:rsidR="00794AD0" w:rsidRPr="00BE7984" w:rsidRDefault="00794AD0" w:rsidP="00794AD0">
      <w:pPr>
        <w:pStyle w:val="Heading4"/>
      </w:pPr>
      <w:r w:rsidRPr="00BE7984">
        <w:t>Chuẩn Bị Bản Tuyên Bố Phạm Vi Dự Án Chi Tiết</w:t>
      </w:r>
    </w:p>
    <w:p w14:paraId="123D2640" w14:textId="77777777" w:rsidR="00794AD0" w:rsidRPr="00BE7984" w:rsidRDefault="00794AD0" w:rsidP="00794AD0">
      <w:pPr>
        <w:pStyle w:val="ListParagraph"/>
        <w:numPr>
          <w:ilvl w:val="0"/>
          <w:numId w:val="15"/>
        </w:numPr>
        <w:spacing w:before="240" w:after="240" w:line="279" w:lineRule="auto"/>
        <w:rPr>
          <w:rFonts w:cs="Times New Roman"/>
        </w:rPr>
      </w:pPr>
      <w:r w:rsidRPr="00BE7984">
        <w:rPr>
          <w:rFonts w:cs="Times New Roman"/>
        </w:rPr>
        <w:t>Bản tuyên bố phạm vi dự án (Project Scope Statement) là tài liệu quan trọng mô tả chi tiết các mục tiêu, giao nộp, ranh giới và giả định của dự án. Để chuẩn bị một bản tuyên bố phạm vi chi tiết, cần thực hiện các bước sau:</w:t>
      </w:r>
    </w:p>
    <w:p w14:paraId="4EF1222B" w14:textId="77777777" w:rsidR="00794AD0" w:rsidRPr="00BE7984" w:rsidRDefault="00794AD0" w:rsidP="00794AD0">
      <w:pPr>
        <w:pStyle w:val="ListParagraph"/>
        <w:numPr>
          <w:ilvl w:val="0"/>
          <w:numId w:val="15"/>
        </w:numPr>
        <w:spacing w:before="240" w:after="240" w:line="279" w:lineRule="auto"/>
        <w:rPr>
          <w:rFonts w:cs="Times New Roman"/>
        </w:rPr>
      </w:pPr>
      <w:r w:rsidRPr="00BE7984">
        <w:rPr>
          <w:rFonts w:cs="Times New Roman"/>
          <w:b/>
          <w:bCs/>
        </w:rPr>
        <w:t>Xác định yêu cầu:</w:t>
      </w:r>
      <w:r w:rsidRPr="00BE7984">
        <w:rPr>
          <w:rFonts w:cs="Times New Roman"/>
        </w:rPr>
        <w:t xml:space="preserve"> Thu thập và phân tích yêu cầu từ các bên liên quan để hiểu rõ các điều kiện hoặc khả năng mà dự án phải đáp ứng. Theo hướng dẫn của PMBOK® Guide, các yêu cầu là "những điều kiện hoặc khả năng phải được đáp ứng bởi dự án hoặc tồn tại trong sản phẩm, dịch vụ hoặc kết quả để đáp ứng một thỏa thuận hoặc các thông số kỹ thuật áp đặt chính thức khác."</w:t>
      </w:r>
    </w:p>
    <w:p w14:paraId="13B898F3" w14:textId="77777777" w:rsidR="00794AD0" w:rsidRPr="00BE7984" w:rsidRDefault="00794AD0" w:rsidP="00794AD0">
      <w:pPr>
        <w:pStyle w:val="ListParagraph"/>
        <w:numPr>
          <w:ilvl w:val="0"/>
          <w:numId w:val="15"/>
        </w:numPr>
        <w:spacing w:before="240" w:after="240" w:line="279" w:lineRule="auto"/>
        <w:rPr>
          <w:rFonts w:cs="Times New Roman"/>
        </w:rPr>
      </w:pPr>
      <w:r w:rsidRPr="00BE7984">
        <w:rPr>
          <w:rFonts w:cs="Times New Roman"/>
          <w:b/>
          <w:bCs/>
        </w:rPr>
        <w:t>Xác định giao nộp và tiêu chí chấp nhận:</w:t>
      </w:r>
      <w:r w:rsidRPr="00BE7984">
        <w:rPr>
          <w:rFonts w:cs="Times New Roman"/>
        </w:rPr>
        <w:t xml:space="preserve"> Xác định các sản phẩm hoặc kết quả cụ thể mà dự án sẽ cung cấp và các tiêu chí chấp nhận cho từng giao nộp.</w:t>
      </w:r>
    </w:p>
    <w:p w14:paraId="2BD06723" w14:textId="77777777" w:rsidR="00794AD0" w:rsidRPr="00BE7984" w:rsidRDefault="00794AD0" w:rsidP="00794AD0">
      <w:pPr>
        <w:pStyle w:val="ListParagraph"/>
        <w:numPr>
          <w:ilvl w:val="0"/>
          <w:numId w:val="15"/>
        </w:numPr>
        <w:spacing w:before="240" w:after="240" w:line="279" w:lineRule="auto"/>
        <w:rPr>
          <w:rFonts w:cs="Times New Roman"/>
        </w:rPr>
      </w:pPr>
      <w:r w:rsidRPr="00BE7984">
        <w:rPr>
          <w:rFonts w:cs="Times New Roman"/>
          <w:b/>
          <w:bCs/>
        </w:rPr>
        <w:t>Xác định ranh giới và hạn chế:</w:t>
      </w:r>
      <w:r w:rsidRPr="00BE7984">
        <w:rPr>
          <w:rFonts w:cs="Times New Roman"/>
        </w:rPr>
        <w:t xml:space="preserve"> Xác định rõ những gì dự án sẽ và sẽ không bao gồm, cùng với các điều kiện giới hạn của dự án như ngân sách và thời gian.</w:t>
      </w:r>
    </w:p>
    <w:p w14:paraId="59EA2E55" w14:textId="0E7396D0" w:rsidR="00143760" w:rsidRPr="00BE7984" w:rsidRDefault="00143760" w:rsidP="00143760">
      <w:pPr>
        <w:pStyle w:val="Heading4"/>
      </w:pPr>
      <w:r w:rsidRPr="00BE7984">
        <w:t>Tạo Cấu Trúc Phân Chia Công Việc (WBS)</w:t>
      </w:r>
    </w:p>
    <w:p w14:paraId="5EDC7E62" w14:textId="77777777" w:rsidR="00143760" w:rsidRPr="00BE7984" w:rsidRDefault="00143760" w:rsidP="00143760">
      <w:pPr>
        <w:pStyle w:val="ListParagraph"/>
        <w:numPr>
          <w:ilvl w:val="0"/>
          <w:numId w:val="15"/>
        </w:numPr>
        <w:spacing w:before="240" w:after="240" w:line="279" w:lineRule="auto"/>
        <w:rPr>
          <w:rFonts w:cs="Times New Roman"/>
        </w:rPr>
      </w:pPr>
      <w:r w:rsidRPr="00BE7984">
        <w:rPr>
          <w:rFonts w:cs="Times New Roman"/>
        </w:rPr>
        <w:t>Cấu trúc phân chia công việc (Work Breakdown Structure - WBS) là một công cụ quan trọng để chia nhỏ dự án thành các phần có thể quản lý được. Để tạo một WBS hiệu quả:</w:t>
      </w:r>
    </w:p>
    <w:p w14:paraId="4BE95E0D" w14:textId="77777777" w:rsidR="00143760" w:rsidRPr="00BE7984" w:rsidRDefault="00143760" w:rsidP="00143760">
      <w:pPr>
        <w:pStyle w:val="ListParagraph"/>
        <w:numPr>
          <w:ilvl w:val="0"/>
          <w:numId w:val="15"/>
        </w:numPr>
        <w:spacing w:before="240" w:after="240" w:line="279" w:lineRule="auto"/>
        <w:rPr>
          <w:rFonts w:cs="Times New Roman"/>
        </w:rPr>
      </w:pPr>
      <w:r w:rsidRPr="00BE7984">
        <w:rPr>
          <w:rFonts w:cs="Times New Roman"/>
          <w:b/>
          <w:bCs/>
        </w:rPr>
        <w:t>Xác định các thành phần chính:</w:t>
      </w:r>
      <w:r w:rsidRPr="00BE7984">
        <w:rPr>
          <w:rFonts w:cs="Times New Roman"/>
        </w:rPr>
        <w:t xml:space="preserve"> Chia nhỏ dự án thành các gói công việc (work packages) mà mỗi gói là một đơn vị công việc cụ thể có thể quản lý, lập kế hoạch và giám sát được.</w:t>
      </w:r>
    </w:p>
    <w:p w14:paraId="52C9FA81" w14:textId="77777777" w:rsidR="00143760" w:rsidRPr="00BE7984" w:rsidRDefault="00143760" w:rsidP="00143760">
      <w:pPr>
        <w:pStyle w:val="ListParagraph"/>
        <w:numPr>
          <w:ilvl w:val="0"/>
          <w:numId w:val="15"/>
        </w:numPr>
        <w:spacing w:before="240" w:after="240" w:line="279" w:lineRule="auto"/>
        <w:rPr>
          <w:rFonts w:cs="Times New Roman"/>
        </w:rPr>
      </w:pPr>
      <w:r w:rsidRPr="00BE7984">
        <w:rPr>
          <w:rFonts w:cs="Times New Roman"/>
          <w:b/>
          <w:bCs/>
        </w:rPr>
        <w:t>Sử dụng phương pháp phù hợp:</w:t>
      </w:r>
      <w:r w:rsidRPr="00BE7984">
        <w:rPr>
          <w:rFonts w:cs="Times New Roman"/>
        </w:rPr>
        <w:t xml:space="preserve"> Áp dụng các phương pháp như phân chia từ trên xuống (top-down), từ dưới lên (bottom-up), so sánh hoặc sơ đồ tư duy để phát triển WBS.</w:t>
      </w:r>
    </w:p>
    <w:p w14:paraId="01BF4A89" w14:textId="4FE5DF09" w:rsidR="00524803" w:rsidRPr="00BE7984" w:rsidRDefault="00524803" w:rsidP="00524803">
      <w:pPr>
        <w:pStyle w:val="Heading4"/>
      </w:pPr>
      <w:r w:rsidRPr="00BE7984">
        <w:t>Duy Trì và Phê Duyệt WBS</w:t>
      </w:r>
    </w:p>
    <w:p w14:paraId="5CE1E5C8" w14:textId="77777777" w:rsidR="00524803" w:rsidRPr="00BE7984" w:rsidRDefault="00524803" w:rsidP="00524803">
      <w:pPr>
        <w:spacing w:before="240" w:after="240"/>
        <w:ind w:left="1080"/>
        <w:rPr>
          <w:rFonts w:cs="Times New Roman"/>
        </w:rPr>
      </w:pPr>
      <w:r w:rsidRPr="00BE7984">
        <w:rPr>
          <w:rFonts w:cs="Times New Roman"/>
        </w:rPr>
        <w:t>Sau khi WBS đã được tạo, việc duy trì và phê duyệt nó là rất quan trọng để đảm bảo rằng tất cả các công việc cần thiết được xác định và quản lý đúng cách:</w:t>
      </w:r>
    </w:p>
    <w:p w14:paraId="6138FEEC" w14:textId="77777777" w:rsidR="00524803" w:rsidRPr="00BE7984" w:rsidRDefault="00524803" w:rsidP="00524803">
      <w:pPr>
        <w:pStyle w:val="ListParagraph"/>
        <w:numPr>
          <w:ilvl w:val="0"/>
          <w:numId w:val="15"/>
        </w:numPr>
        <w:spacing w:before="240" w:after="240" w:line="279" w:lineRule="auto"/>
        <w:ind w:left="1800"/>
        <w:rPr>
          <w:rFonts w:cs="Times New Roman"/>
        </w:rPr>
      </w:pPr>
      <w:r w:rsidRPr="00BE7984">
        <w:rPr>
          <w:rFonts w:cs="Times New Roman"/>
          <w:b/>
          <w:bCs/>
        </w:rPr>
        <w:t>Phê duyệt WBS:</w:t>
      </w:r>
      <w:r w:rsidRPr="00BE7984">
        <w:rPr>
          <w:rFonts w:cs="Times New Roman"/>
        </w:rPr>
        <w:t xml:space="preserve"> Đảm bảo rằng WBS đã được các bên liên quan chính thức phê duyệt, xác nhận rằng nó phản ánh đầy đủ phạm vi của dự án.</w:t>
      </w:r>
    </w:p>
    <w:p w14:paraId="629898B2" w14:textId="77777777" w:rsidR="00524803" w:rsidRPr="00BE7984" w:rsidRDefault="00524803" w:rsidP="00524803">
      <w:pPr>
        <w:pStyle w:val="ListParagraph"/>
        <w:numPr>
          <w:ilvl w:val="0"/>
          <w:numId w:val="15"/>
        </w:numPr>
        <w:spacing w:before="240" w:after="240" w:line="279" w:lineRule="auto"/>
        <w:ind w:left="1800"/>
        <w:rPr>
          <w:rFonts w:cs="Times New Roman"/>
        </w:rPr>
      </w:pPr>
      <w:r w:rsidRPr="00BE7984">
        <w:rPr>
          <w:rFonts w:cs="Times New Roman"/>
          <w:b/>
          <w:bCs/>
        </w:rPr>
        <w:t>Cập nhật và bảo trì:</w:t>
      </w:r>
      <w:r w:rsidRPr="00BE7984">
        <w:rPr>
          <w:rFonts w:cs="Times New Roman"/>
        </w:rPr>
        <w:t xml:space="preserve"> WBS cần được cập nhật thường xuyên để phản ánh bất kỳ thay đổi nào trong phạm vi hoặc yêu cầu của dự án.</w:t>
      </w:r>
    </w:p>
    <w:p w14:paraId="0A2C39A7" w14:textId="36070FC2" w:rsidR="00774DAA" w:rsidRPr="00BE7984" w:rsidRDefault="00774DAA" w:rsidP="00774DAA">
      <w:pPr>
        <w:pStyle w:val="Heading4"/>
      </w:pPr>
      <w:r w:rsidRPr="00BE7984">
        <w:lastRenderedPageBreak/>
        <w:t>Đạt Được Sự Chấp Thuận Chính Thức Đối Với Các Giao Nộp Dự Án</w:t>
      </w:r>
    </w:p>
    <w:p w14:paraId="54E025FE" w14:textId="77777777" w:rsidR="002D73CF" w:rsidRPr="00BE7984" w:rsidRDefault="002D73CF" w:rsidP="00D54BBA">
      <w:pPr>
        <w:spacing w:before="240" w:after="0" w:line="360" w:lineRule="auto"/>
        <w:ind w:left="1080"/>
        <w:rPr>
          <w:rFonts w:cs="Times New Roman"/>
        </w:rPr>
      </w:pPr>
      <w:r w:rsidRPr="00BE7984">
        <w:rPr>
          <w:rFonts w:cs="Times New Roman"/>
        </w:rPr>
        <w:t>Việc đạt được sự chấp thuận chính thức đối với các giao nộp của dự án là bước quan trọng để đảm bảo rằng các sản phẩm và kết quả của dự án đáp ứng được yêu cầu và mong đợi của các bên liên quan:</w:t>
      </w:r>
    </w:p>
    <w:p w14:paraId="361E7710" w14:textId="77777777" w:rsidR="002D73CF" w:rsidRPr="00BE7984" w:rsidRDefault="002D73CF" w:rsidP="00D54BBA">
      <w:pPr>
        <w:pStyle w:val="ListParagraph"/>
        <w:numPr>
          <w:ilvl w:val="0"/>
          <w:numId w:val="15"/>
        </w:numPr>
        <w:spacing w:before="240" w:after="0" w:line="360" w:lineRule="auto"/>
        <w:ind w:left="1800"/>
        <w:rPr>
          <w:rFonts w:cs="Times New Roman"/>
        </w:rPr>
      </w:pPr>
      <w:r w:rsidRPr="00BE7984">
        <w:rPr>
          <w:rFonts w:cs="Times New Roman"/>
          <w:b/>
          <w:bCs/>
        </w:rPr>
        <w:t>Xác nhận các giao nộp:</w:t>
      </w:r>
      <w:r w:rsidRPr="00BE7984">
        <w:rPr>
          <w:rFonts w:cs="Times New Roman"/>
        </w:rPr>
        <w:t xml:space="preserve"> Thực hiện kiểm tra và xác nhận rằng các giao nộp phù hợp với các tiêu chí chấp nhận đã được xác định trong bản tuyên bố phạm vi dự án.</w:t>
      </w:r>
    </w:p>
    <w:p w14:paraId="49CA68F8" w14:textId="77777777" w:rsidR="002D73CF" w:rsidRPr="00BE7984" w:rsidRDefault="002D73CF" w:rsidP="00D54BBA">
      <w:pPr>
        <w:pStyle w:val="ListParagraph"/>
        <w:numPr>
          <w:ilvl w:val="0"/>
          <w:numId w:val="15"/>
        </w:numPr>
        <w:spacing w:before="240" w:after="240" w:line="360" w:lineRule="auto"/>
        <w:ind w:left="1800"/>
        <w:rPr>
          <w:rFonts w:cs="Times New Roman"/>
        </w:rPr>
      </w:pPr>
      <w:r w:rsidRPr="00BE7984">
        <w:rPr>
          <w:rFonts w:cs="Times New Roman"/>
          <w:b/>
          <w:bCs/>
        </w:rPr>
        <w:t>Thu thập sự chấp thuận chính thức:</w:t>
      </w:r>
      <w:r w:rsidRPr="00BE7984">
        <w:rPr>
          <w:rFonts w:cs="Times New Roman"/>
        </w:rPr>
        <w:t xml:space="preserve"> Đảm bảo rằng các bên liên quan đã chấp thuận các giao nộp dự án một cách chính thức và theo đúng quy trình đã đề ra.</w:t>
      </w:r>
    </w:p>
    <w:p w14:paraId="64DFB7CC" w14:textId="28E65DE6" w:rsidR="004D36C9" w:rsidRPr="00BE7984" w:rsidRDefault="004D36C9" w:rsidP="004D36C9">
      <w:pPr>
        <w:pStyle w:val="Heading4"/>
      </w:pPr>
      <w:r w:rsidRPr="00BE7984">
        <w:t>Kiểm Soát Yêu Cầu Thay Đổi Phạm Vi Dự Án</w:t>
      </w:r>
    </w:p>
    <w:p w14:paraId="0A20AE19" w14:textId="77777777" w:rsidR="00E932B9" w:rsidRPr="00BE7984" w:rsidRDefault="00E932B9" w:rsidP="00E932B9">
      <w:pPr>
        <w:spacing w:before="240" w:after="240"/>
        <w:ind w:left="1080"/>
        <w:rPr>
          <w:rFonts w:cs="Times New Roman"/>
        </w:rPr>
      </w:pPr>
      <w:r w:rsidRPr="00BE7984">
        <w:rPr>
          <w:rFonts w:cs="Times New Roman"/>
        </w:rPr>
        <w:t>Kiểm soát các yêu cầu thay đổi phạm vi là một phần không thể thiếu trong việc quản lý phạm vi dự án. Để đảm bảo rằng mọi thay đổi đều được quản lý đúng cách:</w:t>
      </w:r>
    </w:p>
    <w:p w14:paraId="22C3B67F" w14:textId="77777777" w:rsidR="00E932B9" w:rsidRPr="00BE7984" w:rsidRDefault="00E932B9" w:rsidP="00E932B9">
      <w:pPr>
        <w:pStyle w:val="ListParagraph"/>
        <w:numPr>
          <w:ilvl w:val="0"/>
          <w:numId w:val="15"/>
        </w:numPr>
        <w:spacing w:before="240" w:after="240" w:line="279" w:lineRule="auto"/>
        <w:ind w:left="1800"/>
        <w:rPr>
          <w:rFonts w:cs="Times New Roman"/>
        </w:rPr>
      </w:pPr>
      <w:r w:rsidRPr="00BE7984">
        <w:rPr>
          <w:rFonts w:cs="Times New Roman"/>
          <w:b/>
          <w:bCs/>
        </w:rPr>
        <w:t>Quy trình xử lý thay đổi:</w:t>
      </w:r>
      <w:r w:rsidRPr="00BE7984">
        <w:rPr>
          <w:rFonts w:cs="Times New Roman"/>
        </w:rPr>
        <w:t xml:space="preserve"> Xây dựng và thực hiện một quy trình rõ ràng để quản lý các yêu cầu thay đổi, bao gồm việc đánh giá tác động của thay đổi và phê duyệt chúng.</w:t>
      </w:r>
    </w:p>
    <w:p w14:paraId="493CEF91" w14:textId="77777777" w:rsidR="00E932B9" w:rsidRPr="00BE7984" w:rsidRDefault="00E932B9" w:rsidP="00E932B9">
      <w:pPr>
        <w:pStyle w:val="ListParagraph"/>
        <w:numPr>
          <w:ilvl w:val="0"/>
          <w:numId w:val="15"/>
        </w:numPr>
        <w:spacing w:before="240" w:after="240" w:line="279" w:lineRule="auto"/>
        <w:ind w:left="1800"/>
        <w:rPr>
          <w:rFonts w:cs="Times New Roman"/>
        </w:rPr>
      </w:pPr>
      <w:r w:rsidRPr="00BE7984">
        <w:rPr>
          <w:rFonts w:cs="Times New Roman"/>
          <w:b/>
          <w:bCs/>
        </w:rPr>
        <w:t>Giám sát và kiểm soát:</w:t>
      </w:r>
      <w:r w:rsidRPr="00BE7984">
        <w:rPr>
          <w:rFonts w:cs="Times New Roman"/>
        </w:rPr>
        <w:t xml:space="preserve"> Liên tục theo dõi trạng thái của phạm vi dự án để phát hiện và xử lý kịp thời bất kỳ yêu cầu thay đổi nào, đảm bảo rằng dự án không bị kéo dài hoặc thay đổi ngoài tầm kiểm soát.</w:t>
      </w:r>
    </w:p>
    <w:p w14:paraId="6798190C" w14:textId="48C9C637" w:rsidR="006324FF" w:rsidRPr="00BE7984" w:rsidRDefault="006324FF" w:rsidP="006324FF">
      <w:pPr>
        <w:pStyle w:val="Heading3"/>
      </w:pPr>
      <w:r w:rsidRPr="00BE7984">
        <w:t>Thu Thập Yêu Cầu (Collecting Requirements)</w:t>
      </w:r>
    </w:p>
    <w:p w14:paraId="225A00CA" w14:textId="77777777" w:rsidR="00BE7984" w:rsidRPr="00BE7984" w:rsidRDefault="00BE7984" w:rsidP="00BE7984">
      <w:pPr>
        <w:pStyle w:val="Heading4"/>
        <w:spacing w:after="240" w:line="360" w:lineRule="auto"/>
        <w:rPr>
          <w:rFonts w:eastAsia="Aptos"/>
          <w:szCs w:val="24"/>
        </w:rPr>
      </w:pPr>
      <w:r w:rsidRPr="00BE7984">
        <w:rPr>
          <w:rFonts w:eastAsia="Aptos"/>
          <w:szCs w:val="24"/>
        </w:rPr>
        <w:t>Giới Thiệu</w:t>
      </w:r>
    </w:p>
    <w:p w14:paraId="71DD1C39" w14:textId="77777777" w:rsidR="00BE7984" w:rsidRPr="00BE7984" w:rsidRDefault="00BE7984" w:rsidP="00BE7984">
      <w:pPr>
        <w:spacing w:before="240" w:after="240" w:line="360" w:lineRule="auto"/>
        <w:ind w:left="1080"/>
        <w:rPr>
          <w:rFonts w:cs="Times New Roman"/>
          <w:szCs w:val="24"/>
        </w:rPr>
      </w:pPr>
      <w:r w:rsidRPr="00BE7984">
        <w:rPr>
          <w:rFonts w:eastAsia="Aptos" w:cs="Times New Roman"/>
          <w:szCs w:val="24"/>
        </w:rPr>
        <w:t>Thu thập yêu cầu là bước khó nhất trong quá trình quản lý phạm vi dự án, đặc biệt đối với các dự án CNTT. Quá trình này liên quan đến việc xác định và ghi nhận các điều kiện hoặc khả năng mà dự án phải đáp ứng. Hậu quả của việc không định nghĩa yêu cầu tốt sẽ phải làm lại, có thể tiêu tốn một nửa chi phí dự án, đặc biệt là dự án phát triển phần mềm.</w:t>
      </w:r>
    </w:p>
    <w:p w14:paraId="4A90A48D" w14:textId="2A67AE9E" w:rsidR="00BE7984" w:rsidRPr="00BE7984" w:rsidRDefault="00BE7984" w:rsidP="00BE7984">
      <w:pPr>
        <w:pStyle w:val="Heading4"/>
        <w:spacing w:after="240" w:line="360" w:lineRule="auto"/>
        <w:rPr>
          <w:rFonts w:eastAsia="Aptos"/>
          <w:szCs w:val="24"/>
        </w:rPr>
      </w:pPr>
      <w:bookmarkStart w:id="7" w:name="_Toc176611399"/>
      <w:r w:rsidRPr="00BE7984">
        <w:rPr>
          <w:rFonts w:eastAsia="Aptos"/>
          <w:szCs w:val="24"/>
        </w:rPr>
        <w:lastRenderedPageBreak/>
        <w:t>Các Phân Loại Trong Phát Triển Yêu Cầu</w:t>
      </w:r>
      <w:bookmarkEnd w:id="7"/>
    </w:p>
    <w:p w14:paraId="2A059A27" w14:textId="77777777" w:rsidR="00BE7984" w:rsidRPr="00BE7984" w:rsidRDefault="00BE7984" w:rsidP="00BE7984">
      <w:pPr>
        <w:spacing w:before="240" w:after="240" w:line="360" w:lineRule="auto"/>
        <w:ind w:left="1080"/>
        <w:rPr>
          <w:rFonts w:cs="Times New Roman"/>
          <w:szCs w:val="24"/>
        </w:rPr>
      </w:pPr>
      <w:r w:rsidRPr="00BE7984">
        <w:rPr>
          <w:rFonts w:eastAsia="Aptos" w:cs="Times New Roman"/>
          <w:szCs w:val="24"/>
        </w:rPr>
        <w:t>Để đơn giản hóa và tổ chức tốt hơn quá trình thu thập yêu cầu, việc chia nhỏ phát triển yêu cầu thành các phân loại là rất hữu ích. Các phân loại chính bao gồm:</w:t>
      </w:r>
    </w:p>
    <w:p w14:paraId="33F79758" w14:textId="77777777" w:rsidR="00BE7984" w:rsidRPr="00BE7984" w:rsidRDefault="00BE7984" w:rsidP="00BE7984">
      <w:pPr>
        <w:pStyle w:val="ListParagraph"/>
        <w:numPr>
          <w:ilvl w:val="1"/>
          <w:numId w:val="15"/>
        </w:numPr>
        <w:spacing w:before="240" w:after="240" w:line="360" w:lineRule="auto"/>
        <w:rPr>
          <w:rFonts w:eastAsia="Aptos" w:cs="Times New Roman"/>
          <w:szCs w:val="24"/>
        </w:rPr>
      </w:pPr>
      <w:r w:rsidRPr="00BE7984">
        <w:rPr>
          <w:rFonts w:eastAsia="Aptos" w:cs="Times New Roman"/>
          <w:b/>
          <w:bCs/>
          <w:szCs w:val="24"/>
        </w:rPr>
        <w:t>Elicitation (Khơi gợi yêu cầu):</w:t>
      </w:r>
      <w:r w:rsidRPr="00BE7984">
        <w:rPr>
          <w:rFonts w:eastAsia="Aptos" w:cs="Times New Roman"/>
          <w:szCs w:val="24"/>
        </w:rPr>
        <w:t xml:space="preserve"> Xác định và thu thập các yêu cầu từ các bên liên quan thông qua các phương pháp khác nhau như phỏng vấn, nhóm tập trung, và hội thảo có hướng dẫn.</w:t>
      </w:r>
    </w:p>
    <w:p w14:paraId="3C75E841" w14:textId="77777777" w:rsidR="00BE7984" w:rsidRPr="00BE7984" w:rsidRDefault="00BE7984" w:rsidP="00BE7984">
      <w:pPr>
        <w:pStyle w:val="ListParagraph"/>
        <w:numPr>
          <w:ilvl w:val="1"/>
          <w:numId w:val="15"/>
        </w:numPr>
        <w:spacing w:before="240" w:after="240" w:line="360" w:lineRule="auto"/>
        <w:rPr>
          <w:rFonts w:eastAsia="Aptos" w:cs="Times New Roman"/>
          <w:szCs w:val="24"/>
        </w:rPr>
      </w:pPr>
      <w:r w:rsidRPr="00BE7984">
        <w:rPr>
          <w:rFonts w:eastAsia="Aptos" w:cs="Times New Roman"/>
          <w:b/>
          <w:bCs/>
          <w:szCs w:val="24"/>
        </w:rPr>
        <w:t>Analysis (Phân tích yêu cầu):</w:t>
      </w:r>
      <w:r w:rsidRPr="00BE7984">
        <w:rPr>
          <w:rFonts w:eastAsia="Aptos" w:cs="Times New Roman"/>
          <w:szCs w:val="24"/>
        </w:rPr>
        <w:t xml:space="preserve"> Phân tích các yêu cầu để đảm bảo chúng nhất quán, đầy đủ, và có thể thực hiện được.</w:t>
      </w:r>
    </w:p>
    <w:p w14:paraId="125BE4ED" w14:textId="77777777" w:rsidR="00BE7984" w:rsidRPr="00BE7984" w:rsidRDefault="00BE7984" w:rsidP="00BE7984">
      <w:pPr>
        <w:pStyle w:val="ListParagraph"/>
        <w:numPr>
          <w:ilvl w:val="1"/>
          <w:numId w:val="15"/>
        </w:numPr>
        <w:spacing w:before="240" w:after="240" w:line="360" w:lineRule="auto"/>
        <w:rPr>
          <w:rFonts w:eastAsia="Aptos" w:cs="Times New Roman"/>
          <w:szCs w:val="24"/>
        </w:rPr>
      </w:pPr>
      <w:r w:rsidRPr="00BE7984">
        <w:rPr>
          <w:rFonts w:eastAsia="Aptos" w:cs="Times New Roman"/>
          <w:b/>
          <w:bCs/>
          <w:szCs w:val="24"/>
        </w:rPr>
        <w:t>Specification (Đặc tả yêu cầu):</w:t>
      </w:r>
      <w:r w:rsidRPr="00BE7984">
        <w:rPr>
          <w:rFonts w:eastAsia="Aptos" w:cs="Times New Roman"/>
          <w:szCs w:val="24"/>
        </w:rPr>
        <w:t xml:space="preserve"> Ghi nhận các yêu cầu dưới dạng tài liệu chi tiết, đảm bảo rằng chúng có thể được truyền đạt một cách rõ ràng đến các bên liên quan khác.</w:t>
      </w:r>
    </w:p>
    <w:p w14:paraId="6A6A0D5F" w14:textId="77777777" w:rsidR="00BE7984" w:rsidRPr="00BE7984" w:rsidRDefault="00BE7984" w:rsidP="00BE7984">
      <w:pPr>
        <w:pStyle w:val="ListParagraph"/>
        <w:numPr>
          <w:ilvl w:val="1"/>
          <w:numId w:val="15"/>
        </w:numPr>
        <w:spacing w:before="240" w:after="240" w:line="360" w:lineRule="auto"/>
        <w:rPr>
          <w:rFonts w:eastAsia="Aptos" w:cs="Times New Roman"/>
          <w:szCs w:val="24"/>
        </w:rPr>
      </w:pPr>
      <w:r w:rsidRPr="00BE7984">
        <w:rPr>
          <w:rFonts w:eastAsia="Aptos" w:cs="Times New Roman"/>
          <w:b/>
          <w:bCs/>
          <w:szCs w:val="24"/>
        </w:rPr>
        <w:t>Validation (Xác nhận yêu cầu):</w:t>
      </w:r>
      <w:r w:rsidRPr="00BE7984">
        <w:rPr>
          <w:rFonts w:eastAsia="Aptos" w:cs="Times New Roman"/>
          <w:szCs w:val="24"/>
        </w:rPr>
        <w:t xml:space="preserve"> Xác minh và xác nhận rằng các yêu cầu đã được hiểu và ghi nhận đúng cách, và chúng sẽ đáp ứng được nhu cầu của các bên liên quan.</w:t>
      </w:r>
    </w:p>
    <w:p w14:paraId="018FD4F9" w14:textId="00C93C3E" w:rsidR="00BE7984" w:rsidRPr="00BE7984" w:rsidRDefault="00BE7984" w:rsidP="00BE7984">
      <w:pPr>
        <w:pStyle w:val="Heading4"/>
        <w:spacing w:after="240" w:line="360" w:lineRule="auto"/>
        <w:rPr>
          <w:rFonts w:eastAsia="Aptos"/>
          <w:szCs w:val="24"/>
        </w:rPr>
      </w:pPr>
      <w:bookmarkStart w:id="8" w:name="_Toc176611400"/>
      <w:r w:rsidRPr="00BE7984">
        <w:rPr>
          <w:rFonts w:eastAsia="Aptos"/>
          <w:szCs w:val="24"/>
        </w:rPr>
        <w:t>Tầm Quan Trọng Của Cách Tiếp Cận Lặp Đi Lặp Lại</w:t>
      </w:r>
      <w:bookmarkEnd w:id="8"/>
    </w:p>
    <w:p w14:paraId="05EA17AC" w14:textId="77777777" w:rsidR="00BE7984" w:rsidRPr="00BE7984" w:rsidRDefault="00BE7984" w:rsidP="00BE7984">
      <w:pPr>
        <w:spacing w:before="240" w:after="240" w:line="360" w:lineRule="auto"/>
        <w:ind w:left="1080"/>
        <w:rPr>
          <w:rFonts w:eastAsia="Aptos" w:cs="Times New Roman"/>
          <w:szCs w:val="24"/>
        </w:rPr>
      </w:pPr>
      <w:r w:rsidRPr="00BE7984">
        <w:rPr>
          <w:rFonts w:eastAsia="Aptos" w:cs="Times New Roman"/>
          <w:szCs w:val="24"/>
        </w:rPr>
        <w:t>Vì yêu cầu dự án thường không rõ ràng hoặc đầy đủ ngay từ đầu, một cách tiếp cận lặp đi lặp lại trong quá trình thu thập yêu cầu là rất quan trọng. Việc sử dụng các vòng lặp phát triển và rà soát giúp đảm bảo rằng yêu cầu được tinh chỉnh và chính xác hơn theo thời gian, giảm thiểu rủi ro về việc phát sinh yêu cầu không mong muốn sau này.</w:t>
      </w:r>
    </w:p>
    <w:p w14:paraId="009AD258" w14:textId="77777777" w:rsidR="00BE7984" w:rsidRPr="00BE7984" w:rsidRDefault="00BE7984" w:rsidP="00BE7984">
      <w:pPr>
        <w:spacing w:before="240" w:after="240" w:line="360" w:lineRule="auto"/>
        <w:ind w:left="1080"/>
        <w:rPr>
          <w:rFonts w:cs="Times New Roman"/>
          <w:szCs w:val="24"/>
        </w:rPr>
      </w:pPr>
      <w:r w:rsidRPr="00BE7984">
        <w:rPr>
          <w:rFonts w:eastAsia="Aptos" w:cs="Times New Roman"/>
          <w:szCs w:val="24"/>
        </w:rPr>
        <w:t>&lt;Story…&gt;</w:t>
      </w:r>
    </w:p>
    <w:p w14:paraId="6AAC8C43" w14:textId="77777777" w:rsidR="00BE7984" w:rsidRPr="00BE7984" w:rsidRDefault="00BE7984" w:rsidP="00BE7984">
      <w:pPr>
        <w:pStyle w:val="Heading4"/>
        <w:spacing w:after="240" w:line="360" w:lineRule="auto"/>
        <w:rPr>
          <w:rFonts w:eastAsia="Aptos"/>
          <w:szCs w:val="24"/>
        </w:rPr>
      </w:pPr>
      <w:bookmarkStart w:id="9" w:name="_Toc176611401"/>
      <w:r w:rsidRPr="00BE7984">
        <w:rPr>
          <w:rFonts w:eastAsia="Aptos"/>
          <w:szCs w:val="24"/>
        </w:rPr>
        <w:t>Các Phương Pháp Thu Thập Yêu Cầu</w:t>
      </w:r>
      <w:bookmarkEnd w:id="9"/>
    </w:p>
    <w:p w14:paraId="3E41F402" w14:textId="3DAB3CB1" w:rsidR="00BE7984" w:rsidRPr="00BE7984" w:rsidRDefault="00BE7984" w:rsidP="00BE7984">
      <w:pPr>
        <w:pStyle w:val="Heading4"/>
        <w:numPr>
          <w:ilvl w:val="4"/>
          <w:numId w:val="3"/>
        </w:numPr>
        <w:spacing w:after="240" w:line="360" w:lineRule="auto"/>
        <w:rPr>
          <w:rFonts w:eastAsia="Aptos"/>
          <w:szCs w:val="24"/>
        </w:rPr>
      </w:pPr>
      <w:r w:rsidRPr="00BE7984">
        <w:rPr>
          <w:rFonts w:eastAsia="Aptos"/>
          <w:color w:val="000000" w:themeColor="text1"/>
          <w:szCs w:val="24"/>
        </w:rPr>
        <w:t>Phỏng Vấn</w:t>
      </w:r>
    </w:p>
    <w:p w14:paraId="033AC061" w14:textId="77777777" w:rsidR="00BE7984" w:rsidRPr="00BE7984" w:rsidRDefault="00BE7984" w:rsidP="00BE7984">
      <w:pPr>
        <w:spacing w:after="240" w:line="360" w:lineRule="auto"/>
        <w:ind w:left="1440"/>
        <w:rPr>
          <w:rFonts w:eastAsia="Aptos" w:cs="Times New Roman"/>
          <w:i/>
          <w:iCs/>
          <w:szCs w:val="24"/>
        </w:rPr>
      </w:pPr>
      <w:r w:rsidRPr="00BE7984">
        <w:rPr>
          <w:rFonts w:eastAsia="Aptos" w:cs="Times New Roman"/>
          <w:szCs w:val="24"/>
        </w:rPr>
        <w:t>Phỏng vấn trực tiếp các bên liên quan thường rất hiệu quả, mặc dù có thể tốn kém và mất thời gian.</w:t>
      </w:r>
    </w:p>
    <w:p w14:paraId="7FF2FFEF" w14:textId="16F42C0C"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lastRenderedPageBreak/>
        <w:t>Nhóm Tập Trung Và Hội Thảo Có Hướng Dẫn</w:t>
      </w:r>
    </w:p>
    <w:p w14:paraId="28516498"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Việc tổ chức các nhóm tập trung và hội thảo có hướng dẫn, cũng như sử dụng sự sáng tạo của nhóm và các kỹ thuật ra quyết định để thu thập các yêu cầu thường nhanh hơn và ít tốn kém hơn so với các cuộc phỏng vấn riêng.</w:t>
      </w:r>
    </w:p>
    <w:p w14:paraId="558CF3DC" w14:textId="7FE6C899"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Sử Dụng Kỹ Thuật Sáng Tạo Và Ra Quyết Định Nhóm</w:t>
      </w:r>
    </w:p>
    <w:p w14:paraId="1B741431"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Những kỹ thuật này bao gồm động não (brainstorming), biểu quyết (voting), và kỹ thuật nhóm danh định (nominal group technique), giúp các thành viên trong nhóm cùng nhau đưa ra và chọn lọc các yêu cầu quan trọng.</w:t>
      </w:r>
    </w:p>
    <w:p w14:paraId="4F376A66" w14:textId="53AA83E0"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Bảng Câu Hỏi Và Khảo Sát</w:t>
      </w:r>
    </w:p>
    <w:p w14:paraId="1BF9B9A7" w14:textId="77777777" w:rsidR="00BE7984" w:rsidRPr="00BE7984" w:rsidRDefault="00BE7984" w:rsidP="00BE7984">
      <w:pPr>
        <w:spacing w:before="240" w:after="240" w:line="360" w:lineRule="auto"/>
        <w:ind w:left="1440"/>
        <w:rPr>
          <w:rFonts w:eastAsia="Aptos" w:cs="Times New Roman"/>
          <w:szCs w:val="24"/>
        </w:rPr>
      </w:pPr>
      <w:r w:rsidRPr="00BE7984">
        <w:rPr>
          <w:rFonts w:eastAsia="Aptos" w:cs="Times New Roman"/>
          <w:szCs w:val="24"/>
        </w:rPr>
        <w:t>Phiếu câu hỏi và khảo sát có thể là cách hiệu quả để thu thập yêu cầu miễn là các bên liên quan chính cung cấp thông tin trung thực và đầy đủ.</w:t>
      </w:r>
    </w:p>
    <w:p w14:paraId="5653F30A" w14:textId="4F92109A"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Quan Sát</w:t>
      </w:r>
    </w:p>
    <w:p w14:paraId="6D9FA963"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Quan sát qua cũng có thể là một kỹ thuật tốt để thu thập yêu cầu, đặc biệt đối với các dự án liên quan đến việc cải thiện quy trình và thủ tục làm việc.</w:t>
      </w:r>
    </w:p>
    <w:p w14:paraId="2132243E" w14:textId="3193B0D3"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Prototyping</w:t>
      </w:r>
    </w:p>
    <w:p w14:paraId="1BA519F2"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Đối với các dự án phát triển phần mềm, tạo mẫu và phân tích tài liệu là những kỹ thuật phổ biến để thu thập yêu cầu, cũng như sơ đồ ngữ cảnh giúp làm rõ các tác động và ranh giới của một dự án hoặc quy trình.</w:t>
      </w:r>
    </w:p>
    <w:p w14:paraId="27E10DF7" w14:textId="09F35012"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Benchmarking</w:t>
      </w:r>
    </w:p>
    <w:p w14:paraId="7FE18748"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Benchmarking là việc so sánh các quy trình hoặc đặc tính sản phẩm của dự án với các dự án hoặc sản phẩm khác, cả trong và ngoài tổ chức, để tạo ra hoặc tinh chỉnh yêu cầu dự án.</w:t>
      </w:r>
    </w:p>
    <w:p w14:paraId="0A0FCB19" w14:textId="5653659B" w:rsidR="00BE7984" w:rsidRPr="00BE7984" w:rsidRDefault="00BE7984" w:rsidP="00BE7984">
      <w:pPr>
        <w:pStyle w:val="Heading4"/>
        <w:spacing w:after="240" w:line="360" w:lineRule="auto"/>
        <w:rPr>
          <w:rFonts w:eastAsia="Aptos"/>
          <w:szCs w:val="24"/>
        </w:rPr>
      </w:pPr>
      <w:bookmarkStart w:id="10" w:name="_Toc176611402"/>
      <w:r w:rsidRPr="00BE7984">
        <w:rPr>
          <w:rFonts w:eastAsia="Aptos"/>
          <w:szCs w:val="24"/>
        </w:rPr>
        <w:lastRenderedPageBreak/>
        <w:t>Quản Lý Yêu Cầu Bằng Ma Trận Theo Dõi Yêu Cầu (RTM)</w:t>
      </w:r>
      <w:bookmarkEnd w:id="10"/>
    </w:p>
    <w:p w14:paraId="1AEF2DF7" w14:textId="77777777" w:rsidR="00BE7984" w:rsidRPr="00BE7984" w:rsidRDefault="00BE7984" w:rsidP="00BE7984">
      <w:pPr>
        <w:spacing w:before="240" w:after="240" w:line="360" w:lineRule="auto"/>
        <w:ind w:left="1080"/>
        <w:rPr>
          <w:rFonts w:eastAsia="Aptos" w:cs="Times New Roman"/>
          <w:szCs w:val="24"/>
        </w:rPr>
      </w:pPr>
      <w:r w:rsidRPr="00BE7984">
        <w:rPr>
          <w:rFonts w:eastAsia="Aptos" w:cs="Times New Roman"/>
          <w:szCs w:val="24"/>
        </w:rPr>
        <w:t>Ngoài ra để chuẩn bị tài liệu yêu cầu như là đầu ra của thu thập yêu cầu, nhóm dự án thường khởi tạo ma trận yêu cầu.</w:t>
      </w:r>
    </w:p>
    <w:p w14:paraId="64C312D4" w14:textId="77777777" w:rsidR="00BE7984" w:rsidRPr="00BE7984" w:rsidRDefault="00BE7984" w:rsidP="00BE7984">
      <w:pPr>
        <w:spacing w:before="240" w:after="240" w:line="360" w:lineRule="auto"/>
        <w:ind w:left="1080"/>
        <w:rPr>
          <w:rFonts w:cs="Times New Roman"/>
          <w:szCs w:val="24"/>
        </w:rPr>
      </w:pPr>
      <w:r w:rsidRPr="00BE7984">
        <w:rPr>
          <w:rFonts w:eastAsia="Aptos" w:cs="Times New Roman"/>
          <w:szCs w:val="24"/>
        </w:rPr>
        <w:t>Ma trận theo dõi yêu cầu (Requirements Traceability Matrix - RTM) là một bảng liệt kê các yêu cầu cùng với các thuộc tính khác nhau của từng yêu cầu và trạng thái của chúng. RTM giúp đảm bảo rằng tất cả các yêu cầu được giải quyết và không bị bỏ sót trong quá trình thực hiện dự án.</w:t>
      </w:r>
    </w:p>
    <w:p w14:paraId="2AB62E67" w14:textId="77777777" w:rsidR="00BE7984" w:rsidRPr="00BE7984" w:rsidRDefault="00BE7984" w:rsidP="00BE7984">
      <w:pPr>
        <w:pStyle w:val="ListParagraph"/>
        <w:numPr>
          <w:ilvl w:val="0"/>
          <w:numId w:val="15"/>
        </w:numPr>
        <w:spacing w:after="240" w:line="360" w:lineRule="auto"/>
        <w:ind w:left="1800"/>
        <w:rPr>
          <w:rFonts w:eastAsia="Aptos" w:cs="Times New Roman"/>
          <w:szCs w:val="24"/>
        </w:rPr>
      </w:pPr>
      <w:r w:rsidRPr="00BE7984">
        <w:rPr>
          <w:rFonts w:eastAsia="Aptos" w:cs="Times New Roman"/>
          <w:b/>
          <w:bCs/>
          <w:szCs w:val="24"/>
        </w:rPr>
        <w:t>Theo dõi yêu cầu:</w:t>
      </w:r>
      <w:r w:rsidRPr="00BE7984">
        <w:rPr>
          <w:rFonts w:eastAsia="Aptos" w:cs="Times New Roman"/>
          <w:szCs w:val="24"/>
        </w:rPr>
        <w:t xml:space="preserve"> RTM cho phép theo dõi yêu cầu từ giai đoạn khởi đầu đến khi hoàn thành, đảm bảo rằng mọi yêu cầu đều được đáp ứng.</w:t>
      </w:r>
    </w:p>
    <w:p w14:paraId="7DC3EBBB" w14:textId="34038E53" w:rsidR="00BE7984" w:rsidRPr="00B04A65" w:rsidRDefault="00BE7984" w:rsidP="00BE7984">
      <w:pPr>
        <w:pStyle w:val="ListParagraph"/>
        <w:numPr>
          <w:ilvl w:val="0"/>
          <w:numId w:val="15"/>
        </w:numPr>
        <w:spacing w:after="240" w:line="360" w:lineRule="auto"/>
        <w:ind w:left="1800"/>
        <w:rPr>
          <w:rFonts w:eastAsia="Aptos" w:cs="Times New Roman"/>
          <w:szCs w:val="24"/>
        </w:rPr>
      </w:pPr>
      <w:r w:rsidRPr="00BE7984">
        <w:rPr>
          <w:rFonts w:eastAsia="Aptos" w:cs="Times New Roman"/>
          <w:b/>
          <w:bCs/>
          <w:szCs w:val="24"/>
        </w:rPr>
        <w:t>Quản lý thay đổi:</w:t>
      </w:r>
      <w:r w:rsidRPr="00BE7984">
        <w:rPr>
          <w:rFonts w:eastAsia="Aptos" w:cs="Times New Roman"/>
          <w:szCs w:val="24"/>
        </w:rPr>
        <w:t xml:space="preserve"> RTM giúp quản lý các thay đổi về yêu cầu, đảm bảo rằng những thay đổi được ghi nhận và kiểm soát một cách chặt chẽ.</w:t>
      </w:r>
    </w:p>
    <w:p w14:paraId="60374EE1" w14:textId="77777777" w:rsidR="00BE7984" w:rsidRDefault="00BE7984" w:rsidP="00BE7984">
      <w:pPr>
        <w:spacing w:after="240" w:line="360" w:lineRule="auto"/>
        <w:rPr>
          <w:rFonts w:cs="Times New Roman"/>
        </w:rPr>
      </w:pPr>
      <w:r w:rsidRPr="00BE7984">
        <w:rPr>
          <w:rFonts w:cs="Times New Roman"/>
          <w:noProof/>
        </w:rPr>
        <w:drawing>
          <wp:inline distT="0" distB="0" distL="0" distR="0" wp14:anchorId="44DA07F2" wp14:editId="3BD776E7">
            <wp:extent cx="5943600" cy="1905000"/>
            <wp:effectExtent l="0" t="0" r="0" b="0"/>
            <wp:docPr id="330372982" name="Picture 33037298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72982" name="Picture 330372982" descr="A close-up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3EEAE882" w14:textId="08B467EA" w:rsidR="007C7A0F" w:rsidRPr="007C7A0F" w:rsidRDefault="007C7A0F" w:rsidP="007C7A0F">
      <w:pPr>
        <w:pStyle w:val="Heading3"/>
        <w:rPr>
          <w:rFonts w:eastAsia="Aptos"/>
        </w:rPr>
      </w:pPr>
      <w:r w:rsidRPr="007C7A0F">
        <w:rPr>
          <w:rFonts w:eastAsia="Aptos"/>
        </w:rPr>
        <w:t>Tạo Cấu Trúc Phân Chia Công Việc (Creating the Work Breakdown Structure - WBS)</w:t>
      </w:r>
    </w:p>
    <w:p w14:paraId="46345A03" w14:textId="6A451587" w:rsidR="007C7A0F" w:rsidRPr="007C7A0F" w:rsidRDefault="007C7A0F" w:rsidP="007C7A0F">
      <w:pPr>
        <w:pStyle w:val="Heading4"/>
        <w:rPr>
          <w:rFonts w:eastAsia="Aptos"/>
          <w:szCs w:val="24"/>
        </w:rPr>
      </w:pPr>
      <w:bookmarkStart w:id="11" w:name="_Toc176611409"/>
      <w:r w:rsidRPr="007C7A0F">
        <w:rPr>
          <w:rFonts w:eastAsia="Aptos"/>
          <w:szCs w:val="24"/>
        </w:rPr>
        <w:t>Giới Thiệu</w:t>
      </w:r>
      <w:bookmarkEnd w:id="11"/>
    </w:p>
    <w:p w14:paraId="616E0B24" w14:textId="77777777" w:rsidR="007C7A0F" w:rsidRPr="007C7A0F" w:rsidRDefault="007C7A0F" w:rsidP="007C7A0F">
      <w:pPr>
        <w:spacing w:before="240" w:after="240"/>
        <w:ind w:left="720"/>
        <w:rPr>
          <w:rFonts w:eastAsia="Aptos" w:cs="Times New Roman"/>
          <w:szCs w:val="24"/>
        </w:rPr>
      </w:pPr>
      <w:r w:rsidRPr="007C7A0F">
        <w:rPr>
          <w:rFonts w:eastAsia="Aptos" w:cs="Times New Roman"/>
          <w:szCs w:val="24"/>
        </w:rPr>
        <w:t>Cấu trúc phân chia công việc (Work Breakdown Structure - WBS) là một công cụ quan trọng trong quản lý dự án, giúp phân chia công việc dự án thành các phần dễ quản lý hơn. WBS định nghĩa phạm vi tổng thể của dự án bằng cách phân nhóm công việc theo các sản phẩm hoặc kết quả cần đạt được. WBS không chỉ là tài liệu nền tảng cho việc lập kế hoạch mà còn là cơ sở để quản lý lịch trình, chi phí, nguồn lực, và các thay đổi trong dự án.</w:t>
      </w:r>
    </w:p>
    <w:p w14:paraId="55AE4D0D" w14:textId="1B444817" w:rsidR="007C7A0F" w:rsidRPr="007C7A0F" w:rsidRDefault="007C7A0F" w:rsidP="007C7A0F">
      <w:pPr>
        <w:pStyle w:val="Heading4"/>
        <w:rPr>
          <w:rFonts w:eastAsia="Aptos"/>
          <w:szCs w:val="24"/>
        </w:rPr>
      </w:pPr>
      <w:bookmarkStart w:id="12" w:name="_Toc176611410"/>
      <w:r w:rsidRPr="007C7A0F">
        <w:rPr>
          <w:rFonts w:eastAsia="Aptos"/>
          <w:szCs w:val="24"/>
        </w:rPr>
        <w:lastRenderedPageBreak/>
        <w:t>Định Nghĩa và Tầm Quan Trọng của WBS</w:t>
      </w:r>
      <w:bookmarkEnd w:id="12"/>
    </w:p>
    <w:p w14:paraId="1ACED7EC" w14:textId="77777777" w:rsidR="007C7A0F" w:rsidRPr="007C7A0F" w:rsidRDefault="007C7A0F" w:rsidP="007C7A0F">
      <w:pPr>
        <w:pStyle w:val="ListParagraph"/>
        <w:numPr>
          <w:ilvl w:val="0"/>
          <w:numId w:val="19"/>
        </w:numPr>
        <w:spacing w:before="240" w:after="240" w:line="279" w:lineRule="auto"/>
        <w:rPr>
          <w:rFonts w:eastAsia="Aptos" w:cs="Times New Roman"/>
          <w:szCs w:val="24"/>
        </w:rPr>
      </w:pPr>
      <w:r w:rsidRPr="007C7A0F">
        <w:rPr>
          <w:rFonts w:eastAsia="Aptos" w:cs="Times New Roman"/>
          <w:b/>
          <w:bCs/>
          <w:szCs w:val="24"/>
        </w:rPr>
        <w:t>Định Nghĩa:</w:t>
      </w:r>
      <w:r w:rsidRPr="007C7A0F">
        <w:rPr>
          <w:rFonts w:eastAsia="Aptos" w:cs="Times New Roman"/>
          <w:szCs w:val="24"/>
        </w:rPr>
        <w:t xml:space="preserve"> WBS là một phân nhóm công việc có định hướng vào các kết quả, định nghĩa tổng thể phạm vi dự án bằng cách chia nhỏ công việc thành các thành phần nhỏ hơn, dễ quản lý hơn.</w:t>
      </w:r>
    </w:p>
    <w:p w14:paraId="0C3E374E" w14:textId="77777777" w:rsidR="007C7A0F" w:rsidRPr="007C7A0F" w:rsidRDefault="007C7A0F" w:rsidP="007C7A0F">
      <w:pPr>
        <w:pStyle w:val="ListParagraph"/>
        <w:numPr>
          <w:ilvl w:val="0"/>
          <w:numId w:val="19"/>
        </w:numPr>
        <w:spacing w:before="240" w:after="240" w:line="279" w:lineRule="auto"/>
        <w:rPr>
          <w:rFonts w:eastAsia="Aptos" w:cs="Times New Roman"/>
          <w:b/>
          <w:bCs/>
          <w:szCs w:val="24"/>
        </w:rPr>
      </w:pPr>
      <w:r w:rsidRPr="007C7A0F">
        <w:rPr>
          <w:rFonts w:eastAsia="Aptos" w:cs="Times New Roman"/>
          <w:b/>
          <w:bCs/>
          <w:szCs w:val="24"/>
        </w:rPr>
        <w:t>Tầm Quan Trọng:</w:t>
      </w:r>
    </w:p>
    <w:p w14:paraId="49DC5226" w14:textId="77777777" w:rsidR="007C7A0F" w:rsidRPr="007C7A0F" w:rsidRDefault="007C7A0F" w:rsidP="007C7A0F">
      <w:pPr>
        <w:pStyle w:val="ListParagraph"/>
        <w:numPr>
          <w:ilvl w:val="1"/>
          <w:numId w:val="19"/>
        </w:numPr>
        <w:spacing w:after="0" w:line="279" w:lineRule="auto"/>
        <w:rPr>
          <w:rFonts w:eastAsia="Aptos" w:cs="Times New Roman"/>
          <w:szCs w:val="24"/>
        </w:rPr>
      </w:pPr>
      <w:r w:rsidRPr="007C7A0F">
        <w:rPr>
          <w:rFonts w:eastAsia="Aptos" w:cs="Times New Roman"/>
          <w:b/>
          <w:bCs/>
          <w:szCs w:val="24"/>
        </w:rPr>
        <w:t>Tài Liệu Nền Tảng:</w:t>
      </w:r>
      <w:r w:rsidRPr="007C7A0F">
        <w:rPr>
          <w:rFonts w:eastAsia="Aptos" w:cs="Times New Roman"/>
          <w:szCs w:val="24"/>
        </w:rPr>
        <w:t xml:space="preserve"> WBS là tài liệu cơ bản cho việc lập kế hoạch và quản lý lịch trình, chi phí, nguồn lực, và thay đổi dự án.</w:t>
      </w:r>
    </w:p>
    <w:p w14:paraId="24485918" w14:textId="77777777" w:rsidR="007C7A0F" w:rsidRDefault="007C7A0F" w:rsidP="007C7A0F">
      <w:pPr>
        <w:pStyle w:val="ListParagraph"/>
        <w:numPr>
          <w:ilvl w:val="1"/>
          <w:numId w:val="19"/>
        </w:numPr>
        <w:spacing w:after="0" w:line="279" w:lineRule="auto"/>
        <w:rPr>
          <w:rFonts w:eastAsia="Aptos" w:cs="Times New Roman"/>
          <w:szCs w:val="24"/>
        </w:rPr>
      </w:pPr>
      <w:r w:rsidRPr="007C7A0F">
        <w:rPr>
          <w:rFonts w:eastAsia="Aptos" w:cs="Times New Roman"/>
          <w:b/>
          <w:bCs/>
          <w:szCs w:val="24"/>
        </w:rPr>
        <w:t>Cơ Sở Cho Lập Kế Hoạch:</w:t>
      </w:r>
      <w:r w:rsidRPr="007C7A0F">
        <w:rPr>
          <w:rFonts w:eastAsia="Aptos" w:cs="Times New Roman"/>
          <w:szCs w:val="24"/>
        </w:rPr>
        <w:t xml:space="preserve"> WBS cung cấp một cấu trúc rõ ràng để phân bổ và quản lý công việc trong dự án.</w:t>
      </w:r>
    </w:p>
    <w:p w14:paraId="53CFBBDC" w14:textId="77777777" w:rsidR="007C7A0F" w:rsidRPr="007C7A0F" w:rsidRDefault="007C7A0F" w:rsidP="007C7A0F">
      <w:pPr>
        <w:spacing w:after="0" w:line="279" w:lineRule="auto"/>
        <w:ind w:left="1080"/>
        <w:rPr>
          <w:rFonts w:eastAsia="Aptos" w:cs="Times New Roman"/>
          <w:szCs w:val="24"/>
        </w:rPr>
      </w:pPr>
    </w:p>
    <w:p w14:paraId="068EA6AB" w14:textId="6DB70E30" w:rsidR="007C7A0F" w:rsidRPr="007C7A0F" w:rsidRDefault="007C7A0F" w:rsidP="007C7A0F">
      <w:pPr>
        <w:pStyle w:val="Heading4"/>
        <w:rPr>
          <w:rFonts w:eastAsia="Aptos"/>
          <w:szCs w:val="24"/>
        </w:rPr>
      </w:pPr>
      <w:bookmarkStart w:id="13" w:name="_Toc176611411"/>
      <w:r w:rsidRPr="007C7A0F">
        <w:rPr>
          <w:rFonts w:eastAsia="Aptos"/>
          <w:szCs w:val="24"/>
        </w:rPr>
        <w:t>Phân Tích Các Thành Phần Của WBS</w:t>
      </w:r>
      <w:bookmarkEnd w:id="13"/>
    </w:p>
    <w:p w14:paraId="299CA366" w14:textId="77777777" w:rsidR="007C7A0F" w:rsidRPr="007C7A0F" w:rsidRDefault="007C7A0F" w:rsidP="007C7A0F">
      <w:pPr>
        <w:pStyle w:val="ListParagraph"/>
        <w:numPr>
          <w:ilvl w:val="0"/>
          <w:numId w:val="18"/>
        </w:numPr>
        <w:spacing w:before="240" w:after="240" w:line="279" w:lineRule="auto"/>
        <w:rPr>
          <w:rFonts w:eastAsia="Aptos" w:cs="Times New Roman"/>
          <w:szCs w:val="24"/>
        </w:rPr>
      </w:pPr>
      <w:r w:rsidRPr="007C7A0F">
        <w:rPr>
          <w:rFonts w:eastAsia="Aptos" w:cs="Times New Roman"/>
          <w:b/>
          <w:bCs/>
          <w:szCs w:val="24"/>
        </w:rPr>
        <w:t>Decomposition (Phân Tách):</w:t>
      </w:r>
      <w:r w:rsidRPr="007C7A0F">
        <w:rPr>
          <w:rFonts w:eastAsia="Aptos" w:cs="Times New Roman"/>
          <w:szCs w:val="24"/>
        </w:rPr>
        <w:t xml:space="preserve"> Là quá trình chia nhỏ các kết quả công việc của dự án thành các phần nhỏ hơn. Đây là bước quan trọng để đảm bảo rằng tất cả các công việc cần thiết đều được bao phủ và có thể quản lý được.</w:t>
      </w:r>
    </w:p>
    <w:p w14:paraId="79353926" w14:textId="77777777" w:rsidR="007C7A0F" w:rsidRPr="007C7A0F" w:rsidRDefault="007C7A0F" w:rsidP="007C7A0F">
      <w:pPr>
        <w:pStyle w:val="ListParagraph"/>
        <w:numPr>
          <w:ilvl w:val="0"/>
          <w:numId w:val="18"/>
        </w:numPr>
        <w:spacing w:before="240" w:after="240" w:line="279" w:lineRule="auto"/>
        <w:rPr>
          <w:rFonts w:eastAsia="Aptos" w:cs="Times New Roman"/>
          <w:szCs w:val="24"/>
        </w:rPr>
      </w:pPr>
      <w:r w:rsidRPr="007C7A0F">
        <w:rPr>
          <w:rFonts w:eastAsia="Aptos" w:cs="Times New Roman"/>
          <w:b/>
          <w:bCs/>
          <w:szCs w:val="24"/>
        </w:rPr>
        <w:t>Work Package (Gói Công Việc):</w:t>
      </w:r>
      <w:r w:rsidRPr="007C7A0F">
        <w:rPr>
          <w:rFonts w:eastAsia="Aptos" w:cs="Times New Roman"/>
          <w:szCs w:val="24"/>
        </w:rPr>
        <w:t xml:space="preserve"> Là nhiệm vụ ở mức thấp nhất của WBS, nó bao gồm các công việc có thể quản lý và theo dõi được.</w:t>
      </w:r>
    </w:p>
    <w:p w14:paraId="09DE5062" w14:textId="77777777" w:rsidR="007C7A0F" w:rsidRPr="007C7A0F" w:rsidRDefault="007C7A0F" w:rsidP="007C7A0F">
      <w:pPr>
        <w:pStyle w:val="ListParagraph"/>
        <w:numPr>
          <w:ilvl w:val="0"/>
          <w:numId w:val="18"/>
        </w:numPr>
        <w:spacing w:before="240" w:after="240" w:line="279" w:lineRule="auto"/>
        <w:rPr>
          <w:rFonts w:eastAsia="Aptos" w:cs="Times New Roman"/>
          <w:szCs w:val="24"/>
        </w:rPr>
      </w:pPr>
      <w:r w:rsidRPr="007C7A0F">
        <w:rPr>
          <w:rFonts w:eastAsia="Aptos" w:cs="Times New Roman"/>
          <w:b/>
          <w:bCs/>
          <w:szCs w:val="24"/>
        </w:rPr>
        <w:t>Scope Baseline (Cơ Sở Phạm Vi):</w:t>
      </w:r>
      <w:r w:rsidRPr="007C7A0F">
        <w:rPr>
          <w:rFonts w:eastAsia="Aptos" w:cs="Times New Roman"/>
          <w:szCs w:val="24"/>
        </w:rPr>
        <w:t xml:space="preserve"> Bao gồm bản tuyên bố phạm vi dự án đã được phê duyệt, cùng với WBS và từ điển WBS (WBS dictionary). Cơ sở phạm vi giúp xác định và kiểm soát phạm vi của dự án.</w:t>
      </w:r>
    </w:p>
    <w:p w14:paraId="30BE7088" w14:textId="75284614" w:rsidR="007C7A0F" w:rsidRPr="007C7A0F" w:rsidRDefault="007C7A0F" w:rsidP="007C7A0F">
      <w:pPr>
        <w:pStyle w:val="Heading4"/>
        <w:rPr>
          <w:rFonts w:eastAsia="Aptos"/>
          <w:szCs w:val="24"/>
        </w:rPr>
      </w:pPr>
      <w:bookmarkStart w:id="14" w:name="_Toc176611412"/>
      <w:r w:rsidRPr="007C7A0F">
        <w:rPr>
          <w:rFonts w:eastAsia="Aptos"/>
          <w:szCs w:val="24"/>
        </w:rPr>
        <w:t>Các Phương Pháp Tạo WBS</w:t>
      </w:r>
      <w:bookmarkEnd w:id="14"/>
    </w:p>
    <w:p w14:paraId="14EFDC56"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Sử Dụng Hướng Dẫn:</w:t>
      </w:r>
      <w:r w:rsidRPr="007C7A0F">
        <w:rPr>
          <w:rFonts w:eastAsia="Aptos" w:cs="Times New Roman"/>
          <w:szCs w:val="24"/>
        </w:rPr>
        <w:t xml:space="preserve"> Một số tổ chức, như Bộ Quốc phòng Hoa Kỳ (DOD), cung cấp hướng dẫn cho việc chuẩn bị WBS. Những hướng dẫn này có thể giúp đảm bảo tính nhất quán và đầy đủ của WBS.</w:t>
      </w:r>
    </w:p>
    <w:p w14:paraId="50E49B4B"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Phương Pháp So Sánh (Analogy Approach):</w:t>
      </w:r>
      <w:r w:rsidRPr="007C7A0F">
        <w:rPr>
          <w:rFonts w:eastAsia="Aptos" w:cs="Times New Roman"/>
          <w:szCs w:val="24"/>
        </w:rPr>
        <w:t xml:space="preserve"> Xem xét các WBS của các dự án tương tự và điều chỉnh cho dự án của bạn. Phương pháp này giúp áp dụng các bài học và cấu trúc từ các dự án đã thực hiện.</w:t>
      </w:r>
    </w:p>
    <w:p w14:paraId="6D267418"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Phương Pháp Từ Trên Xuống (Top-Down Approach):</w:t>
      </w:r>
      <w:r w:rsidRPr="007C7A0F">
        <w:rPr>
          <w:rFonts w:eastAsia="Aptos" w:cs="Times New Roman"/>
          <w:szCs w:val="24"/>
        </w:rPr>
        <w:t xml:space="preserve"> Bắt đầu với các mục lớn nhất của dự án và phân chia chúng thành các phần nhỏ hơn. Đây là cách tiếp cận phổ biến giúp xác định phạm vi tổng thể trước.</w:t>
      </w:r>
    </w:p>
    <w:p w14:paraId="7740B37A"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Phương Pháp Từ Dưới Lên (Bottom-Up Approach):</w:t>
      </w:r>
      <w:r w:rsidRPr="007C7A0F">
        <w:rPr>
          <w:rFonts w:eastAsia="Aptos" w:cs="Times New Roman"/>
          <w:szCs w:val="24"/>
        </w:rPr>
        <w:t xml:space="preserve"> Bắt đầu với các nhiệm vụ cụ thể và gộp chúng lại để tạo thành các phần lớn hơn. Phương pháp này hữu ích khi các nhiệm vụ cụ thể đã rõ ràng.</w:t>
      </w:r>
    </w:p>
    <w:p w14:paraId="08324BC8"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Phương Pháp Sơ Đồ Tư Duy (Mind-Mapping Approach):</w:t>
      </w:r>
      <w:r w:rsidRPr="007C7A0F">
        <w:rPr>
          <w:rFonts w:eastAsia="Aptos" w:cs="Times New Roman"/>
          <w:szCs w:val="24"/>
        </w:rPr>
        <w:t xml:space="preserve"> Sử dụng kỹ thuật sơ đồ tư duy để cấu trúc các ý tưởng và suy nghĩ. Đây là cách trực quan để tổ chức và phân loại công việc.</w:t>
      </w:r>
    </w:p>
    <w:p w14:paraId="0C91DFE5" w14:textId="7C766D76" w:rsidR="007C7A0F" w:rsidRPr="007C7A0F" w:rsidRDefault="007C7A0F" w:rsidP="007C7A0F">
      <w:pPr>
        <w:pStyle w:val="Heading4"/>
        <w:rPr>
          <w:rFonts w:eastAsia="Aptos"/>
          <w:szCs w:val="24"/>
        </w:rPr>
      </w:pPr>
      <w:bookmarkStart w:id="15" w:name="_Toc176611413"/>
      <w:r w:rsidRPr="007C7A0F">
        <w:rPr>
          <w:rFonts w:eastAsia="Aptos"/>
          <w:szCs w:val="24"/>
        </w:rPr>
        <w:lastRenderedPageBreak/>
        <w:t>Tài Liệu WBS Dictionary</w:t>
      </w:r>
      <w:bookmarkEnd w:id="15"/>
    </w:p>
    <w:p w14:paraId="53471C6C" w14:textId="77777777" w:rsidR="007C7A0F" w:rsidRPr="00BB503A" w:rsidRDefault="007C7A0F" w:rsidP="00BB503A">
      <w:pPr>
        <w:pStyle w:val="ListParagraph"/>
        <w:numPr>
          <w:ilvl w:val="0"/>
          <w:numId w:val="21"/>
        </w:numPr>
        <w:spacing w:before="240" w:after="240" w:line="279" w:lineRule="auto"/>
        <w:rPr>
          <w:rFonts w:eastAsia="Aptos" w:cs="Times New Roman"/>
          <w:szCs w:val="24"/>
        </w:rPr>
      </w:pPr>
      <w:r w:rsidRPr="00BB503A">
        <w:rPr>
          <w:rFonts w:eastAsia="Aptos" w:cs="Times New Roman"/>
          <w:b/>
          <w:bCs/>
          <w:szCs w:val="24"/>
        </w:rPr>
        <w:t>Định Nghĩa:</w:t>
      </w:r>
      <w:r w:rsidRPr="00BB503A">
        <w:rPr>
          <w:rFonts w:eastAsia="Aptos" w:cs="Times New Roman"/>
          <w:szCs w:val="24"/>
        </w:rPr>
        <w:t xml:space="preserve"> WBS Dictionary là tài liệu mô tả thông tin chi tiết về từng mục WBS. Nó cung cấp mô tả rõ ràng về công việc, các yêu cầu và tiêu chuẩn cần thiết cho từng mục.</w:t>
      </w:r>
    </w:p>
    <w:p w14:paraId="6A1A38F8" w14:textId="77777777" w:rsidR="007C7A0F" w:rsidRPr="00BB503A" w:rsidRDefault="007C7A0F" w:rsidP="00BB503A">
      <w:pPr>
        <w:pStyle w:val="ListParagraph"/>
        <w:numPr>
          <w:ilvl w:val="0"/>
          <w:numId w:val="21"/>
        </w:numPr>
        <w:spacing w:before="240" w:after="240" w:line="279" w:lineRule="auto"/>
        <w:rPr>
          <w:rFonts w:eastAsia="Aptos" w:cs="Times New Roman"/>
          <w:szCs w:val="24"/>
        </w:rPr>
      </w:pPr>
      <w:r w:rsidRPr="00BB503A">
        <w:rPr>
          <w:rFonts w:eastAsia="Aptos" w:cs="Times New Roman"/>
          <w:b/>
          <w:bCs/>
          <w:szCs w:val="24"/>
        </w:rPr>
        <w:t>Tầm Quan Trọng:</w:t>
      </w:r>
      <w:r w:rsidRPr="00BB503A">
        <w:rPr>
          <w:rFonts w:eastAsia="Aptos" w:cs="Times New Roman"/>
          <w:szCs w:val="24"/>
        </w:rPr>
        <w:t xml:space="preserve"> WBS Dictionary đảm bảo rằng tất cả các bên liên quan hiểu rõ phạm vi công việc bao gồm và không bao gồm cho từng mục WBS, giúp giảm thiểu sự hiểu lầm và xác định chính xác các yêu cầu.</w:t>
      </w:r>
    </w:p>
    <w:p w14:paraId="0B0864DA" w14:textId="18CBFD09" w:rsidR="007C7A0F" w:rsidRPr="007C7A0F" w:rsidRDefault="007C7A0F" w:rsidP="007C7A0F">
      <w:pPr>
        <w:pStyle w:val="Heading4"/>
        <w:rPr>
          <w:rFonts w:eastAsia="Aptos"/>
          <w:szCs w:val="24"/>
        </w:rPr>
      </w:pPr>
      <w:bookmarkStart w:id="16" w:name="_Toc176611414"/>
      <w:r w:rsidRPr="007C7A0F">
        <w:rPr>
          <w:rFonts w:eastAsia="Aptos"/>
          <w:szCs w:val="24"/>
        </w:rPr>
        <w:t>Quy Tắc Quản Lý WBS</w:t>
      </w:r>
      <w:bookmarkEnd w:id="16"/>
    </w:p>
    <w:p w14:paraId="5C11C21B" w14:textId="77777777" w:rsidR="007C7A0F" w:rsidRPr="00BB503A" w:rsidRDefault="007C7A0F" w:rsidP="00BB503A">
      <w:pPr>
        <w:pStyle w:val="ListParagraph"/>
        <w:numPr>
          <w:ilvl w:val="0"/>
          <w:numId w:val="20"/>
        </w:numPr>
        <w:spacing w:before="240" w:after="240" w:line="279" w:lineRule="auto"/>
        <w:rPr>
          <w:rFonts w:eastAsia="Aptos" w:cs="Times New Roman"/>
          <w:szCs w:val="24"/>
        </w:rPr>
      </w:pPr>
      <w:r w:rsidRPr="00BB503A">
        <w:rPr>
          <w:rFonts w:eastAsia="Aptos" w:cs="Times New Roman"/>
          <w:b/>
          <w:bCs/>
          <w:szCs w:val="24"/>
        </w:rPr>
        <w:t>Đơn Vị Công Việc:</w:t>
      </w:r>
      <w:r w:rsidRPr="00BB503A">
        <w:rPr>
          <w:rFonts w:eastAsia="Aptos" w:cs="Times New Roman"/>
          <w:szCs w:val="24"/>
        </w:rPr>
        <w:t xml:space="preserve"> Mỗi đơn vị công việc chỉ nên xuất hiện ở một vị trí trong WBS. Điều này giúp tránh việc công việc bị trùng lặp và đảm bảo tính rõ ràng.</w:t>
      </w:r>
    </w:p>
    <w:p w14:paraId="30506784" w14:textId="77777777" w:rsidR="007C7A0F" w:rsidRPr="00BB503A" w:rsidRDefault="007C7A0F" w:rsidP="00BB503A">
      <w:pPr>
        <w:pStyle w:val="ListParagraph"/>
        <w:numPr>
          <w:ilvl w:val="0"/>
          <w:numId w:val="20"/>
        </w:numPr>
        <w:spacing w:before="240" w:after="240" w:line="279" w:lineRule="auto"/>
        <w:rPr>
          <w:rFonts w:eastAsia="Aptos" w:cs="Times New Roman"/>
          <w:szCs w:val="24"/>
        </w:rPr>
      </w:pPr>
      <w:r w:rsidRPr="00BB503A">
        <w:rPr>
          <w:rFonts w:eastAsia="Aptos" w:cs="Times New Roman"/>
          <w:b/>
          <w:bCs/>
          <w:szCs w:val="24"/>
        </w:rPr>
        <w:t>Nội Dung Công Việc:</w:t>
      </w:r>
      <w:r w:rsidRPr="00BB503A">
        <w:rPr>
          <w:rFonts w:eastAsia="Aptos" w:cs="Times New Roman"/>
          <w:szCs w:val="24"/>
        </w:rPr>
        <w:t xml:space="preserve"> Nội dung công việc của một mục WBS là tổng của các mục WBS bên dưới nó. Điều này giúp đảm bảo rằng tất cả các công việc cần thiết đều được bao phủ.</w:t>
      </w:r>
    </w:p>
    <w:p w14:paraId="17A00766" w14:textId="77777777" w:rsidR="007C7A0F" w:rsidRPr="00BB503A" w:rsidRDefault="007C7A0F" w:rsidP="00BB503A">
      <w:pPr>
        <w:pStyle w:val="ListParagraph"/>
        <w:numPr>
          <w:ilvl w:val="0"/>
          <w:numId w:val="20"/>
        </w:numPr>
        <w:spacing w:before="240" w:after="240" w:line="279" w:lineRule="auto"/>
        <w:rPr>
          <w:rFonts w:eastAsia="Aptos" w:cs="Times New Roman"/>
          <w:szCs w:val="24"/>
        </w:rPr>
      </w:pPr>
      <w:r w:rsidRPr="00BB503A">
        <w:rPr>
          <w:rFonts w:eastAsia="Aptos" w:cs="Times New Roman"/>
          <w:b/>
          <w:bCs/>
          <w:szCs w:val="24"/>
        </w:rPr>
        <w:t>Trách Nhiệm:</w:t>
      </w:r>
      <w:r w:rsidRPr="00BB503A">
        <w:rPr>
          <w:rFonts w:eastAsia="Aptos" w:cs="Times New Roman"/>
          <w:szCs w:val="24"/>
        </w:rPr>
        <w:t xml:space="preserve"> Một mục WBS chỉ có trách nhiệm của một cá nhân, mặc dù nhiều người có thể tham gia vào việc thực hiện công việc đó. Điều này giúp xác định rõ ràng trách nhiệm và quyền hạn.</w:t>
      </w:r>
    </w:p>
    <w:p w14:paraId="7148A2BA" w14:textId="77777777" w:rsidR="007C7A0F" w:rsidRPr="00BB503A" w:rsidRDefault="007C7A0F" w:rsidP="00BB503A">
      <w:pPr>
        <w:pStyle w:val="ListParagraph"/>
        <w:numPr>
          <w:ilvl w:val="0"/>
          <w:numId w:val="20"/>
        </w:numPr>
        <w:spacing w:before="240" w:after="240" w:line="279" w:lineRule="auto"/>
        <w:rPr>
          <w:rFonts w:eastAsia="Aptos" w:cs="Times New Roman"/>
          <w:szCs w:val="24"/>
        </w:rPr>
      </w:pPr>
      <w:r w:rsidRPr="00BB503A">
        <w:rPr>
          <w:rFonts w:eastAsia="Aptos" w:cs="Times New Roman"/>
          <w:b/>
          <w:bCs/>
          <w:szCs w:val="24"/>
        </w:rPr>
        <w:t>Tính Linh Hoạt:</w:t>
      </w:r>
      <w:r w:rsidRPr="00BB503A">
        <w:rPr>
          <w:rFonts w:eastAsia="Aptos" w:cs="Times New Roman"/>
          <w:szCs w:val="24"/>
        </w:rPr>
        <w:t xml:space="preserve"> WBS phải là công cụ linh hoạt để điều chỉnh các thay đổi không thể tránh khỏi trong dự án, đồng thời duy trì kiểm soát đối với nội dung công việc theo bản tuyên bố phạm vi.</w:t>
      </w:r>
    </w:p>
    <w:p w14:paraId="0A97AF23" w14:textId="3EC911E1" w:rsidR="007C7A0F" w:rsidRPr="007C7A0F" w:rsidRDefault="007C7A0F" w:rsidP="007C7A0F">
      <w:pPr>
        <w:pStyle w:val="Heading4"/>
        <w:rPr>
          <w:rFonts w:eastAsia="Aptos"/>
          <w:szCs w:val="24"/>
        </w:rPr>
      </w:pPr>
      <w:bookmarkStart w:id="17" w:name="_Toc176611415"/>
      <w:r w:rsidRPr="007C7A0F">
        <w:rPr>
          <w:rFonts w:eastAsia="Aptos"/>
          <w:szCs w:val="24"/>
        </w:rPr>
        <w:t>Tham Gia Của Đội Ngũ Dự Án</w:t>
      </w:r>
      <w:bookmarkEnd w:id="17"/>
    </w:p>
    <w:p w14:paraId="7826850A" w14:textId="77777777" w:rsidR="007C7A0F" w:rsidRPr="00BB503A" w:rsidRDefault="007C7A0F" w:rsidP="00BB503A">
      <w:pPr>
        <w:pStyle w:val="ListParagraph"/>
        <w:numPr>
          <w:ilvl w:val="0"/>
          <w:numId w:val="22"/>
        </w:numPr>
        <w:spacing w:before="240" w:after="240" w:line="279" w:lineRule="auto"/>
        <w:rPr>
          <w:rFonts w:eastAsia="Aptos" w:cs="Times New Roman"/>
          <w:szCs w:val="24"/>
        </w:rPr>
      </w:pPr>
      <w:r w:rsidRPr="00BB503A">
        <w:rPr>
          <w:rFonts w:eastAsia="Aptos" w:cs="Times New Roman"/>
          <w:b/>
          <w:bCs/>
          <w:szCs w:val="24"/>
        </w:rPr>
        <w:t>Sự Tham Gia:</w:t>
      </w:r>
      <w:r w:rsidRPr="00BB503A">
        <w:rPr>
          <w:rFonts w:eastAsia="Aptos" w:cs="Times New Roman"/>
          <w:szCs w:val="24"/>
        </w:rPr>
        <w:t xml:space="preserve"> Các thành viên trong đội ngũ dự án nên tham gia vào việc phát triển WBS để đảm bảo tính nhất quán và sự đồng thuận.</w:t>
      </w:r>
    </w:p>
    <w:p w14:paraId="78CABABA" w14:textId="77777777" w:rsidR="007C7A0F" w:rsidRDefault="007C7A0F" w:rsidP="00BB503A">
      <w:pPr>
        <w:pStyle w:val="ListParagraph"/>
        <w:numPr>
          <w:ilvl w:val="0"/>
          <w:numId w:val="22"/>
        </w:numPr>
        <w:spacing w:before="240" w:after="240" w:line="279" w:lineRule="auto"/>
        <w:rPr>
          <w:rFonts w:eastAsia="Aptos" w:cs="Times New Roman"/>
          <w:szCs w:val="24"/>
        </w:rPr>
      </w:pPr>
      <w:r w:rsidRPr="00BB503A">
        <w:rPr>
          <w:rFonts w:eastAsia="Aptos" w:cs="Times New Roman"/>
          <w:b/>
          <w:bCs/>
          <w:szCs w:val="24"/>
        </w:rPr>
        <w:t>Tài Liệu Hóa:</w:t>
      </w:r>
      <w:r w:rsidRPr="00BB503A">
        <w:rPr>
          <w:rFonts w:eastAsia="Aptos" w:cs="Times New Roman"/>
          <w:szCs w:val="24"/>
        </w:rPr>
        <w:t xml:space="preserve"> Mỗi mục WBS cần được tài liệu hóa trong WBS Dictionary để đảm bảo hiểu biết chính xác về phạm vi công việc bao gồm và không bao gồm.</w:t>
      </w:r>
    </w:p>
    <w:p w14:paraId="5C6750C5" w14:textId="48E80203" w:rsidR="003E0412" w:rsidRPr="003E0412" w:rsidRDefault="003E0412" w:rsidP="003E0412">
      <w:pPr>
        <w:pStyle w:val="Heading3"/>
        <w:rPr>
          <w:rFonts w:eastAsia="Aptos"/>
        </w:rPr>
      </w:pPr>
      <w:r w:rsidRPr="003E0412">
        <w:rPr>
          <w:rFonts w:eastAsia="Aptos"/>
        </w:rPr>
        <w:t>Xác Nhận Phạm Vi( Validating Scope)</w:t>
      </w:r>
    </w:p>
    <w:p w14:paraId="1FAAAA17" w14:textId="6234AE49" w:rsidR="003E0412" w:rsidRPr="003E0412" w:rsidRDefault="003E0412" w:rsidP="003E0412">
      <w:pPr>
        <w:pStyle w:val="Heading4"/>
        <w:rPr>
          <w:rFonts w:eastAsia="Aptos"/>
          <w:szCs w:val="24"/>
        </w:rPr>
      </w:pPr>
      <w:bookmarkStart w:id="18" w:name="_Toc176611417"/>
      <w:r w:rsidRPr="003E0412">
        <w:rPr>
          <w:rFonts w:eastAsia="Aptos"/>
          <w:szCs w:val="24"/>
        </w:rPr>
        <w:t>Giới Thiệu</w:t>
      </w:r>
      <w:bookmarkEnd w:id="18"/>
    </w:p>
    <w:p w14:paraId="714C04D3" w14:textId="77777777" w:rsidR="003E0412" w:rsidRPr="003E0412" w:rsidRDefault="003E0412" w:rsidP="003E0412">
      <w:pPr>
        <w:spacing w:before="240" w:after="240"/>
        <w:ind w:left="1080"/>
        <w:rPr>
          <w:rFonts w:eastAsia="Aptos" w:cs="Times New Roman"/>
          <w:szCs w:val="24"/>
        </w:rPr>
      </w:pPr>
      <w:r w:rsidRPr="003E0412">
        <w:rPr>
          <w:rFonts w:eastAsia="Aptos" w:cs="Times New Roman"/>
          <w:szCs w:val="24"/>
        </w:rPr>
        <w:t>Xác nhận phạm vi là một bước quan trọng trong quản lý dự án, nhằm đảm bảo rằng các giao nộp của dự án đáp ứng đầy đủ các yêu cầu và tiêu chí đã được xác định. Đây là giai đoạn mà các sản phẩm hoặc kết quả của dự án được kiểm tra và chính thức chấp nhận bởi các bên liên quan, thường là khách hàng hoặc người sử dụng cuối.</w:t>
      </w:r>
    </w:p>
    <w:p w14:paraId="0C621601" w14:textId="765B0100" w:rsidR="003E0412" w:rsidRPr="003E0412" w:rsidRDefault="003E0412" w:rsidP="003E0412">
      <w:pPr>
        <w:pStyle w:val="Heading4"/>
        <w:rPr>
          <w:rFonts w:eastAsia="Aptos"/>
          <w:szCs w:val="24"/>
        </w:rPr>
      </w:pPr>
      <w:bookmarkStart w:id="19" w:name="_Toc176611418"/>
      <w:r w:rsidRPr="003E0412">
        <w:rPr>
          <w:rFonts w:eastAsia="Aptos"/>
          <w:szCs w:val="24"/>
        </w:rPr>
        <w:lastRenderedPageBreak/>
        <w:t>Khó Khăn Trong Việc Xác Định Phạm Vi</w:t>
      </w:r>
      <w:bookmarkEnd w:id="19"/>
    </w:p>
    <w:p w14:paraId="29F2E7E0" w14:textId="77777777" w:rsidR="003E0412" w:rsidRPr="003E0412" w:rsidRDefault="003E0412" w:rsidP="003E0412">
      <w:pPr>
        <w:pStyle w:val="ListParagraph"/>
        <w:numPr>
          <w:ilvl w:val="0"/>
          <w:numId w:val="23"/>
        </w:numPr>
        <w:spacing w:before="240" w:after="240" w:line="279" w:lineRule="auto"/>
        <w:rPr>
          <w:rFonts w:eastAsia="Aptos" w:cs="Times New Roman"/>
          <w:szCs w:val="24"/>
        </w:rPr>
      </w:pPr>
      <w:r w:rsidRPr="003E0412">
        <w:rPr>
          <w:rFonts w:eastAsia="Aptos" w:cs="Times New Roman"/>
          <w:b/>
          <w:bCs/>
          <w:szCs w:val="24"/>
        </w:rPr>
        <w:t>Tạo Bản Tuyên Bố Phạm Vi và WBS:</w:t>
      </w:r>
      <w:r w:rsidRPr="003E0412">
        <w:rPr>
          <w:rFonts w:eastAsia="Aptos" w:cs="Times New Roman"/>
          <w:szCs w:val="24"/>
        </w:rPr>
        <w:t xml:space="preserve"> Việc tạo một bản tuyên bố phạm vi và cấu trúc phân chia công việc (WBS) chất lượng cao cho một dự án là một nhiệm vụ khó khăn. Điều này đòi hỏi sự chính xác và chi tiết để đảm bảo rằng tất cả các yêu cầu đều được bao phủ.</w:t>
      </w:r>
    </w:p>
    <w:p w14:paraId="66B64919" w14:textId="77777777" w:rsidR="003E0412" w:rsidRPr="003E0412" w:rsidRDefault="003E0412" w:rsidP="003E0412">
      <w:pPr>
        <w:pStyle w:val="ListParagraph"/>
        <w:numPr>
          <w:ilvl w:val="0"/>
          <w:numId w:val="23"/>
        </w:numPr>
        <w:spacing w:before="240" w:after="240" w:line="279" w:lineRule="auto"/>
        <w:rPr>
          <w:rFonts w:eastAsia="Aptos" w:cs="Times New Roman"/>
          <w:szCs w:val="24"/>
        </w:rPr>
      </w:pPr>
      <w:r w:rsidRPr="003E0412">
        <w:rPr>
          <w:rFonts w:eastAsia="Aptos" w:cs="Times New Roman"/>
          <w:b/>
          <w:bCs/>
          <w:szCs w:val="24"/>
        </w:rPr>
        <w:t>Xác Minh Phạm Vi và Giảm Thiểu Thay Đổi:</w:t>
      </w:r>
      <w:r w:rsidRPr="003E0412">
        <w:rPr>
          <w:rFonts w:eastAsia="Aptos" w:cs="Times New Roman"/>
          <w:szCs w:val="24"/>
        </w:rPr>
        <w:t xml:space="preserve"> Xác minh phạm vi và giảm thiểu thay đổi phạm vi trong dự án còn khó khăn hơn. Việc thay đổi phạm vi có thể ảnh hưởng đến tiến độ, chi phí, và chất lượng của dự án, do đó cần được quản lý cẩn thận.</w:t>
      </w:r>
    </w:p>
    <w:p w14:paraId="7A1F4448" w14:textId="25CF0827" w:rsidR="003E0412" w:rsidRPr="003E0412" w:rsidRDefault="003E0412" w:rsidP="003E0412">
      <w:pPr>
        <w:pStyle w:val="Heading4"/>
        <w:rPr>
          <w:rFonts w:eastAsia="Aptos"/>
          <w:szCs w:val="24"/>
        </w:rPr>
      </w:pPr>
      <w:bookmarkStart w:id="20" w:name="_Toc176611419"/>
      <w:r w:rsidRPr="003E0412">
        <w:rPr>
          <w:rFonts w:eastAsia="Aptos"/>
          <w:szCs w:val="24"/>
        </w:rPr>
        <w:t>Xác Nhận Phạm Vi</w:t>
      </w:r>
      <w:bookmarkEnd w:id="20"/>
    </w:p>
    <w:p w14:paraId="1C8B7632" w14:textId="77777777" w:rsidR="003E0412" w:rsidRPr="003E0412" w:rsidRDefault="003E0412" w:rsidP="003E0412">
      <w:pPr>
        <w:pStyle w:val="ListParagraph"/>
        <w:numPr>
          <w:ilvl w:val="0"/>
          <w:numId w:val="24"/>
        </w:numPr>
        <w:spacing w:before="240" w:after="240" w:line="279" w:lineRule="auto"/>
        <w:rPr>
          <w:rFonts w:eastAsia="Aptos" w:cs="Times New Roman"/>
          <w:szCs w:val="24"/>
        </w:rPr>
      </w:pPr>
      <w:r w:rsidRPr="003E0412">
        <w:rPr>
          <w:rFonts w:eastAsia="Aptos" w:cs="Times New Roman"/>
          <w:b/>
          <w:bCs/>
          <w:szCs w:val="24"/>
        </w:rPr>
        <w:t>Định Nghĩa:</w:t>
      </w:r>
      <w:r w:rsidRPr="003E0412">
        <w:rPr>
          <w:rFonts w:eastAsia="Aptos" w:cs="Times New Roman"/>
          <w:szCs w:val="24"/>
        </w:rPr>
        <w:t xml:space="preserve"> Xác nhận phạm vi liên quan đến việc đạt được sự chấp nhận chính thức của các giao nộp của dự án. Điều này thường bao gồm việc kiểm tra các sản phẩm hoặc kết quả của dự án để đảm bảo chúng đáp ứng các yêu cầu và tiêu chí đã được xác định.</w:t>
      </w:r>
    </w:p>
    <w:p w14:paraId="2D420F57" w14:textId="77777777" w:rsidR="003E0412" w:rsidRPr="003E0412" w:rsidRDefault="003E0412" w:rsidP="003E0412">
      <w:pPr>
        <w:pStyle w:val="ListParagraph"/>
        <w:numPr>
          <w:ilvl w:val="0"/>
          <w:numId w:val="24"/>
        </w:numPr>
        <w:spacing w:before="240" w:after="240" w:line="279" w:lineRule="auto"/>
        <w:rPr>
          <w:rFonts w:eastAsia="Aptos" w:cs="Times New Roman"/>
          <w:szCs w:val="24"/>
        </w:rPr>
      </w:pPr>
      <w:r w:rsidRPr="003E0412">
        <w:rPr>
          <w:rFonts w:eastAsia="Aptos" w:cs="Times New Roman"/>
          <w:b/>
          <w:bCs/>
          <w:szCs w:val="24"/>
        </w:rPr>
        <w:t>Quá Trình Chấp Nhận:</w:t>
      </w:r>
      <w:r w:rsidRPr="003E0412">
        <w:rPr>
          <w:rFonts w:eastAsia="Aptos" w:cs="Times New Roman"/>
          <w:szCs w:val="24"/>
        </w:rPr>
        <w:t xml:space="preserve"> Quá trình chấp nhận thường được thực hiện thông qua việc kiểm tra của khách hàng hoặc người sử dụng, sau đó là ký xác nhận trên các giao nộp chính. Sự chấp nhận này chứng tỏ rằng các yêu cầu đã được đáp ứng và sản phẩm hoặc dịch vụ được coi là hoàn thành.</w:t>
      </w:r>
    </w:p>
    <w:p w14:paraId="5A5358C4" w14:textId="640C1A16" w:rsidR="003E0412" w:rsidRPr="003E0412" w:rsidRDefault="003E0412" w:rsidP="003E0412">
      <w:pPr>
        <w:pStyle w:val="Heading4"/>
        <w:rPr>
          <w:rFonts w:eastAsia="Aptos"/>
          <w:szCs w:val="24"/>
        </w:rPr>
      </w:pPr>
      <w:bookmarkStart w:id="21" w:name="_Toc176611420"/>
      <w:r w:rsidRPr="003E0412">
        <w:rPr>
          <w:rFonts w:eastAsia="Aptos"/>
          <w:szCs w:val="24"/>
        </w:rPr>
        <w:t>Phương Pháp Xác Nhận Phạm Vi</w:t>
      </w:r>
      <w:bookmarkEnd w:id="21"/>
    </w:p>
    <w:p w14:paraId="4A814114" w14:textId="77777777" w:rsidR="003E0412" w:rsidRPr="003E0412" w:rsidRDefault="003E0412" w:rsidP="003E0412">
      <w:pPr>
        <w:pStyle w:val="ListParagraph"/>
        <w:numPr>
          <w:ilvl w:val="0"/>
          <w:numId w:val="25"/>
        </w:numPr>
        <w:spacing w:before="240" w:after="240" w:line="279" w:lineRule="auto"/>
        <w:rPr>
          <w:rFonts w:eastAsia="Aptos" w:cs="Times New Roman"/>
          <w:szCs w:val="24"/>
        </w:rPr>
      </w:pPr>
      <w:r w:rsidRPr="003E0412">
        <w:rPr>
          <w:rFonts w:eastAsia="Aptos" w:cs="Times New Roman"/>
          <w:b/>
          <w:bCs/>
          <w:szCs w:val="24"/>
        </w:rPr>
        <w:t>Kiểm Tra Khách Hàng:</w:t>
      </w:r>
      <w:r w:rsidRPr="003E0412">
        <w:rPr>
          <w:rFonts w:eastAsia="Aptos" w:cs="Times New Roman"/>
          <w:szCs w:val="24"/>
        </w:rPr>
        <w:t xml:space="preserve"> Khách hàng hoặc người sử dụng cuối thường thực hiện kiểm tra các giao nộp của dự án để đảm bảo rằng chúng đáp ứng đầy đủ các yêu cầu và tiêu chí chấp nhận.</w:t>
      </w:r>
    </w:p>
    <w:p w14:paraId="5BAA68FE" w14:textId="77777777" w:rsidR="003E0412" w:rsidRPr="003E0412" w:rsidRDefault="003E0412" w:rsidP="003E0412">
      <w:pPr>
        <w:pStyle w:val="ListParagraph"/>
        <w:numPr>
          <w:ilvl w:val="0"/>
          <w:numId w:val="25"/>
        </w:numPr>
        <w:spacing w:before="240" w:after="240" w:line="279" w:lineRule="auto"/>
        <w:rPr>
          <w:rFonts w:eastAsia="Aptos" w:cs="Times New Roman"/>
          <w:szCs w:val="24"/>
        </w:rPr>
      </w:pPr>
      <w:r w:rsidRPr="003E0412">
        <w:rPr>
          <w:rFonts w:eastAsia="Aptos" w:cs="Times New Roman"/>
          <w:b/>
          <w:bCs/>
          <w:szCs w:val="24"/>
        </w:rPr>
        <w:t>Ký Xác Nhận:</w:t>
      </w:r>
      <w:r w:rsidRPr="003E0412">
        <w:rPr>
          <w:rFonts w:eastAsia="Aptos" w:cs="Times New Roman"/>
          <w:szCs w:val="24"/>
        </w:rPr>
        <w:t xml:space="preserve"> Sau khi kiểm tra, khách hàng sẽ ký xác nhận trên các giao nộp chính để công nhận rằng công việc đã hoàn thành theo các yêu cầu đã được thỏa thuận.</w:t>
      </w:r>
    </w:p>
    <w:p w14:paraId="338AB21D" w14:textId="0C4A684A" w:rsidR="003E0412" w:rsidRPr="007102ED" w:rsidRDefault="003E0412" w:rsidP="003E0412">
      <w:pPr>
        <w:pStyle w:val="Heading4"/>
        <w:rPr>
          <w:rFonts w:eastAsia="Aptos"/>
          <w:sz w:val="26"/>
          <w:szCs w:val="26"/>
        </w:rPr>
      </w:pPr>
      <w:bookmarkStart w:id="22" w:name="_Toc176611421"/>
      <w:r w:rsidRPr="007102ED">
        <w:rPr>
          <w:rFonts w:eastAsia="Aptos"/>
          <w:sz w:val="26"/>
          <w:szCs w:val="26"/>
        </w:rPr>
        <w:t>Tầm Quan Trọng Của Xác Nhận Phạm Vi</w:t>
      </w:r>
      <w:bookmarkEnd w:id="22"/>
    </w:p>
    <w:p w14:paraId="6ADFD434" w14:textId="77777777" w:rsidR="003E0412" w:rsidRPr="003E0412" w:rsidRDefault="003E0412" w:rsidP="003E0412">
      <w:pPr>
        <w:pStyle w:val="ListParagraph"/>
        <w:numPr>
          <w:ilvl w:val="0"/>
          <w:numId w:val="27"/>
        </w:numPr>
        <w:spacing w:before="240" w:after="240" w:line="279" w:lineRule="auto"/>
        <w:rPr>
          <w:rFonts w:eastAsia="Aptos" w:cs="Times New Roman"/>
          <w:szCs w:val="24"/>
        </w:rPr>
      </w:pPr>
      <w:r w:rsidRPr="003E0412">
        <w:rPr>
          <w:rFonts w:eastAsia="Aptos" w:cs="Times New Roman"/>
          <w:b/>
          <w:bCs/>
          <w:szCs w:val="24"/>
        </w:rPr>
        <w:t>Đảm Bảo Đáp Ứng Yêu Cầu:</w:t>
      </w:r>
      <w:r w:rsidRPr="003E0412">
        <w:rPr>
          <w:rFonts w:eastAsia="Aptos" w:cs="Times New Roman"/>
          <w:szCs w:val="24"/>
        </w:rPr>
        <w:t xml:space="preserve"> Xác nhận phạm vi giúp đảm bảo rằng tất cả các yêu cầu của dự án đều được đáp ứng và các sản phẩm hoặc kết quả cuối cùng đạt tiêu chuẩn chất lượng mong đợi.</w:t>
      </w:r>
    </w:p>
    <w:p w14:paraId="27DCCEA5" w14:textId="77777777" w:rsidR="003E0412" w:rsidRPr="003E0412" w:rsidRDefault="003E0412" w:rsidP="003E0412">
      <w:pPr>
        <w:pStyle w:val="ListParagraph"/>
        <w:numPr>
          <w:ilvl w:val="0"/>
          <w:numId w:val="27"/>
        </w:numPr>
        <w:spacing w:before="240" w:after="240" w:line="279" w:lineRule="auto"/>
        <w:rPr>
          <w:rFonts w:eastAsia="Aptos" w:cs="Times New Roman"/>
          <w:szCs w:val="24"/>
        </w:rPr>
      </w:pPr>
      <w:r w:rsidRPr="003E0412">
        <w:rPr>
          <w:rFonts w:eastAsia="Aptos" w:cs="Times New Roman"/>
          <w:b/>
          <w:bCs/>
          <w:szCs w:val="24"/>
        </w:rPr>
        <w:t>Quản Lý Thay Đổi:</w:t>
      </w:r>
      <w:r w:rsidRPr="003E0412">
        <w:rPr>
          <w:rFonts w:eastAsia="Aptos" w:cs="Times New Roman"/>
          <w:szCs w:val="24"/>
        </w:rPr>
        <w:t xml:space="preserve"> Quá trình xác nhận phạm vi giúp kiểm soát và quản lý các thay đổi phạm vi trong dự án, từ đó giảm thiểu tác động của các thay đổi đối với tiến độ và chi phí của dự án.</w:t>
      </w:r>
    </w:p>
    <w:p w14:paraId="3D707E50" w14:textId="68FCBB3B" w:rsidR="003E0412" w:rsidRDefault="007102ED" w:rsidP="007102ED">
      <w:pPr>
        <w:pStyle w:val="Heading3"/>
      </w:pPr>
      <w:r w:rsidRPr="007102ED">
        <w:t>Kiểm Soát Phạm Vi( Controlling Scope)</w:t>
      </w:r>
    </w:p>
    <w:p w14:paraId="3734A724" w14:textId="77777777" w:rsidR="007102ED" w:rsidRPr="007102ED" w:rsidRDefault="007102ED" w:rsidP="007102ED"/>
    <w:p w14:paraId="1656FDF9" w14:textId="77777777" w:rsidR="00BE7984" w:rsidRPr="00BE7984" w:rsidRDefault="00BE7984" w:rsidP="003E0412">
      <w:pPr>
        <w:rPr>
          <w:rFonts w:cs="Times New Roman"/>
        </w:rPr>
      </w:pPr>
    </w:p>
    <w:p w14:paraId="32372F5C" w14:textId="77777777" w:rsidR="00E932B9" w:rsidRPr="00BE7984" w:rsidRDefault="00E932B9" w:rsidP="00E932B9">
      <w:pPr>
        <w:rPr>
          <w:rFonts w:cs="Times New Roman"/>
        </w:rPr>
      </w:pPr>
    </w:p>
    <w:p w14:paraId="08342E48" w14:textId="77777777" w:rsidR="002D73CF" w:rsidRPr="00BE7984" w:rsidRDefault="002D73CF" w:rsidP="002D73CF">
      <w:pPr>
        <w:rPr>
          <w:rFonts w:cs="Times New Roman"/>
        </w:rPr>
      </w:pPr>
    </w:p>
    <w:p w14:paraId="25E1A774" w14:textId="77777777" w:rsidR="00524803" w:rsidRPr="00BE7984" w:rsidRDefault="00524803" w:rsidP="00524803">
      <w:pPr>
        <w:rPr>
          <w:rFonts w:cs="Times New Roman"/>
        </w:rPr>
      </w:pPr>
    </w:p>
    <w:p w14:paraId="17BD93D1" w14:textId="77777777" w:rsidR="00143760" w:rsidRPr="00BE7984" w:rsidRDefault="00143760" w:rsidP="00143760">
      <w:pPr>
        <w:rPr>
          <w:rFonts w:cs="Times New Roman"/>
        </w:rPr>
      </w:pPr>
    </w:p>
    <w:p w14:paraId="747082F1" w14:textId="3DCBA3A0" w:rsidR="00065653" w:rsidRPr="00BE7984" w:rsidRDefault="00065653" w:rsidP="00A5172F">
      <w:pPr>
        <w:spacing w:line="360" w:lineRule="auto"/>
        <w:rPr>
          <w:rFonts w:cs="Times New Roman"/>
        </w:rPr>
      </w:pPr>
    </w:p>
    <w:p w14:paraId="5BF200CC" w14:textId="77777777" w:rsidR="000E5710" w:rsidRPr="00BE7984" w:rsidRDefault="000E5710" w:rsidP="00A5172F">
      <w:pPr>
        <w:spacing w:line="360" w:lineRule="auto"/>
        <w:rPr>
          <w:rFonts w:cs="Times New Roman"/>
        </w:rPr>
      </w:pPr>
    </w:p>
    <w:p w14:paraId="2D5A0D6A" w14:textId="77777777" w:rsidR="00C47911" w:rsidRPr="00BE7984" w:rsidRDefault="00741920" w:rsidP="00A5172F">
      <w:pPr>
        <w:pStyle w:val="Heading2"/>
        <w:spacing w:line="360" w:lineRule="auto"/>
        <w:rPr>
          <w:rFonts w:cs="Times New Roman"/>
        </w:rPr>
      </w:pPr>
      <w:bookmarkStart w:id="23" w:name="_Toc157147817"/>
      <w:bookmarkStart w:id="24" w:name="_Toc174225564"/>
      <w:r w:rsidRPr="00BE7984">
        <w:rPr>
          <w:rFonts w:cs="Times New Roman"/>
        </w:rPr>
        <w:t>Quản lý Thời gian</w:t>
      </w:r>
      <w:bookmarkEnd w:id="23"/>
      <w:bookmarkEnd w:id="24"/>
    </w:p>
    <w:p w14:paraId="72C17951" w14:textId="77777777" w:rsidR="001B57EC" w:rsidRPr="00BE7984" w:rsidRDefault="001B57EC" w:rsidP="00A5172F">
      <w:pPr>
        <w:spacing w:line="360" w:lineRule="auto"/>
        <w:jc w:val="center"/>
        <w:rPr>
          <w:rFonts w:cs="Times New Roman"/>
          <w:i/>
        </w:rPr>
      </w:pPr>
      <w:r w:rsidRPr="00BE7984">
        <w:rPr>
          <w:rFonts w:cs="Times New Roman"/>
          <w:i/>
        </w:rPr>
        <w:t>(chapter 6)</w:t>
      </w:r>
    </w:p>
    <w:p w14:paraId="03580227"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Tóm tắt nội dung lý thuyết quản lý thời gian</w:t>
      </w:r>
    </w:p>
    <w:p w14:paraId="62575108"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Tầm quan trọng của quản lý thời gian</w:t>
      </w:r>
    </w:p>
    <w:p w14:paraId="4ACC88F5"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Các giai đoạn trong quản lý thời gian</w:t>
      </w:r>
      <w:r w:rsidR="004A5BD6" w:rsidRPr="00BE7984">
        <w:rPr>
          <w:rFonts w:cs="Times New Roman"/>
        </w:rPr>
        <w:t>, mô tả, ý nghĩa và cách thực hiện.</w:t>
      </w:r>
    </w:p>
    <w:p w14:paraId="23AEEBCF"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Phương pháp lậ</w:t>
      </w:r>
      <w:r w:rsidR="00CE305F" w:rsidRPr="00BE7984">
        <w:rPr>
          <w:rFonts w:cs="Times New Roman"/>
        </w:rPr>
        <w:t>p kế hoạch</w:t>
      </w:r>
      <w:r w:rsidRPr="00BE7984">
        <w:rPr>
          <w:rFonts w:cs="Times New Roman"/>
        </w:rPr>
        <w:t xml:space="preserve"> </w:t>
      </w:r>
    </w:p>
    <w:p w14:paraId="08991EA6"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 xml:space="preserve">Định nghĩa các công việc dựa trên các lịch biểu đã lập </w:t>
      </w:r>
    </w:p>
    <w:p w14:paraId="75396D7D" w14:textId="77777777" w:rsidR="001B57EC" w:rsidRPr="00BE7984" w:rsidRDefault="001B57EC" w:rsidP="00A5172F">
      <w:pPr>
        <w:pStyle w:val="ListParagraph"/>
        <w:numPr>
          <w:ilvl w:val="0"/>
          <w:numId w:val="1"/>
        </w:numPr>
        <w:spacing w:line="360" w:lineRule="auto"/>
        <w:rPr>
          <w:rFonts w:eastAsiaTheme="majorEastAsia" w:cs="Times New Roman"/>
          <w:b/>
          <w:color w:val="FF0000"/>
          <w:sz w:val="32"/>
          <w:szCs w:val="32"/>
        </w:rPr>
      </w:pPr>
      <w:r w:rsidRPr="00BE7984">
        <w:rPr>
          <w:rFonts w:cs="Times New Roman"/>
        </w:rPr>
        <w:t xml:space="preserve">Các phương pháp cho phép quản lý các công việc trong toàn bộ dự án, </w:t>
      </w:r>
      <w:r w:rsidRPr="00BE7984">
        <w:rPr>
          <w:rFonts w:cs="Times New Roman"/>
          <w:b/>
          <w:color w:val="FF0000"/>
        </w:rPr>
        <w:t>mối quan hệ hay sự phụ thuộc giữa các công việc với nhau?</w:t>
      </w:r>
    </w:p>
    <w:p w14:paraId="372A548A"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Các phương pháp dự tính thời gian thực hiện cho mỗi công việc và dự tính tổng thời gian thực hiện cho toàn bộ DA</w:t>
      </w:r>
    </w:p>
    <w:p w14:paraId="6DF9FCFC" w14:textId="77777777" w:rsidR="004A5BD6" w:rsidRPr="00BE7984" w:rsidRDefault="006A1DC2" w:rsidP="00A5172F">
      <w:pPr>
        <w:pStyle w:val="ListParagraph"/>
        <w:numPr>
          <w:ilvl w:val="0"/>
          <w:numId w:val="1"/>
        </w:numPr>
        <w:spacing w:line="360" w:lineRule="auto"/>
        <w:rPr>
          <w:rFonts w:eastAsiaTheme="majorEastAsia" w:cs="Times New Roman"/>
          <w:color w:val="2E74B5" w:themeColor="accent1" w:themeShade="BF"/>
          <w:sz w:val="32"/>
          <w:szCs w:val="32"/>
        </w:rPr>
      </w:pPr>
      <w:r w:rsidRPr="00BE7984">
        <w:rPr>
          <w:rFonts w:cs="Times New Roman"/>
        </w:rPr>
        <w:t>Cách vẽ sơ đồ công việc, tính toán các giá trị liên quan như đường tới hạn, thời gian sớm, thời gian trễ cho mỗi công việc, thời gian trôi,….</w:t>
      </w:r>
    </w:p>
    <w:p w14:paraId="2A6B3AFF" w14:textId="77777777" w:rsidR="005A343C" w:rsidRPr="00BE7984" w:rsidRDefault="004A5BD6"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b/>
        </w:rPr>
        <w:t>Áp dụng</w:t>
      </w:r>
      <w:r w:rsidR="002B7BC9" w:rsidRPr="00BE7984">
        <w:rPr>
          <w:rFonts w:cs="Times New Roman"/>
          <w:b/>
        </w:rPr>
        <w:t xml:space="preserve"> quản lý thời gian</w:t>
      </w:r>
      <w:r w:rsidRPr="00BE7984">
        <w:rPr>
          <w:rFonts w:cs="Times New Roman"/>
          <w:b/>
        </w:rPr>
        <w:t xml:space="preserve"> cho phần bài tập nhóm. </w:t>
      </w:r>
    </w:p>
    <w:p w14:paraId="6EC30E64" w14:textId="77777777" w:rsidR="004A5BD6" w:rsidRPr="00BE7984" w:rsidRDefault="005A343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b/>
        </w:rPr>
        <w:t>Áp dụng Microsoft Project cho việc quản lý thời gian (Tự nghiên cứu)</w:t>
      </w:r>
    </w:p>
    <w:p w14:paraId="4C0C16A7" w14:textId="77777777" w:rsidR="00C47911" w:rsidRPr="00BE7984" w:rsidRDefault="004A5BD6" w:rsidP="00A5172F">
      <w:pPr>
        <w:pStyle w:val="ListParagraph"/>
        <w:numPr>
          <w:ilvl w:val="0"/>
          <w:numId w:val="1"/>
        </w:numPr>
        <w:spacing w:line="360" w:lineRule="auto"/>
        <w:rPr>
          <w:rFonts w:eastAsiaTheme="majorEastAsia" w:cs="Times New Roman"/>
          <w:color w:val="2E74B5" w:themeColor="accent1" w:themeShade="BF"/>
          <w:sz w:val="32"/>
          <w:szCs w:val="32"/>
        </w:rPr>
      </w:pPr>
      <w:r w:rsidRPr="00BE7984">
        <w:rPr>
          <w:rFonts w:cs="Times New Roman"/>
          <w:b/>
          <w:i/>
          <w:u w:val="single"/>
        </w:rPr>
        <w:t>Lưu ý:</w:t>
      </w:r>
      <w:r w:rsidRPr="00BE7984">
        <w:rPr>
          <w:rFonts w:cs="Times New Roman"/>
        </w:rPr>
        <w:t xml:space="preserve"> Trong bài tập nhóm</w:t>
      </w:r>
      <w:r w:rsidR="00A511D5" w:rsidRPr="00BE7984">
        <w:rPr>
          <w:rFonts w:cs="Times New Roman"/>
        </w:rPr>
        <w:t xml:space="preserve"> các công việc đã được xác định bằng WBS trong chương 3, từ đó xây dựng</w:t>
      </w:r>
      <w:r w:rsidRPr="00BE7984">
        <w:rPr>
          <w:rFonts w:cs="Times New Roman"/>
        </w:rPr>
        <w:t xml:space="preserve"> mối quan hệ giữa các công việc như thế nào? Dự toán thời gian thực hiện</w:t>
      </w:r>
      <w:r w:rsidR="005A343C" w:rsidRPr="00BE7984">
        <w:rPr>
          <w:rFonts w:cs="Times New Roman"/>
        </w:rPr>
        <w:t>, hiện thực các công việc của dự án trên Microsoft Project</w:t>
      </w:r>
      <w:r w:rsidR="00A511D5" w:rsidRPr="00BE7984">
        <w:rPr>
          <w:rFonts w:cs="Times New Roman"/>
        </w:rPr>
        <w:t xml:space="preserve"> …</w:t>
      </w:r>
      <w:r w:rsidR="00C47911" w:rsidRPr="00BE7984">
        <w:rPr>
          <w:rFonts w:cs="Times New Roman"/>
        </w:rPr>
        <w:br w:type="page"/>
      </w:r>
    </w:p>
    <w:p w14:paraId="06CDD61E" w14:textId="77777777" w:rsidR="00C47911" w:rsidRPr="00BE7984" w:rsidRDefault="00EF6D14" w:rsidP="00A5172F">
      <w:pPr>
        <w:pStyle w:val="Heading2"/>
        <w:spacing w:line="360" w:lineRule="auto"/>
        <w:rPr>
          <w:rFonts w:cs="Times New Roman"/>
        </w:rPr>
      </w:pPr>
      <w:bookmarkStart w:id="25" w:name="_Toc157147818"/>
      <w:bookmarkStart w:id="26" w:name="_Toc174225565"/>
      <w:r w:rsidRPr="00BE7984">
        <w:rPr>
          <w:rFonts w:cs="Times New Roman"/>
        </w:rPr>
        <w:lastRenderedPageBreak/>
        <w:t>Q</w:t>
      </w:r>
      <w:r w:rsidR="00741920" w:rsidRPr="00BE7984">
        <w:rPr>
          <w:rFonts w:cs="Times New Roman"/>
        </w:rPr>
        <w:t>uản lý chi phí</w:t>
      </w:r>
      <w:bookmarkEnd w:id="25"/>
      <w:bookmarkEnd w:id="26"/>
    </w:p>
    <w:p w14:paraId="219C0163" w14:textId="77777777" w:rsidR="00CE305F" w:rsidRPr="00BE7984" w:rsidRDefault="00CE305F" w:rsidP="00A5172F">
      <w:pPr>
        <w:pStyle w:val="ListParagraph"/>
        <w:numPr>
          <w:ilvl w:val="0"/>
          <w:numId w:val="1"/>
        </w:numPr>
        <w:spacing w:line="360" w:lineRule="auto"/>
        <w:rPr>
          <w:rFonts w:cs="Times New Roman"/>
        </w:rPr>
      </w:pPr>
      <w:r w:rsidRPr="00BE7984">
        <w:rPr>
          <w:rFonts w:cs="Times New Roman"/>
        </w:rPr>
        <w:t>Giải thích các khái niệm về chi phí, quản lý chi phí,…</w:t>
      </w:r>
    </w:p>
    <w:p w14:paraId="78EDE730" w14:textId="77777777" w:rsidR="00CE305F" w:rsidRPr="00BE7984" w:rsidRDefault="00CE305F" w:rsidP="00A5172F">
      <w:pPr>
        <w:pStyle w:val="ListParagraph"/>
        <w:numPr>
          <w:ilvl w:val="0"/>
          <w:numId w:val="1"/>
        </w:numPr>
        <w:spacing w:line="360" w:lineRule="auto"/>
        <w:rPr>
          <w:rFonts w:cs="Times New Roman"/>
        </w:rPr>
      </w:pPr>
      <w:r w:rsidRPr="00BE7984">
        <w:rPr>
          <w:rFonts w:cs="Times New Roman"/>
        </w:rPr>
        <w:t>Phân biệt về nguồn vốn cấp phát ban đầu cho dự án và chi phí cho dự án,….</w:t>
      </w:r>
    </w:p>
    <w:p w14:paraId="59CB0D6E" w14:textId="77777777" w:rsidR="00CE305F" w:rsidRPr="00BE7984" w:rsidRDefault="00CE305F" w:rsidP="00A5172F">
      <w:pPr>
        <w:pStyle w:val="ListParagraph"/>
        <w:numPr>
          <w:ilvl w:val="0"/>
          <w:numId w:val="1"/>
        </w:numPr>
        <w:spacing w:line="360" w:lineRule="auto"/>
        <w:rPr>
          <w:rFonts w:cs="Times New Roman"/>
        </w:rPr>
      </w:pPr>
      <w:r w:rsidRPr="00BE7984">
        <w:rPr>
          <w:rFonts w:cs="Times New Roman"/>
        </w:rPr>
        <w:t>Lên kế hoạch về quản lý chi phí: người tham gia lên kế hoạch, định nghĩa các công việc , dự toán thời gian, chi phí cho các công việc, các hình thức dự toán, …</w:t>
      </w:r>
    </w:p>
    <w:p w14:paraId="5DCF0B80" w14:textId="77777777" w:rsidR="00C47911" w:rsidRPr="00BE7984" w:rsidRDefault="00CE305F"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Phương pháp kiểm soát chi phí cho dự án: EVN</w:t>
      </w:r>
      <w:r w:rsidR="00C47911" w:rsidRPr="00BE7984">
        <w:rPr>
          <w:rFonts w:cs="Times New Roman"/>
        </w:rPr>
        <w:br w:type="page"/>
      </w:r>
    </w:p>
    <w:p w14:paraId="6AF925D5" w14:textId="77777777" w:rsidR="00C47911" w:rsidRPr="00BE7984" w:rsidRDefault="00741920" w:rsidP="00A5172F">
      <w:pPr>
        <w:pStyle w:val="Heading2"/>
        <w:spacing w:line="360" w:lineRule="auto"/>
        <w:rPr>
          <w:rFonts w:cs="Times New Roman"/>
        </w:rPr>
      </w:pPr>
      <w:bookmarkStart w:id="27" w:name="_Toc157147819"/>
      <w:bookmarkStart w:id="28" w:name="_Toc174225566"/>
      <w:r w:rsidRPr="00BE7984">
        <w:rPr>
          <w:rFonts w:cs="Times New Roman"/>
        </w:rPr>
        <w:lastRenderedPageBreak/>
        <w:t>Quản lý chất lượng</w:t>
      </w:r>
      <w:bookmarkEnd w:id="27"/>
      <w:bookmarkEnd w:id="28"/>
    </w:p>
    <w:p w14:paraId="732D51A4" w14:textId="77777777" w:rsidR="00C4791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2CA1E4C2" w14:textId="77777777" w:rsidR="00C47911" w:rsidRPr="00BE7984" w:rsidRDefault="006F47C5" w:rsidP="00A5172F">
      <w:pPr>
        <w:pStyle w:val="Heading2"/>
        <w:spacing w:line="360" w:lineRule="auto"/>
        <w:rPr>
          <w:rFonts w:cs="Times New Roman"/>
        </w:rPr>
      </w:pPr>
      <w:bookmarkStart w:id="29" w:name="_Toc157147820"/>
      <w:bookmarkStart w:id="30" w:name="_Toc174225567"/>
      <w:r w:rsidRPr="00BE7984">
        <w:rPr>
          <w:rFonts w:cs="Times New Roman"/>
        </w:rPr>
        <w:lastRenderedPageBreak/>
        <w:t>Quản lý nguồn nhân lực</w:t>
      </w:r>
      <w:bookmarkEnd w:id="29"/>
      <w:bookmarkEnd w:id="30"/>
    </w:p>
    <w:p w14:paraId="59D1BAC5" w14:textId="77777777" w:rsidR="00C4791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5DF6FEAB" w14:textId="77777777" w:rsidR="00C47911" w:rsidRPr="00BE7984" w:rsidRDefault="006F47C5" w:rsidP="00A5172F">
      <w:pPr>
        <w:pStyle w:val="Heading2"/>
        <w:spacing w:line="360" w:lineRule="auto"/>
        <w:rPr>
          <w:rFonts w:cs="Times New Roman"/>
        </w:rPr>
      </w:pPr>
      <w:r w:rsidRPr="00BE7984">
        <w:rPr>
          <w:rFonts w:cs="Times New Roman"/>
        </w:rPr>
        <w:lastRenderedPageBreak/>
        <w:t xml:space="preserve"> </w:t>
      </w:r>
      <w:bookmarkStart w:id="31" w:name="_Toc157147821"/>
      <w:bookmarkStart w:id="32" w:name="_Toc174225568"/>
      <w:r w:rsidRPr="00BE7984">
        <w:rPr>
          <w:rFonts w:cs="Times New Roman"/>
        </w:rPr>
        <w:t>Quản lý truyền thông</w:t>
      </w:r>
      <w:bookmarkEnd w:id="31"/>
      <w:bookmarkEnd w:id="32"/>
    </w:p>
    <w:p w14:paraId="6794BD8F" w14:textId="77777777" w:rsidR="00C4791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5039162D" w14:textId="77777777" w:rsidR="00C47911" w:rsidRPr="00BE7984" w:rsidRDefault="006F47C5" w:rsidP="00A5172F">
      <w:pPr>
        <w:pStyle w:val="Heading2"/>
        <w:spacing w:line="360" w:lineRule="auto"/>
        <w:rPr>
          <w:rFonts w:cs="Times New Roman"/>
        </w:rPr>
      </w:pPr>
      <w:bookmarkStart w:id="33" w:name="_Toc157147822"/>
      <w:bookmarkStart w:id="34" w:name="_Toc174225569"/>
      <w:r w:rsidRPr="00BE7984">
        <w:rPr>
          <w:rFonts w:cs="Times New Roman"/>
        </w:rPr>
        <w:lastRenderedPageBreak/>
        <w:t>Quản lý rủi ro</w:t>
      </w:r>
      <w:bookmarkEnd w:id="33"/>
      <w:bookmarkEnd w:id="34"/>
    </w:p>
    <w:p w14:paraId="3914A686" w14:textId="77777777" w:rsidR="00C4791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684524EA" w14:textId="77777777" w:rsidR="0072143A" w:rsidRPr="00BE7984" w:rsidRDefault="006F47C5" w:rsidP="00A5172F">
      <w:pPr>
        <w:pStyle w:val="Heading2"/>
        <w:spacing w:line="360" w:lineRule="auto"/>
        <w:rPr>
          <w:rFonts w:cs="Times New Roman"/>
        </w:rPr>
      </w:pPr>
      <w:bookmarkStart w:id="35" w:name="_Toc157147823"/>
      <w:bookmarkStart w:id="36" w:name="_Toc174225570"/>
      <w:r w:rsidRPr="00BE7984">
        <w:rPr>
          <w:rFonts w:cs="Times New Roman"/>
        </w:rPr>
        <w:lastRenderedPageBreak/>
        <w:t>Quản lý mua sắm</w:t>
      </w:r>
      <w:r w:rsidR="00AE7582" w:rsidRPr="00BE7984">
        <w:rPr>
          <w:rFonts w:cs="Times New Roman"/>
        </w:rPr>
        <w:t xml:space="preserve"> trang</w:t>
      </w:r>
      <w:r w:rsidRPr="00BE7984">
        <w:rPr>
          <w:rFonts w:cs="Times New Roman"/>
        </w:rPr>
        <w:t xml:space="preserve"> thiết bị</w:t>
      </w:r>
      <w:bookmarkEnd w:id="35"/>
      <w:bookmarkEnd w:id="36"/>
    </w:p>
    <w:p w14:paraId="3FA614BA" w14:textId="77777777" w:rsidR="0072143A" w:rsidRPr="00BE7984" w:rsidRDefault="0072143A" w:rsidP="00A5172F">
      <w:pPr>
        <w:spacing w:line="360" w:lineRule="auto"/>
        <w:rPr>
          <w:rFonts w:eastAsiaTheme="majorEastAsia" w:cs="Times New Roman"/>
          <w:b/>
          <w:caps/>
          <w:color w:val="2E74B5" w:themeColor="accent1" w:themeShade="BF"/>
          <w:sz w:val="26"/>
          <w:szCs w:val="26"/>
        </w:rPr>
      </w:pPr>
      <w:r w:rsidRPr="00BE7984">
        <w:rPr>
          <w:rFonts w:cs="Times New Roman"/>
        </w:rPr>
        <w:br w:type="page"/>
      </w:r>
    </w:p>
    <w:p w14:paraId="6175F6BD" w14:textId="77777777" w:rsidR="00C47911" w:rsidRPr="00BE7984" w:rsidRDefault="0072143A" w:rsidP="00A5172F">
      <w:pPr>
        <w:pStyle w:val="Heading2"/>
        <w:spacing w:line="360" w:lineRule="auto"/>
        <w:rPr>
          <w:rFonts w:cs="Times New Roman"/>
        </w:rPr>
      </w:pPr>
      <w:bookmarkStart w:id="37" w:name="_Toc174225571"/>
      <w:r w:rsidRPr="00BE7984">
        <w:rPr>
          <w:rFonts w:cs="Times New Roman"/>
        </w:rPr>
        <w:lastRenderedPageBreak/>
        <w:t>QUẢN LÝ CÁC BÊN LIÊN QUAN</w:t>
      </w:r>
      <w:bookmarkEnd w:id="37"/>
    </w:p>
    <w:p w14:paraId="0587A255" w14:textId="77777777" w:rsidR="002E705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3F6B390C" w14:textId="77777777" w:rsidR="00CE305F" w:rsidRPr="00BE7984" w:rsidRDefault="00CE305F" w:rsidP="00A5172F">
      <w:pPr>
        <w:pStyle w:val="Heading1"/>
        <w:spacing w:line="360" w:lineRule="auto"/>
        <w:rPr>
          <w:rFonts w:cs="Times New Roman"/>
        </w:rPr>
      </w:pPr>
      <w:bookmarkStart w:id="38" w:name="_Toc157147770"/>
      <w:bookmarkStart w:id="39" w:name="_Toc157147824"/>
      <w:bookmarkStart w:id="40" w:name="_Toc174225572"/>
      <w:r w:rsidRPr="00BE7984">
        <w:rPr>
          <w:rFonts w:cs="Times New Roman"/>
        </w:rPr>
        <w:lastRenderedPageBreak/>
        <w:t>áp dụng bài tập thực hành</w:t>
      </w:r>
      <w:bookmarkEnd w:id="38"/>
      <w:bookmarkEnd w:id="39"/>
      <w:bookmarkEnd w:id="40"/>
    </w:p>
    <w:p w14:paraId="1AFB6553" w14:textId="77777777" w:rsidR="00906B94" w:rsidRPr="00BE7984" w:rsidRDefault="00906B94" w:rsidP="00A5172F">
      <w:pPr>
        <w:spacing w:line="360" w:lineRule="auto"/>
        <w:rPr>
          <w:rFonts w:cs="Times New Roman"/>
        </w:rPr>
      </w:pPr>
    </w:p>
    <w:p w14:paraId="0F78549C" w14:textId="77777777" w:rsidR="00CE305F" w:rsidRPr="00BE7984" w:rsidRDefault="00CE305F" w:rsidP="00A5172F">
      <w:pPr>
        <w:pStyle w:val="Heading2"/>
        <w:spacing w:line="360" w:lineRule="auto"/>
        <w:rPr>
          <w:rFonts w:cs="Times New Roman"/>
        </w:rPr>
      </w:pPr>
      <w:bookmarkStart w:id="41" w:name="_Toc157147825"/>
      <w:bookmarkStart w:id="42" w:name="_Toc174225573"/>
      <w:r w:rsidRPr="00BE7984">
        <w:rPr>
          <w:rFonts w:cs="Times New Roman"/>
        </w:rPr>
        <w:t>khởi động dự án</w:t>
      </w:r>
      <w:bookmarkEnd w:id="41"/>
      <w:bookmarkEnd w:id="42"/>
    </w:p>
    <w:p w14:paraId="6D5D575C" w14:textId="77777777" w:rsidR="00906B94" w:rsidRPr="00BE7984" w:rsidRDefault="00906B94" w:rsidP="00A5172F">
      <w:pPr>
        <w:spacing w:line="360" w:lineRule="auto"/>
        <w:rPr>
          <w:rFonts w:cs="Times New Roman"/>
        </w:rPr>
      </w:pPr>
    </w:p>
    <w:p w14:paraId="16529095" w14:textId="77777777" w:rsidR="00750B1F" w:rsidRPr="00BE7984" w:rsidRDefault="00750B1F" w:rsidP="00A5172F">
      <w:pPr>
        <w:pStyle w:val="Style2"/>
        <w:spacing w:line="360" w:lineRule="auto"/>
        <w:rPr>
          <w:rFonts w:cs="Times New Roman"/>
          <w:sz w:val="26"/>
          <w:szCs w:val="26"/>
        </w:rPr>
      </w:pPr>
      <w:bookmarkStart w:id="43" w:name="_Toc17269"/>
      <w:bookmarkStart w:id="44" w:name="_Toc56436758"/>
      <w:bookmarkStart w:id="45" w:name="_Toc86065642"/>
      <w:bookmarkStart w:id="46" w:name="_Toc157147826"/>
      <w:bookmarkStart w:id="47" w:name="_Toc174225574"/>
      <w:r w:rsidRPr="00BE7984">
        <w:rPr>
          <w:rFonts w:cs="Times New Roman"/>
          <w:sz w:val="26"/>
          <w:szCs w:val="26"/>
        </w:rPr>
        <w:t>Thông tin của dự án</w:t>
      </w:r>
      <w:bookmarkEnd w:id="43"/>
      <w:bookmarkEnd w:id="44"/>
      <w:bookmarkEnd w:id="45"/>
    </w:p>
    <w:p w14:paraId="78816889" w14:textId="77777777" w:rsidR="00750B1F" w:rsidRPr="00BE7984" w:rsidRDefault="00750B1F" w:rsidP="00A5172F">
      <w:pPr>
        <w:pStyle w:val="Style3"/>
        <w:spacing w:line="360" w:lineRule="auto"/>
        <w:rPr>
          <w:rFonts w:cs="Times New Roman"/>
        </w:rPr>
      </w:pPr>
      <w:bookmarkStart w:id="48" w:name="_Toc3255"/>
      <w:bookmarkStart w:id="49" w:name="_Toc56436759"/>
      <w:bookmarkStart w:id="50" w:name="_Toc86065643"/>
      <w:r w:rsidRPr="00BE7984">
        <w:rPr>
          <w:rFonts w:cs="Times New Roman"/>
        </w:rPr>
        <w:t>Tên dự án</w:t>
      </w:r>
      <w:bookmarkEnd w:id="48"/>
      <w:bookmarkEnd w:id="49"/>
      <w:bookmarkEnd w:id="50"/>
    </w:p>
    <w:p w14:paraId="179449C1" w14:textId="54479E02" w:rsidR="00750B1F" w:rsidRPr="00BE7984" w:rsidRDefault="00001E6C" w:rsidP="00A5172F">
      <w:pPr>
        <w:pStyle w:val="ListParagraph"/>
        <w:numPr>
          <w:ilvl w:val="0"/>
          <w:numId w:val="7"/>
        </w:numPr>
        <w:spacing w:line="360" w:lineRule="auto"/>
        <w:jc w:val="both"/>
        <w:rPr>
          <w:rFonts w:cs="Times New Roman"/>
        </w:rPr>
      </w:pPr>
      <w:r w:rsidRPr="00BE7984">
        <w:rPr>
          <w:rFonts w:cs="Times New Roman"/>
          <w:color w:val="000000"/>
        </w:rPr>
        <w:t xml:space="preserve">Tin </w:t>
      </w:r>
      <w:r w:rsidR="004147CE" w:rsidRPr="00BE7984">
        <w:rPr>
          <w:rFonts w:cs="Times New Roman"/>
          <w:color w:val="000000"/>
        </w:rPr>
        <w:t>h</w:t>
      </w:r>
      <w:r w:rsidRPr="00BE7984">
        <w:rPr>
          <w:rFonts w:cs="Times New Roman"/>
          <w:color w:val="000000"/>
        </w:rPr>
        <w:t xml:space="preserve">ọc </w:t>
      </w:r>
      <w:r w:rsidR="004147CE" w:rsidRPr="00BE7984">
        <w:rPr>
          <w:rFonts w:cs="Times New Roman"/>
          <w:color w:val="000000"/>
        </w:rPr>
        <w:t>h</w:t>
      </w:r>
      <w:r w:rsidRPr="00BE7984">
        <w:rPr>
          <w:rFonts w:cs="Times New Roman"/>
          <w:color w:val="000000"/>
        </w:rPr>
        <w:t xml:space="preserve">óa Hệ </w:t>
      </w:r>
      <w:r w:rsidR="004147CE" w:rsidRPr="00BE7984">
        <w:rPr>
          <w:rFonts w:cs="Times New Roman"/>
          <w:color w:val="000000"/>
        </w:rPr>
        <w:t>t</w:t>
      </w:r>
      <w:r w:rsidRPr="00BE7984">
        <w:rPr>
          <w:rFonts w:cs="Times New Roman"/>
          <w:color w:val="000000"/>
        </w:rPr>
        <w:t xml:space="preserve">hống Quản </w:t>
      </w:r>
      <w:r w:rsidR="004147CE" w:rsidRPr="00BE7984">
        <w:rPr>
          <w:rFonts w:cs="Times New Roman"/>
          <w:color w:val="000000"/>
        </w:rPr>
        <w:t>l</w:t>
      </w:r>
      <w:r w:rsidRPr="00BE7984">
        <w:rPr>
          <w:rFonts w:cs="Times New Roman"/>
          <w:color w:val="000000"/>
        </w:rPr>
        <w:t xml:space="preserve">ý Điểm Trực </w:t>
      </w:r>
      <w:r w:rsidR="004147CE" w:rsidRPr="00BE7984">
        <w:rPr>
          <w:rFonts w:cs="Times New Roman"/>
          <w:color w:val="000000"/>
        </w:rPr>
        <w:t>t</w:t>
      </w:r>
      <w:r w:rsidRPr="00BE7984">
        <w:rPr>
          <w:rFonts w:cs="Times New Roman"/>
          <w:color w:val="000000"/>
        </w:rPr>
        <w:t xml:space="preserve">uyến </w:t>
      </w:r>
      <w:r w:rsidR="004147CE" w:rsidRPr="00BE7984">
        <w:rPr>
          <w:rFonts w:cs="Times New Roman"/>
          <w:color w:val="000000"/>
        </w:rPr>
        <w:t>S</w:t>
      </w:r>
      <w:r w:rsidRPr="00BE7984">
        <w:rPr>
          <w:rFonts w:cs="Times New Roman"/>
          <w:color w:val="000000"/>
        </w:rPr>
        <w:t xml:space="preserve">inh </w:t>
      </w:r>
      <w:r w:rsidR="00B44151" w:rsidRPr="00BE7984">
        <w:rPr>
          <w:rFonts w:cs="Times New Roman"/>
          <w:color w:val="000000"/>
        </w:rPr>
        <w:t>V</w:t>
      </w:r>
      <w:r w:rsidRPr="00BE7984">
        <w:rPr>
          <w:rFonts w:cs="Times New Roman"/>
          <w:color w:val="000000"/>
        </w:rPr>
        <w:t>iên Trường Đại Học MC</w:t>
      </w:r>
    </w:p>
    <w:p w14:paraId="2EDE3FDD" w14:textId="77777777" w:rsidR="00750B1F" w:rsidRPr="00BE7984" w:rsidRDefault="00750B1F" w:rsidP="00A5172F">
      <w:pPr>
        <w:pStyle w:val="Style3"/>
        <w:spacing w:line="360" w:lineRule="auto"/>
        <w:rPr>
          <w:rFonts w:cs="Times New Roman"/>
        </w:rPr>
      </w:pPr>
      <w:bookmarkStart w:id="51" w:name="_Toc2532"/>
      <w:bookmarkStart w:id="52" w:name="_Toc56436760"/>
      <w:bookmarkStart w:id="53" w:name="_Toc86065644"/>
      <w:r w:rsidRPr="00BE7984">
        <w:rPr>
          <w:rFonts w:cs="Times New Roman"/>
        </w:rPr>
        <w:t>Mô tả dự án:</w:t>
      </w:r>
      <w:bookmarkStart w:id="54" w:name="_Toc56436761"/>
      <w:bookmarkEnd w:id="51"/>
      <w:bookmarkEnd w:id="52"/>
      <w:bookmarkEnd w:id="53"/>
    </w:p>
    <w:p w14:paraId="1F44D774" w14:textId="1726A7C3" w:rsidR="00750B1F" w:rsidRPr="00BE7984" w:rsidRDefault="00C01EC6" w:rsidP="00A5172F">
      <w:pPr>
        <w:pStyle w:val="ListParagraph"/>
        <w:numPr>
          <w:ilvl w:val="0"/>
          <w:numId w:val="7"/>
        </w:numPr>
        <w:spacing w:line="360" w:lineRule="auto"/>
        <w:jc w:val="both"/>
        <w:rPr>
          <w:rFonts w:cs="Times New Roman"/>
          <w:szCs w:val="24"/>
        </w:rPr>
      </w:pPr>
      <w:r w:rsidRPr="00BE7984">
        <w:rPr>
          <w:rFonts w:cs="Times New Roman"/>
          <w:b/>
          <w:bCs/>
          <w:szCs w:val="24"/>
        </w:rPr>
        <w:t>Vấn đề cần giải quyết</w:t>
      </w:r>
      <w:r w:rsidRPr="00BE7984">
        <w:rPr>
          <w:rFonts w:cs="Times New Roman"/>
          <w:szCs w:val="24"/>
        </w:rPr>
        <w:t>: Hiện nay, việc quản lý sinh viên và các thông tin liên quan như điểm số, lịch học, lịch thi, và thanh toán học phí đang tiêu tốn nhiều chi phí, thời gian, và công sức khi thực hiện thủ công. Do đó, việc xây dựng một hệ thống quản lý điểm trực tuyến cho sinh viên của Trường Đại Học MC sẽ giúp tiết kiệm nguồn lực và nâng cao hiệu quả quản lý</w:t>
      </w:r>
    </w:p>
    <w:p w14:paraId="2F0A52A3" w14:textId="453EF51B" w:rsidR="00750B1F" w:rsidRPr="00BE7984" w:rsidRDefault="007B1B34" w:rsidP="00A5172F">
      <w:pPr>
        <w:pStyle w:val="ListParagraph"/>
        <w:numPr>
          <w:ilvl w:val="0"/>
          <w:numId w:val="7"/>
        </w:numPr>
        <w:spacing w:line="360" w:lineRule="auto"/>
        <w:jc w:val="both"/>
        <w:rPr>
          <w:rFonts w:cs="Times New Roman"/>
        </w:rPr>
      </w:pPr>
      <w:r w:rsidRPr="00BE7984">
        <w:rPr>
          <w:rFonts w:cs="Times New Roman"/>
          <w:b/>
          <w:bCs/>
        </w:rPr>
        <w:t>Kiến thức sử dụng</w:t>
      </w:r>
      <w:r w:rsidRPr="00BE7984">
        <w:rPr>
          <w:rFonts w:cs="Times New Roman"/>
        </w:rPr>
        <w:t>: Dự án này yêu cầu kiến thức về lập trình và phát triển phần mềm.</w:t>
      </w:r>
    </w:p>
    <w:p w14:paraId="3A10F45B" w14:textId="7CBC5322" w:rsidR="00750B1F" w:rsidRPr="00BE7984" w:rsidRDefault="005F507C" w:rsidP="00A5172F">
      <w:pPr>
        <w:pStyle w:val="ListParagraph"/>
        <w:numPr>
          <w:ilvl w:val="0"/>
          <w:numId w:val="7"/>
        </w:numPr>
        <w:spacing w:line="360" w:lineRule="auto"/>
        <w:jc w:val="both"/>
        <w:rPr>
          <w:rFonts w:cs="Times New Roman"/>
        </w:rPr>
      </w:pPr>
      <w:r w:rsidRPr="00BE7984">
        <w:rPr>
          <w:rFonts w:cs="Times New Roman"/>
          <w:b/>
          <w:bCs/>
        </w:rPr>
        <w:t>Kịch bản:</w:t>
      </w:r>
      <w:r w:rsidRPr="00BE7984">
        <w:rPr>
          <w:rFonts w:cs="Times New Roman"/>
        </w:rPr>
        <w:t xml:space="preserve"> Với sự phát triển mạnh mẽ của công nghệ và kỹ thuật số, việc quản lý thủ công trở nên không còn phù hợp do khối lượng thông tin ngày càng gia tăng. Vì vậy, nhu cầu xây dựng một phần mềm quản lý điểm trực tuyến giúp giảng viên và sinh viên dễ dàng truy cập và sử dụng, đồng thời đơn giản hóa các quy trình quản lý thông tin học tập tại Trường Đại Học MC là rất cấp thiết.</w:t>
      </w:r>
    </w:p>
    <w:p w14:paraId="71DB8AD0" w14:textId="20A71E82" w:rsidR="005F507C" w:rsidRPr="00BE7984" w:rsidRDefault="00750B1F" w:rsidP="00A5172F">
      <w:pPr>
        <w:pStyle w:val="ListParagraph"/>
        <w:numPr>
          <w:ilvl w:val="0"/>
          <w:numId w:val="7"/>
        </w:numPr>
        <w:spacing w:line="360" w:lineRule="auto"/>
        <w:jc w:val="both"/>
        <w:rPr>
          <w:rFonts w:cs="Times New Roman"/>
          <w:b/>
          <w:bCs/>
        </w:rPr>
      </w:pPr>
      <w:r w:rsidRPr="00BE7984">
        <w:rPr>
          <w:rFonts w:cs="Times New Roman"/>
          <w:b/>
          <w:bCs/>
        </w:rPr>
        <w:t>T</w:t>
      </w:r>
      <w:r w:rsidR="005F507C" w:rsidRPr="00BE7984">
        <w:rPr>
          <w:rFonts w:cs="Times New Roman"/>
          <w:b/>
          <w:bCs/>
        </w:rPr>
        <w:t>iêu chí của dự án:</w:t>
      </w:r>
    </w:p>
    <w:p w14:paraId="0E6951BD" w14:textId="77777777" w:rsidR="005F507C" w:rsidRPr="00BE7984" w:rsidRDefault="005F507C" w:rsidP="00A5172F">
      <w:pPr>
        <w:pStyle w:val="ListParagraph"/>
        <w:numPr>
          <w:ilvl w:val="1"/>
          <w:numId w:val="7"/>
        </w:numPr>
        <w:spacing w:line="360" w:lineRule="auto"/>
        <w:jc w:val="both"/>
        <w:rPr>
          <w:rFonts w:cs="Times New Roman"/>
        </w:rPr>
      </w:pPr>
      <w:r w:rsidRPr="00BE7984">
        <w:rPr>
          <w:rFonts w:cs="Times New Roman"/>
        </w:rPr>
        <w:t>Phần mềm cần cung cấp đầy đủ các chức năng quản lý thông tin giảng dạy và học tập, bao gồm điểm số, lịch học, và các thông tin khác.</w:t>
      </w:r>
    </w:p>
    <w:p w14:paraId="79718304" w14:textId="77777777" w:rsidR="005F507C" w:rsidRPr="00BE7984" w:rsidRDefault="005F507C" w:rsidP="00A5172F">
      <w:pPr>
        <w:pStyle w:val="ListParagraph"/>
        <w:numPr>
          <w:ilvl w:val="1"/>
          <w:numId w:val="7"/>
        </w:numPr>
        <w:spacing w:line="360" w:lineRule="auto"/>
        <w:jc w:val="both"/>
        <w:rPr>
          <w:rFonts w:cs="Times New Roman"/>
        </w:rPr>
      </w:pPr>
      <w:r w:rsidRPr="00BE7984">
        <w:rPr>
          <w:rFonts w:cs="Times New Roman"/>
        </w:rPr>
        <w:t>Tiến hành khảo sát, điều tra thực tế, và nghiên cứu kỹ lưỡng các đối tượng sử dụng phần mềm.</w:t>
      </w:r>
    </w:p>
    <w:p w14:paraId="743DA6CD" w14:textId="3C0348FA" w:rsidR="00750B1F" w:rsidRPr="00BE7984" w:rsidRDefault="005F507C" w:rsidP="00A5172F">
      <w:pPr>
        <w:pStyle w:val="ListParagraph"/>
        <w:numPr>
          <w:ilvl w:val="1"/>
          <w:numId w:val="7"/>
        </w:numPr>
        <w:spacing w:line="360" w:lineRule="auto"/>
        <w:jc w:val="both"/>
        <w:rPr>
          <w:rFonts w:cs="Times New Roman"/>
        </w:rPr>
      </w:pPr>
      <w:r w:rsidRPr="00BE7984">
        <w:rPr>
          <w:rFonts w:cs="Times New Roman"/>
        </w:rPr>
        <w:t>Đáp ứng tốt các yêu cầu cụ thể từ phía khách hàng (Trường Đại Học MC)</w:t>
      </w:r>
    </w:p>
    <w:p w14:paraId="7C34EDCC" w14:textId="77777777" w:rsidR="00750B1F" w:rsidRPr="00BE7984" w:rsidRDefault="00750B1F" w:rsidP="00A5172F">
      <w:pPr>
        <w:pStyle w:val="Style3"/>
        <w:spacing w:line="360" w:lineRule="auto"/>
        <w:rPr>
          <w:rFonts w:cs="Times New Roman"/>
        </w:rPr>
      </w:pPr>
      <w:bookmarkStart w:id="55" w:name="_Toc6324"/>
      <w:bookmarkStart w:id="56" w:name="_Toc86065645"/>
      <w:r w:rsidRPr="00BE7984">
        <w:rPr>
          <w:rFonts w:cs="Times New Roman"/>
        </w:rPr>
        <w:t>Mục tiêu của dự án</w:t>
      </w:r>
      <w:bookmarkEnd w:id="54"/>
      <w:bookmarkEnd w:id="55"/>
      <w:bookmarkEnd w:id="56"/>
      <w:r w:rsidRPr="00BE7984">
        <w:rPr>
          <w:rFonts w:cs="Times New Roman"/>
        </w:rPr>
        <w:t>:</w:t>
      </w:r>
    </w:p>
    <w:p w14:paraId="15939789" w14:textId="53E30AE6" w:rsidR="00750B1F" w:rsidRPr="00BE7984" w:rsidRDefault="004929A4" w:rsidP="00A5172F">
      <w:pPr>
        <w:pStyle w:val="ListParagraph"/>
        <w:numPr>
          <w:ilvl w:val="0"/>
          <w:numId w:val="6"/>
        </w:numPr>
        <w:spacing w:line="360" w:lineRule="auto"/>
        <w:jc w:val="both"/>
        <w:rPr>
          <w:rFonts w:cs="Times New Roman"/>
        </w:rPr>
      </w:pPr>
      <w:r w:rsidRPr="00BE7984">
        <w:rPr>
          <w:rFonts w:cs="Times New Roman"/>
          <w:i/>
          <w:iCs/>
        </w:rPr>
        <w:lastRenderedPageBreak/>
        <w:t xml:space="preserve">Mục tiêu chính: </w:t>
      </w:r>
      <w:r w:rsidRPr="00BE7984">
        <w:rPr>
          <w:rFonts w:cs="Times New Roman"/>
        </w:rPr>
        <w:t>Xây dựng một phần mềm quản lý điểm trực tuyến cho sinh viên của Trường Đại Học MC với chất lượng cao hơn so với phương pháp quản lý truyền thống. Phần mềm này sẽ giúp quản lý dễ dàng hơn, hỗ trợ tìm kiếm, lưu trữ và cung cấp báo cáo thống kê thông tin một cách chính xác và hiệu quả.</w:t>
      </w:r>
      <w:r w:rsidR="00750B1F" w:rsidRPr="00BE7984">
        <w:rPr>
          <w:rFonts w:cs="Times New Roman"/>
        </w:rPr>
        <w:t xml:space="preserve"> </w:t>
      </w:r>
    </w:p>
    <w:p w14:paraId="5A290FF3" w14:textId="77777777" w:rsidR="00750B1F" w:rsidRPr="00BE7984" w:rsidRDefault="00750B1F" w:rsidP="00A5172F">
      <w:pPr>
        <w:pStyle w:val="Style3"/>
        <w:spacing w:line="360" w:lineRule="auto"/>
        <w:rPr>
          <w:rFonts w:cs="Times New Roman"/>
        </w:rPr>
      </w:pPr>
      <w:bookmarkStart w:id="57" w:name="_Toc26028"/>
      <w:bookmarkStart w:id="58" w:name="_Toc56436762"/>
      <w:bookmarkStart w:id="59" w:name="_Toc86065646"/>
      <w:bookmarkStart w:id="60" w:name="_Toc56436763"/>
      <w:bookmarkStart w:id="61" w:name="_Toc11582"/>
      <w:r w:rsidRPr="00BE7984">
        <w:rPr>
          <w:rFonts w:cs="Times New Roman"/>
        </w:rPr>
        <w:t>Tính khả thi của dự án</w:t>
      </w:r>
      <w:bookmarkEnd w:id="57"/>
      <w:bookmarkEnd w:id="58"/>
      <w:bookmarkEnd w:id="59"/>
    </w:p>
    <w:p w14:paraId="2B8E3571" w14:textId="1A62FEA4"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Quyền sở hữu dữ liệu</w:t>
      </w:r>
      <w:r w:rsidRPr="00BE7984">
        <w:rPr>
          <w:rFonts w:cs="Times New Roman"/>
        </w:rPr>
        <w:t>: Xác định rõ ràng việc quản lý và chuyển giao các thông tin, dữ liệu phát sinh trong quá trình cung cấp dịch vụ công nghệ thông tin cho khách hàng.</w:t>
      </w:r>
    </w:p>
    <w:p w14:paraId="09A4EA6C" w14:textId="77777777"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Thời gian và tiến độ</w:t>
      </w:r>
      <w:r w:rsidRPr="00BE7984">
        <w:rPr>
          <w:rFonts w:cs="Times New Roman"/>
        </w:rPr>
        <w:t>: Thiết lập rõ ràng thời gian và tiến độ cho quá trình phát triển và triển khai phần mềm.</w:t>
      </w:r>
    </w:p>
    <w:p w14:paraId="16C1F7D2" w14:textId="77777777"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Yêu cầu phát sinh</w:t>
      </w:r>
      <w:r w:rsidRPr="00BE7984">
        <w:rPr>
          <w:rFonts w:cs="Times New Roman"/>
        </w:rPr>
        <w:t>: Lập kế hoạch xử lý các vấn đề phát sinh trong quá trình triển khai và sử dụng phần mềm.</w:t>
      </w:r>
    </w:p>
    <w:p w14:paraId="2A4CEAD0" w14:textId="77777777"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Chất lượng dịch vụ</w:t>
      </w:r>
      <w:r w:rsidRPr="00BE7984">
        <w:rPr>
          <w:rFonts w:cs="Times New Roman"/>
        </w:rPr>
        <w:t>: Đảm bảo yêu cầu về chất lượng dịch vụ công nghệ thông tin, bao gồm cả các tiêu chí về kỹ thuật và công nghệ nhằm đảm bảo phần mềm hoạt động tốt.</w:t>
      </w:r>
    </w:p>
    <w:p w14:paraId="63D8F7E4" w14:textId="77777777"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Khả năng kết nối</w:t>
      </w:r>
      <w:r w:rsidRPr="00BE7984">
        <w:rPr>
          <w:rFonts w:cs="Times New Roman"/>
        </w:rPr>
        <w:t>: Đảm bảo phần mềm có thể kết nối, liên thông với các ứng dụng và hệ thống thông tin khác.</w:t>
      </w:r>
    </w:p>
    <w:p w14:paraId="666F0601" w14:textId="539BC860" w:rsidR="00750B1F" w:rsidRPr="00BE7984" w:rsidRDefault="004929A4" w:rsidP="00A5172F">
      <w:pPr>
        <w:pStyle w:val="ListParagraph"/>
        <w:numPr>
          <w:ilvl w:val="1"/>
          <w:numId w:val="8"/>
        </w:numPr>
        <w:spacing w:line="360" w:lineRule="auto"/>
        <w:jc w:val="both"/>
        <w:rPr>
          <w:rFonts w:cs="Times New Roman"/>
        </w:rPr>
      </w:pPr>
      <w:r w:rsidRPr="00BE7984">
        <w:rPr>
          <w:rFonts w:cs="Times New Roman"/>
          <w:i/>
          <w:iCs/>
        </w:rPr>
        <w:t>An toàn bảo mật</w:t>
      </w:r>
      <w:r w:rsidRPr="00BE7984">
        <w:rPr>
          <w:rFonts w:cs="Times New Roman"/>
        </w:rPr>
        <w:t>: Đề cao yêu cầu về bảo mật thông tin và dữ liệu trong quá trình sử dụng, đáp ứng các tiêu chuẩn an ninh.</w:t>
      </w:r>
    </w:p>
    <w:bookmarkEnd w:id="60"/>
    <w:bookmarkEnd w:id="61"/>
    <w:p w14:paraId="6C7A6B16" w14:textId="103AAD8F" w:rsidR="002873F1" w:rsidRPr="00BE7984" w:rsidRDefault="002873F1" w:rsidP="00A5172F">
      <w:pPr>
        <w:pStyle w:val="Style2"/>
        <w:spacing w:line="360" w:lineRule="auto"/>
        <w:rPr>
          <w:rFonts w:cs="Times New Roman"/>
          <w:sz w:val="26"/>
          <w:szCs w:val="26"/>
        </w:rPr>
      </w:pPr>
      <w:r w:rsidRPr="00BE7984">
        <w:rPr>
          <w:rFonts w:cs="Times New Roman"/>
          <w:sz w:val="26"/>
          <w:szCs w:val="26"/>
        </w:rPr>
        <w:t>Điều lệ dự án</w:t>
      </w:r>
    </w:p>
    <w:tbl>
      <w:tblPr>
        <w:tblStyle w:val="TableGrid"/>
        <w:tblW w:w="8857" w:type="dxa"/>
        <w:tblInd w:w="858" w:type="dxa"/>
        <w:tblLook w:val="04A0" w:firstRow="1" w:lastRow="0" w:firstColumn="1" w:lastColumn="0" w:noHBand="0" w:noVBand="1"/>
      </w:tblPr>
      <w:tblGrid>
        <w:gridCol w:w="2123"/>
        <w:gridCol w:w="2123"/>
        <w:gridCol w:w="1911"/>
        <w:gridCol w:w="2700"/>
      </w:tblGrid>
      <w:tr w:rsidR="00C6410F" w:rsidRPr="00BE7984" w14:paraId="42AC1A95" w14:textId="77777777" w:rsidTr="00E5275D">
        <w:tc>
          <w:tcPr>
            <w:tcW w:w="8857" w:type="dxa"/>
            <w:gridSpan w:val="4"/>
          </w:tcPr>
          <w:p w14:paraId="28E02FF7" w14:textId="77777777" w:rsidR="00C6410F" w:rsidRPr="00BE7984" w:rsidRDefault="00C6410F" w:rsidP="00A5172F">
            <w:pPr>
              <w:pStyle w:val="Style2"/>
              <w:numPr>
                <w:ilvl w:val="0"/>
                <w:numId w:val="0"/>
              </w:numPr>
              <w:spacing w:line="360" w:lineRule="auto"/>
              <w:rPr>
                <w:rFonts w:cs="Times New Roman"/>
                <w:b w:val="0"/>
                <w:bCs/>
                <w:szCs w:val="24"/>
              </w:rPr>
            </w:pPr>
            <w:r w:rsidRPr="00BE7984">
              <w:rPr>
                <w:rFonts w:cs="Times New Roman"/>
                <w:szCs w:val="24"/>
              </w:rPr>
              <w:t xml:space="preserve">Project Title: </w:t>
            </w:r>
            <w:r w:rsidRPr="00BE7984">
              <w:rPr>
                <w:rFonts w:cs="Times New Roman"/>
                <w:b w:val="0"/>
                <w:bCs/>
                <w:szCs w:val="24"/>
              </w:rPr>
              <w:t>Tin Học Hóa Hệ Thống Quản Lý Điểm Trực Tuyến Sinh Viên Trường Đại Học MC</w:t>
            </w:r>
          </w:p>
          <w:p w14:paraId="3E53E9F3" w14:textId="77777777" w:rsidR="007F1A15" w:rsidRPr="00BE7984" w:rsidRDefault="007F1A15" w:rsidP="00A5172F">
            <w:pPr>
              <w:pStyle w:val="Style2"/>
              <w:numPr>
                <w:ilvl w:val="0"/>
                <w:numId w:val="0"/>
              </w:numPr>
              <w:spacing w:line="360" w:lineRule="auto"/>
              <w:rPr>
                <w:rFonts w:cs="Times New Roman"/>
                <w:b w:val="0"/>
                <w:bCs/>
                <w:szCs w:val="24"/>
              </w:rPr>
            </w:pPr>
            <w:r w:rsidRPr="00BE7984">
              <w:rPr>
                <w:rFonts w:cs="Times New Roman"/>
                <w:szCs w:val="24"/>
              </w:rPr>
              <w:t xml:space="preserve">Date of Authorization: </w:t>
            </w:r>
            <w:r w:rsidRPr="00BE7984">
              <w:rPr>
                <w:rFonts w:cs="Times New Roman"/>
                <w:b w:val="0"/>
                <w:bCs/>
                <w:szCs w:val="24"/>
              </w:rPr>
              <w:t>Ngày 1 tháng 9 năm 2024</w:t>
            </w:r>
          </w:p>
          <w:p w14:paraId="3E16B59E" w14:textId="5E032D3E" w:rsidR="00516F46" w:rsidRPr="00BE7984" w:rsidRDefault="00E34FD5" w:rsidP="00A5172F">
            <w:pPr>
              <w:pStyle w:val="Style2"/>
              <w:numPr>
                <w:ilvl w:val="0"/>
                <w:numId w:val="0"/>
              </w:numPr>
              <w:spacing w:line="360" w:lineRule="auto"/>
              <w:rPr>
                <w:rFonts w:cs="Times New Roman"/>
                <w:b w:val="0"/>
                <w:bCs/>
                <w:szCs w:val="24"/>
              </w:rPr>
            </w:pPr>
            <w:r w:rsidRPr="00BE7984">
              <w:rPr>
                <w:rFonts w:cs="Times New Roman"/>
                <w:szCs w:val="24"/>
              </w:rPr>
              <w:t xml:space="preserve">Project Start Date: </w:t>
            </w:r>
            <w:r w:rsidRPr="00BE7984">
              <w:rPr>
                <w:rFonts w:cs="Times New Roman"/>
                <w:b w:val="0"/>
                <w:bCs/>
                <w:szCs w:val="24"/>
              </w:rPr>
              <w:t xml:space="preserve">Ngày </w:t>
            </w:r>
            <w:r w:rsidR="00D42787" w:rsidRPr="00BE7984">
              <w:rPr>
                <w:rFonts w:cs="Times New Roman"/>
                <w:b w:val="0"/>
                <w:bCs/>
                <w:szCs w:val="24"/>
              </w:rPr>
              <w:t>1</w:t>
            </w:r>
            <w:r w:rsidR="007B6CDE" w:rsidRPr="00BE7984">
              <w:rPr>
                <w:rFonts w:cs="Times New Roman"/>
                <w:b w:val="0"/>
                <w:bCs/>
                <w:szCs w:val="24"/>
              </w:rPr>
              <w:t>4</w:t>
            </w:r>
            <w:r w:rsidRPr="00BE7984">
              <w:rPr>
                <w:rFonts w:cs="Times New Roman"/>
                <w:b w:val="0"/>
                <w:bCs/>
                <w:szCs w:val="24"/>
              </w:rPr>
              <w:t xml:space="preserve"> tháng 9 năm 2024</w:t>
            </w:r>
            <w:r w:rsidR="00516F46" w:rsidRPr="00BE7984">
              <w:rPr>
                <w:rFonts w:cs="Times New Roman"/>
                <w:b w:val="0"/>
                <w:bCs/>
                <w:szCs w:val="24"/>
              </w:rPr>
              <w:t xml:space="preserve"> </w:t>
            </w:r>
          </w:p>
          <w:p w14:paraId="3779472B" w14:textId="308872A2" w:rsidR="00E34FD5" w:rsidRPr="00BE7984" w:rsidRDefault="00516F46" w:rsidP="00A5172F">
            <w:pPr>
              <w:pStyle w:val="Style2"/>
              <w:numPr>
                <w:ilvl w:val="0"/>
                <w:numId w:val="0"/>
              </w:numPr>
              <w:spacing w:line="360" w:lineRule="auto"/>
              <w:rPr>
                <w:rFonts w:cs="Times New Roman"/>
                <w:sz w:val="26"/>
                <w:szCs w:val="26"/>
              </w:rPr>
            </w:pPr>
            <w:r w:rsidRPr="00BE7984">
              <w:rPr>
                <w:rFonts w:cs="Times New Roman"/>
                <w:szCs w:val="24"/>
              </w:rPr>
              <w:t>Projected Finish Date:</w:t>
            </w:r>
            <w:r w:rsidRPr="00BE7984">
              <w:rPr>
                <w:rFonts w:cs="Times New Roman"/>
                <w:b w:val="0"/>
                <w:bCs/>
                <w:szCs w:val="24"/>
              </w:rPr>
              <w:t xml:space="preserve"> Ngày </w:t>
            </w:r>
            <w:r w:rsidR="00D42787" w:rsidRPr="00BE7984">
              <w:rPr>
                <w:rFonts w:cs="Times New Roman"/>
                <w:b w:val="0"/>
                <w:bCs/>
                <w:szCs w:val="24"/>
              </w:rPr>
              <w:t>1</w:t>
            </w:r>
            <w:r w:rsidR="007B6CDE" w:rsidRPr="00BE7984">
              <w:rPr>
                <w:rFonts w:cs="Times New Roman"/>
                <w:b w:val="0"/>
                <w:bCs/>
                <w:szCs w:val="24"/>
              </w:rPr>
              <w:t>4</w:t>
            </w:r>
            <w:r w:rsidRPr="00BE7984">
              <w:rPr>
                <w:rFonts w:cs="Times New Roman"/>
                <w:b w:val="0"/>
                <w:bCs/>
                <w:szCs w:val="24"/>
              </w:rPr>
              <w:t xml:space="preserve"> tháng 6 năm 2025</w:t>
            </w:r>
          </w:p>
        </w:tc>
      </w:tr>
      <w:tr w:rsidR="00C6410F" w:rsidRPr="00BE7984" w14:paraId="7CB20D81" w14:textId="77777777" w:rsidTr="00E5275D">
        <w:tc>
          <w:tcPr>
            <w:tcW w:w="8857" w:type="dxa"/>
            <w:gridSpan w:val="4"/>
          </w:tcPr>
          <w:p w14:paraId="15700316" w14:textId="77777777" w:rsidR="00C6410F" w:rsidRPr="00BE7984" w:rsidRDefault="00690107" w:rsidP="00A5172F">
            <w:pPr>
              <w:pStyle w:val="Style2"/>
              <w:numPr>
                <w:ilvl w:val="0"/>
                <w:numId w:val="0"/>
              </w:numPr>
              <w:spacing w:line="360" w:lineRule="auto"/>
              <w:rPr>
                <w:rFonts w:cs="Times New Roman"/>
                <w:szCs w:val="24"/>
              </w:rPr>
            </w:pPr>
            <w:r w:rsidRPr="00BE7984">
              <w:rPr>
                <w:rFonts w:cs="Times New Roman"/>
                <w:szCs w:val="24"/>
              </w:rPr>
              <w:t>Key Schedule Milestones:</w:t>
            </w:r>
          </w:p>
          <w:p w14:paraId="381AC8F3" w14:textId="609FE25B" w:rsidR="00690107" w:rsidRPr="00BE7984" w:rsidRDefault="00690107" w:rsidP="00A5172F">
            <w:pPr>
              <w:pStyle w:val="Style2"/>
              <w:numPr>
                <w:ilvl w:val="0"/>
                <w:numId w:val="9"/>
              </w:numPr>
              <w:spacing w:line="360" w:lineRule="auto"/>
              <w:rPr>
                <w:rFonts w:cs="Times New Roman"/>
                <w:szCs w:val="24"/>
              </w:rPr>
            </w:pPr>
            <w:r w:rsidRPr="00BE7984">
              <w:rPr>
                <w:rFonts w:cs="Times New Roman"/>
                <w:b w:val="0"/>
                <w:bCs/>
                <w:szCs w:val="24"/>
              </w:rPr>
              <w:t>Hoàn thành phiên bản đầu tiên của phần mềm: ngày 14 tháng 03 năm 2025</w:t>
            </w:r>
          </w:p>
          <w:p w14:paraId="5F84976D" w14:textId="6C527055" w:rsidR="00690107" w:rsidRPr="00BE7984" w:rsidRDefault="00690107" w:rsidP="00A5172F">
            <w:pPr>
              <w:pStyle w:val="ListParagraph"/>
              <w:numPr>
                <w:ilvl w:val="0"/>
                <w:numId w:val="9"/>
              </w:numPr>
              <w:spacing w:line="360" w:lineRule="auto"/>
              <w:rPr>
                <w:rFonts w:cs="Times New Roman"/>
                <w:bCs/>
                <w:szCs w:val="24"/>
              </w:rPr>
            </w:pPr>
            <w:r w:rsidRPr="00BE7984">
              <w:rPr>
                <w:rFonts w:cs="Times New Roman"/>
                <w:bCs/>
                <w:szCs w:val="24"/>
              </w:rPr>
              <w:t>Hoàn thành phiên bản đầu tiên của phần mềm: ngày 14 tháng 06 năm 2025</w:t>
            </w:r>
          </w:p>
        </w:tc>
      </w:tr>
      <w:tr w:rsidR="00C6410F" w:rsidRPr="00BE7984" w14:paraId="522A6467" w14:textId="77777777" w:rsidTr="00E5275D">
        <w:tc>
          <w:tcPr>
            <w:tcW w:w="8857" w:type="dxa"/>
            <w:gridSpan w:val="4"/>
          </w:tcPr>
          <w:p w14:paraId="7D69A996" w14:textId="77777777" w:rsidR="00C6410F" w:rsidRPr="00BE7984" w:rsidRDefault="00B96259" w:rsidP="00A5172F">
            <w:pPr>
              <w:pStyle w:val="Style2"/>
              <w:numPr>
                <w:ilvl w:val="0"/>
                <w:numId w:val="0"/>
              </w:numPr>
              <w:spacing w:line="360" w:lineRule="auto"/>
              <w:rPr>
                <w:rFonts w:cs="Times New Roman"/>
                <w:szCs w:val="24"/>
              </w:rPr>
            </w:pPr>
            <w:r w:rsidRPr="00BE7984">
              <w:rPr>
                <w:rFonts w:cs="Times New Roman"/>
                <w:szCs w:val="24"/>
              </w:rPr>
              <w:t>Budget Information:</w:t>
            </w:r>
          </w:p>
          <w:p w14:paraId="44DF90C4" w14:textId="77777777" w:rsidR="00B96259" w:rsidRPr="00BE7984" w:rsidRDefault="00B96259" w:rsidP="00A5172F">
            <w:pPr>
              <w:pStyle w:val="ListParagraph"/>
              <w:numPr>
                <w:ilvl w:val="0"/>
                <w:numId w:val="10"/>
              </w:numPr>
              <w:spacing w:line="360" w:lineRule="auto"/>
              <w:rPr>
                <w:rFonts w:cs="Times New Roman"/>
                <w:bCs/>
                <w:szCs w:val="24"/>
              </w:rPr>
            </w:pPr>
            <w:r w:rsidRPr="00BE7984">
              <w:rPr>
                <w:rFonts w:cs="Times New Roman"/>
                <w:bCs/>
                <w:szCs w:val="24"/>
              </w:rPr>
              <w:t>Ngân sách: 2 tỷ vnd cho dự án và có thêm vốn nếu cần</w:t>
            </w:r>
          </w:p>
          <w:p w14:paraId="55BD170E" w14:textId="2E83F748" w:rsidR="00B96259" w:rsidRPr="00BE7984" w:rsidRDefault="00B96259" w:rsidP="00A5172F">
            <w:pPr>
              <w:pStyle w:val="ListParagraph"/>
              <w:numPr>
                <w:ilvl w:val="0"/>
                <w:numId w:val="10"/>
              </w:numPr>
              <w:spacing w:line="360" w:lineRule="auto"/>
              <w:rPr>
                <w:rFonts w:cs="Times New Roman"/>
                <w:bCs/>
                <w:sz w:val="26"/>
                <w:szCs w:val="26"/>
              </w:rPr>
            </w:pPr>
            <w:r w:rsidRPr="00BE7984">
              <w:rPr>
                <w:rFonts w:cs="Times New Roman"/>
                <w:bCs/>
                <w:szCs w:val="24"/>
              </w:rPr>
              <w:t>Chi phí chủ yếu sẽ là từ phát triển của công ty</w:t>
            </w:r>
          </w:p>
        </w:tc>
      </w:tr>
      <w:tr w:rsidR="00C6410F" w:rsidRPr="00BE7984" w14:paraId="13EACC28" w14:textId="77777777" w:rsidTr="00E5275D">
        <w:tc>
          <w:tcPr>
            <w:tcW w:w="8857" w:type="dxa"/>
            <w:gridSpan w:val="4"/>
          </w:tcPr>
          <w:p w14:paraId="3F5AA7F9" w14:textId="2C036868" w:rsidR="00C6410F" w:rsidRPr="00BE7984" w:rsidRDefault="00EA6CC4" w:rsidP="00A5172F">
            <w:pPr>
              <w:pStyle w:val="Style2"/>
              <w:numPr>
                <w:ilvl w:val="0"/>
                <w:numId w:val="0"/>
              </w:numPr>
              <w:spacing w:line="360" w:lineRule="auto"/>
              <w:jc w:val="left"/>
              <w:rPr>
                <w:rFonts w:cs="Times New Roman"/>
                <w:b w:val="0"/>
                <w:bCs/>
                <w:szCs w:val="24"/>
              </w:rPr>
            </w:pPr>
            <w:r w:rsidRPr="00BE7984">
              <w:rPr>
                <w:rFonts w:cs="Times New Roman"/>
                <w:szCs w:val="24"/>
              </w:rPr>
              <w:lastRenderedPageBreak/>
              <w:t>Project Manager:</w:t>
            </w:r>
            <w:r w:rsidRPr="00BE7984">
              <w:rPr>
                <w:rFonts w:cs="Times New Roman"/>
                <w:b w:val="0"/>
                <w:bCs/>
                <w:szCs w:val="24"/>
              </w:rPr>
              <w:t xml:space="preserve"> Nguyễn Văn Xuân, 0388889221, nguyenvanxuan@gmail.com</w:t>
            </w:r>
          </w:p>
        </w:tc>
      </w:tr>
      <w:tr w:rsidR="00C6410F" w:rsidRPr="00BE7984" w14:paraId="6AD4AAE2" w14:textId="77777777" w:rsidTr="00E5275D">
        <w:tc>
          <w:tcPr>
            <w:tcW w:w="8857" w:type="dxa"/>
            <w:gridSpan w:val="4"/>
          </w:tcPr>
          <w:p w14:paraId="31A6E60F" w14:textId="4C19CAEA" w:rsidR="00C6410F" w:rsidRPr="00BE7984" w:rsidRDefault="001B6EBC" w:rsidP="00A5172F">
            <w:pPr>
              <w:pStyle w:val="Style2"/>
              <w:numPr>
                <w:ilvl w:val="0"/>
                <w:numId w:val="0"/>
              </w:numPr>
              <w:spacing w:line="360" w:lineRule="auto"/>
              <w:rPr>
                <w:rFonts w:cs="Times New Roman"/>
                <w:szCs w:val="24"/>
              </w:rPr>
            </w:pPr>
            <w:r w:rsidRPr="00BE7984">
              <w:rPr>
                <w:rFonts w:cs="Times New Roman"/>
                <w:szCs w:val="24"/>
              </w:rPr>
              <w:t xml:space="preserve">Project Objectives: </w:t>
            </w:r>
            <w:r w:rsidRPr="00BE7984">
              <w:rPr>
                <w:rFonts w:cs="Times New Roman"/>
                <w:b w:val="0"/>
                <w:bCs/>
                <w:szCs w:val="24"/>
              </w:rPr>
              <w:t>Dự án nhằm tin học hóa hệ thống quản lý điểm của sinh viên trường Đại học MC, giúp tối ưu hóa quy trình nhập liệu, theo dõi, và báo cáo điểm số. Hệ thống sẽ giúp tăng cường độ chính xác, minh bạch, và hiệu quả trong việc quản lý điểm của sinh viên.</w:t>
            </w:r>
          </w:p>
        </w:tc>
      </w:tr>
      <w:tr w:rsidR="00C6410F" w:rsidRPr="00BE7984" w14:paraId="25B762E1" w14:textId="77777777" w:rsidTr="00E5275D">
        <w:tc>
          <w:tcPr>
            <w:tcW w:w="8857" w:type="dxa"/>
            <w:gridSpan w:val="4"/>
          </w:tcPr>
          <w:p w14:paraId="7BAC8D58" w14:textId="724256A6" w:rsidR="00C6410F" w:rsidRPr="00BE7984" w:rsidRDefault="0082770A" w:rsidP="00A5172F">
            <w:pPr>
              <w:pStyle w:val="Style2"/>
              <w:numPr>
                <w:ilvl w:val="0"/>
                <w:numId w:val="0"/>
              </w:numPr>
              <w:spacing w:line="360" w:lineRule="auto"/>
              <w:rPr>
                <w:rFonts w:cs="Times New Roman"/>
                <w:szCs w:val="24"/>
              </w:rPr>
            </w:pPr>
            <w:r w:rsidRPr="00BE7984">
              <w:rPr>
                <w:rFonts w:cs="Times New Roman"/>
                <w:szCs w:val="24"/>
              </w:rPr>
              <w:t xml:space="preserve">Main Project Success Criteria: </w:t>
            </w:r>
            <w:r w:rsidRPr="00BE7984">
              <w:rPr>
                <w:rFonts w:cs="Times New Roman"/>
                <w:b w:val="0"/>
                <w:bCs/>
                <w:szCs w:val="24"/>
              </w:rPr>
              <w:t>Phần mềm phải đáp ứng tất cả các yêu cầu đã được đặt ra, trải qua kiểm tra kỹ lưỡng và hoàn thành đúng tiến độ. Hiệu trưởng trường Đại Học MC sẽ chính thức phê duyệt dự án sau khi có ý kiến từ các bên liên quan quan trọng.</w:t>
            </w:r>
          </w:p>
        </w:tc>
      </w:tr>
      <w:tr w:rsidR="00C6410F" w:rsidRPr="00BE7984" w14:paraId="0037BD7B" w14:textId="77777777" w:rsidTr="00E5275D">
        <w:tc>
          <w:tcPr>
            <w:tcW w:w="8857" w:type="dxa"/>
            <w:gridSpan w:val="4"/>
          </w:tcPr>
          <w:p w14:paraId="45D3124A" w14:textId="77777777" w:rsidR="00C6410F" w:rsidRPr="00BE7984" w:rsidRDefault="001872E9" w:rsidP="00A5172F">
            <w:pPr>
              <w:pStyle w:val="Style2"/>
              <w:numPr>
                <w:ilvl w:val="0"/>
                <w:numId w:val="0"/>
              </w:numPr>
              <w:spacing w:line="360" w:lineRule="auto"/>
              <w:rPr>
                <w:rFonts w:cs="Times New Roman"/>
                <w:szCs w:val="24"/>
              </w:rPr>
            </w:pPr>
            <w:r w:rsidRPr="00BE7984">
              <w:rPr>
                <w:rFonts w:cs="Times New Roman"/>
                <w:szCs w:val="24"/>
              </w:rPr>
              <w:t>Approach:</w:t>
            </w:r>
          </w:p>
          <w:p w14:paraId="429E0D4E" w14:textId="7969E28D" w:rsidR="001872E9" w:rsidRPr="00BE7984" w:rsidRDefault="00557D5F" w:rsidP="00A5172F">
            <w:pPr>
              <w:pStyle w:val="Style2"/>
              <w:numPr>
                <w:ilvl w:val="0"/>
                <w:numId w:val="0"/>
              </w:numPr>
              <w:spacing w:line="360" w:lineRule="auto"/>
              <w:rPr>
                <w:rFonts w:cs="Times New Roman"/>
                <w:b w:val="0"/>
                <w:bCs/>
                <w:szCs w:val="24"/>
              </w:rPr>
            </w:pPr>
            <w:r w:rsidRPr="00BE7984">
              <w:rPr>
                <w:rFonts w:cs="Times New Roman"/>
                <w:szCs w:val="24"/>
              </w:rPr>
              <w:t xml:space="preserve">- </w:t>
            </w:r>
            <w:r w:rsidR="001872E9" w:rsidRPr="00BE7984">
              <w:rPr>
                <w:rFonts w:cs="Times New Roman"/>
                <w:b w:val="0"/>
                <w:bCs/>
                <w:szCs w:val="24"/>
              </w:rPr>
              <w:t>Thuê chuyên gia tư vấn (nếu cần) để hỗ trợ lên kế hoạch và triển khai dự án</w:t>
            </w:r>
          </w:p>
          <w:p w14:paraId="23D90DBF" w14:textId="2F955909" w:rsidR="001872E9" w:rsidRPr="00BE7984" w:rsidRDefault="00557D5F" w:rsidP="00A5172F">
            <w:pPr>
              <w:pStyle w:val="Style2"/>
              <w:numPr>
                <w:ilvl w:val="0"/>
                <w:numId w:val="0"/>
              </w:numPr>
              <w:spacing w:line="360" w:lineRule="auto"/>
              <w:rPr>
                <w:rFonts w:cs="Times New Roman"/>
                <w:b w:val="0"/>
                <w:bCs/>
                <w:szCs w:val="24"/>
              </w:rPr>
            </w:pPr>
            <w:r w:rsidRPr="00BE7984">
              <w:rPr>
                <w:rFonts w:cs="Times New Roman"/>
                <w:b w:val="0"/>
                <w:bCs/>
                <w:szCs w:val="24"/>
              </w:rPr>
              <w:t xml:space="preserve">- </w:t>
            </w:r>
            <w:r w:rsidR="001872E9" w:rsidRPr="00BE7984">
              <w:rPr>
                <w:rFonts w:cs="Times New Roman"/>
                <w:b w:val="0"/>
                <w:bCs/>
                <w:szCs w:val="24"/>
              </w:rPr>
              <w:t>Trong vòng hai tháng, phát triển một kế hoạch công việc (WBS) rõ ràng để phân chia dự án thành các nhiệm vụ nhỏ để quản lý.</w:t>
            </w:r>
          </w:p>
          <w:p w14:paraId="46E95E39" w14:textId="77777777" w:rsidR="00557D5F" w:rsidRPr="00BE7984" w:rsidRDefault="000F09EC" w:rsidP="00A5172F">
            <w:pPr>
              <w:pStyle w:val="Style2"/>
              <w:numPr>
                <w:ilvl w:val="0"/>
                <w:numId w:val="0"/>
              </w:numPr>
              <w:spacing w:line="360" w:lineRule="auto"/>
              <w:rPr>
                <w:rFonts w:cs="Times New Roman"/>
                <w:b w:val="0"/>
                <w:bCs/>
                <w:szCs w:val="26"/>
              </w:rPr>
            </w:pPr>
            <w:r w:rsidRPr="00BE7984">
              <w:rPr>
                <w:rFonts w:cs="Times New Roman"/>
                <w:szCs w:val="26"/>
              </w:rPr>
              <w:t xml:space="preserve">- </w:t>
            </w:r>
            <w:r w:rsidRPr="00BE7984">
              <w:rPr>
                <w:rFonts w:cs="Times New Roman"/>
                <w:b w:val="0"/>
                <w:bCs/>
                <w:szCs w:val="26"/>
              </w:rPr>
              <w:t>Mua tất cả các thiết bị cần thiết trong gói thầu.</w:t>
            </w:r>
          </w:p>
          <w:p w14:paraId="14356FA2" w14:textId="751AFBDB" w:rsidR="000F09EC" w:rsidRPr="00BE7984" w:rsidRDefault="00557D5F" w:rsidP="00A5172F">
            <w:pPr>
              <w:pStyle w:val="Style2"/>
              <w:numPr>
                <w:ilvl w:val="0"/>
                <w:numId w:val="0"/>
              </w:numPr>
              <w:spacing w:line="360" w:lineRule="auto"/>
              <w:rPr>
                <w:rFonts w:cs="Times New Roman"/>
                <w:b w:val="0"/>
                <w:bCs/>
                <w:szCs w:val="26"/>
              </w:rPr>
            </w:pPr>
            <w:r w:rsidRPr="00BE7984">
              <w:rPr>
                <w:rFonts w:cs="Times New Roman"/>
                <w:b w:val="0"/>
                <w:bCs/>
                <w:szCs w:val="26"/>
              </w:rPr>
              <w:t xml:space="preserve">- </w:t>
            </w:r>
            <w:r w:rsidR="000F09EC" w:rsidRPr="00BE7984">
              <w:rPr>
                <w:rFonts w:cs="Times New Roman"/>
                <w:b w:val="0"/>
                <w:bCs/>
                <w:szCs w:val="26"/>
              </w:rPr>
              <w:t>Tổ chức các cuộc họp đánh giá tiến độ định kỳ với nhóm dự án và các bên liên quan.</w:t>
            </w:r>
          </w:p>
          <w:p w14:paraId="07591999" w14:textId="7EE3F863" w:rsidR="00DB32FA" w:rsidRPr="00BE7984" w:rsidRDefault="00557D5F" w:rsidP="00A5172F">
            <w:pPr>
              <w:pStyle w:val="Style2"/>
              <w:numPr>
                <w:ilvl w:val="0"/>
                <w:numId w:val="0"/>
              </w:numPr>
              <w:spacing w:line="360" w:lineRule="auto"/>
              <w:rPr>
                <w:rFonts w:cs="Times New Roman"/>
                <w:b w:val="0"/>
                <w:bCs/>
                <w:sz w:val="26"/>
                <w:szCs w:val="26"/>
              </w:rPr>
            </w:pPr>
            <w:r w:rsidRPr="00BE7984">
              <w:rPr>
                <w:rFonts w:cs="Times New Roman"/>
                <w:sz w:val="26"/>
                <w:szCs w:val="26"/>
              </w:rPr>
              <w:t xml:space="preserve">- </w:t>
            </w:r>
            <w:r w:rsidRPr="00BE7984">
              <w:rPr>
                <w:rFonts w:cs="Times New Roman"/>
                <w:b w:val="0"/>
                <w:bCs/>
                <w:sz w:val="26"/>
                <w:szCs w:val="26"/>
              </w:rPr>
              <w:t>Thực hiện kiểm thử phần mềm kỹ lưỡng trước khi triển khai.</w:t>
            </w:r>
          </w:p>
        </w:tc>
      </w:tr>
      <w:tr w:rsidR="00C6410F" w:rsidRPr="00BE7984" w14:paraId="686784D3" w14:textId="77777777" w:rsidTr="00E5275D">
        <w:tc>
          <w:tcPr>
            <w:tcW w:w="8857" w:type="dxa"/>
            <w:gridSpan w:val="4"/>
          </w:tcPr>
          <w:p w14:paraId="756CC251" w14:textId="33984407" w:rsidR="00C6410F" w:rsidRPr="00BE7984" w:rsidRDefault="00DB32FA" w:rsidP="00A5172F">
            <w:pPr>
              <w:spacing w:before="240" w:after="240" w:line="360" w:lineRule="auto"/>
              <w:ind w:left="720"/>
              <w:jc w:val="center"/>
              <w:rPr>
                <w:rFonts w:cs="Times New Roman"/>
              </w:rPr>
            </w:pPr>
            <w:r w:rsidRPr="00BE7984">
              <w:rPr>
                <w:rFonts w:eastAsia="Times New Roman" w:cs="Times New Roman"/>
                <w:b/>
                <w:szCs w:val="24"/>
                <w:highlight w:val="white"/>
              </w:rPr>
              <w:t>ROLES AND RESPONSIBILITIES</w:t>
            </w:r>
          </w:p>
        </w:tc>
      </w:tr>
      <w:tr w:rsidR="00E5275D" w:rsidRPr="00BE7984" w14:paraId="71DF5B90" w14:textId="77777777" w:rsidTr="003F1361">
        <w:trPr>
          <w:trHeight w:val="710"/>
        </w:trPr>
        <w:tc>
          <w:tcPr>
            <w:tcW w:w="2123" w:type="dxa"/>
            <w:vAlign w:val="center"/>
          </w:tcPr>
          <w:p w14:paraId="6741415C" w14:textId="7DF35BF4"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b/>
                <w:szCs w:val="24"/>
                <w:highlight w:val="white"/>
              </w:rPr>
              <w:t>Name</w:t>
            </w:r>
          </w:p>
        </w:tc>
        <w:tc>
          <w:tcPr>
            <w:tcW w:w="2123" w:type="dxa"/>
            <w:vAlign w:val="center"/>
          </w:tcPr>
          <w:p w14:paraId="4D7553AB" w14:textId="15374424"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b/>
                <w:szCs w:val="24"/>
                <w:highlight w:val="white"/>
              </w:rPr>
              <w:t>Role</w:t>
            </w:r>
          </w:p>
        </w:tc>
        <w:tc>
          <w:tcPr>
            <w:tcW w:w="1911" w:type="dxa"/>
            <w:vAlign w:val="center"/>
          </w:tcPr>
          <w:p w14:paraId="29179A85" w14:textId="4852B64C"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b/>
                <w:szCs w:val="24"/>
                <w:highlight w:val="white"/>
              </w:rPr>
              <w:t xml:space="preserve">Position </w:t>
            </w:r>
          </w:p>
        </w:tc>
        <w:tc>
          <w:tcPr>
            <w:tcW w:w="2700" w:type="dxa"/>
            <w:vAlign w:val="center"/>
          </w:tcPr>
          <w:p w14:paraId="281612E3" w14:textId="3097A46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b/>
                <w:szCs w:val="24"/>
                <w:highlight w:val="white"/>
              </w:rPr>
              <w:t>Contact Information</w:t>
            </w:r>
          </w:p>
        </w:tc>
      </w:tr>
      <w:tr w:rsidR="00E5275D" w:rsidRPr="00BE7984" w14:paraId="23754BE9" w14:textId="77777777" w:rsidTr="003F1361">
        <w:trPr>
          <w:trHeight w:val="314"/>
        </w:trPr>
        <w:tc>
          <w:tcPr>
            <w:tcW w:w="2123" w:type="dxa"/>
          </w:tcPr>
          <w:p w14:paraId="4D4A26CB" w14:textId="47CD2957" w:rsidR="00E5275D" w:rsidRPr="00BE7984" w:rsidRDefault="00112F04" w:rsidP="00A5172F">
            <w:pPr>
              <w:spacing w:before="240" w:after="240" w:line="360" w:lineRule="auto"/>
              <w:rPr>
                <w:rFonts w:eastAsia="Times New Roman" w:cs="Times New Roman"/>
                <w:b/>
                <w:szCs w:val="24"/>
                <w:highlight w:val="white"/>
              </w:rPr>
            </w:pPr>
            <w:r w:rsidRPr="00BE7984">
              <w:rPr>
                <w:rFonts w:eastAsia="Times New Roman" w:cs="Times New Roman"/>
                <w:szCs w:val="24"/>
              </w:rPr>
              <w:t>Nguyễn Thành Luân</w:t>
            </w:r>
          </w:p>
        </w:tc>
        <w:tc>
          <w:tcPr>
            <w:tcW w:w="2123" w:type="dxa"/>
          </w:tcPr>
          <w:p w14:paraId="30BF12FD" w14:textId="04EF3CD9" w:rsidR="00E5275D" w:rsidRPr="00BE7984" w:rsidRDefault="002F0F61" w:rsidP="00A5172F">
            <w:pPr>
              <w:spacing w:before="240" w:after="240" w:line="360" w:lineRule="auto"/>
              <w:rPr>
                <w:rFonts w:eastAsia="Times New Roman" w:cs="Times New Roman"/>
                <w:b/>
                <w:szCs w:val="24"/>
                <w:highlight w:val="white"/>
              </w:rPr>
            </w:pPr>
            <w:r w:rsidRPr="00BE7984">
              <w:rPr>
                <w:rFonts w:eastAsia="Times New Roman" w:cs="Times New Roman"/>
                <w:szCs w:val="24"/>
              </w:rPr>
              <w:t xml:space="preserve">Nhà </w:t>
            </w:r>
            <w:r w:rsidR="00FA078B" w:rsidRPr="00BE7984">
              <w:rPr>
                <w:rFonts w:eastAsia="Times New Roman" w:cs="Times New Roman"/>
                <w:szCs w:val="24"/>
              </w:rPr>
              <w:t>đầu tư</w:t>
            </w:r>
          </w:p>
        </w:tc>
        <w:tc>
          <w:tcPr>
            <w:tcW w:w="1911" w:type="dxa"/>
          </w:tcPr>
          <w:p w14:paraId="2D483433" w14:textId="66166F30" w:rsidR="00E5275D" w:rsidRPr="00BE7984" w:rsidRDefault="00112F04" w:rsidP="00A5172F">
            <w:pPr>
              <w:spacing w:before="240" w:after="240" w:line="360" w:lineRule="auto"/>
              <w:rPr>
                <w:rFonts w:eastAsia="Times New Roman" w:cs="Times New Roman"/>
                <w:b/>
                <w:szCs w:val="24"/>
                <w:highlight w:val="white"/>
              </w:rPr>
            </w:pPr>
            <w:r w:rsidRPr="00BE7984">
              <w:rPr>
                <w:rFonts w:eastAsia="Times New Roman" w:cs="Times New Roman"/>
                <w:szCs w:val="24"/>
              </w:rPr>
              <w:t>Giá</w:t>
            </w:r>
            <w:r w:rsidR="002F0F61" w:rsidRPr="00BE7984">
              <w:rPr>
                <w:rFonts w:eastAsia="Times New Roman" w:cs="Times New Roman"/>
                <w:szCs w:val="24"/>
              </w:rPr>
              <w:t>m đốc công ty phần mềm F</w:t>
            </w:r>
          </w:p>
        </w:tc>
        <w:tc>
          <w:tcPr>
            <w:tcW w:w="2700" w:type="dxa"/>
          </w:tcPr>
          <w:p w14:paraId="46075C86" w14:textId="54633E2D"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0388889221</w:t>
            </w:r>
          </w:p>
        </w:tc>
      </w:tr>
      <w:tr w:rsidR="00E5275D" w:rsidRPr="00BE7984" w14:paraId="089B01D3" w14:textId="77777777" w:rsidTr="003F1361">
        <w:trPr>
          <w:trHeight w:val="260"/>
        </w:trPr>
        <w:tc>
          <w:tcPr>
            <w:tcW w:w="2123" w:type="dxa"/>
          </w:tcPr>
          <w:p w14:paraId="04FE5741" w14:textId="4FDAE711" w:rsidR="00E5275D" w:rsidRPr="00BE7984" w:rsidRDefault="00112F04" w:rsidP="00A5172F">
            <w:pPr>
              <w:spacing w:before="240" w:after="240" w:line="360" w:lineRule="auto"/>
              <w:rPr>
                <w:rFonts w:eastAsia="Times New Roman" w:cs="Times New Roman"/>
                <w:b/>
                <w:szCs w:val="24"/>
                <w:highlight w:val="white"/>
              </w:rPr>
            </w:pPr>
            <w:r w:rsidRPr="00BE7984">
              <w:rPr>
                <w:rFonts w:eastAsia="Times New Roman" w:cs="Times New Roman"/>
                <w:szCs w:val="24"/>
              </w:rPr>
              <w:t>Lê Minh Thật</w:t>
            </w:r>
          </w:p>
        </w:tc>
        <w:tc>
          <w:tcPr>
            <w:tcW w:w="2123" w:type="dxa"/>
          </w:tcPr>
          <w:p w14:paraId="2C65FB02" w14:textId="22D88496"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Người giám sát dự án</w:t>
            </w:r>
          </w:p>
        </w:tc>
        <w:tc>
          <w:tcPr>
            <w:tcW w:w="1911" w:type="dxa"/>
          </w:tcPr>
          <w:p w14:paraId="5F5B3D83" w14:textId="53BBAC3D" w:rsidR="00E5275D" w:rsidRPr="00BE7984" w:rsidRDefault="002F0F61" w:rsidP="00A5172F">
            <w:pPr>
              <w:spacing w:before="240" w:after="240" w:line="360" w:lineRule="auto"/>
              <w:rPr>
                <w:rFonts w:eastAsia="Times New Roman" w:cs="Times New Roman"/>
                <w:bCs/>
                <w:szCs w:val="24"/>
                <w:highlight w:val="white"/>
              </w:rPr>
            </w:pPr>
            <w:r w:rsidRPr="00BE7984">
              <w:rPr>
                <w:rFonts w:eastAsia="Times New Roman" w:cs="Times New Roman"/>
                <w:bCs/>
                <w:szCs w:val="24"/>
                <w:highlight w:val="white"/>
              </w:rPr>
              <w:t>Giám đốc</w:t>
            </w:r>
          </w:p>
        </w:tc>
        <w:tc>
          <w:tcPr>
            <w:tcW w:w="2700" w:type="dxa"/>
          </w:tcPr>
          <w:p w14:paraId="4A53B6DC" w14:textId="626E2981"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0355455359</w:t>
            </w:r>
          </w:p>
        </w:tc>
      </w:tr>
      <w:tr w:rsidR="00E5275D" w:rsidRPr="00BE7984" w14:paraId="7513F05E" w14:textId="77777777" w:rsidTr="003F1361">
        <w:trPr>
          <w:trHeight w:val="656"/>
        </w:trPr>
        <w:tc>
          <w:tcPr>
            <w:tcW w:w="2123" w:type="dxa"/>
          </w:tcPr>
          <w:p w14:paraId="3EB0FCDB" w14:textId="373B1FB1"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Phan Đình Thái</w:t>
            </w:r>
          </w:p>
        </w:tc>
        <w:tc>
          <w:tcPr>
            <w:tcW w:w="2123" w:type="dxa"/>
          </w:tcPr>
          <w:p w14:paraId="26E13168" w14:textId="723B9D5E"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Ban giám hiệu nhà trường Đại học MC</w:t>
            </w:r>
          </w:p>
        </w:tc>
        <w:tc>
          <w:tcPr>
            <w:tcW w:w="1911" w:type="dxa"/>
          </w:tcPr>
          <w:p w14:paraId="28312013" w14:textId="741117B5"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Hiệu trưởng</w:t>
            </w:r>
          </w:p>
        </w:tc>
        <w:tc>
          <w:tcPr>
            <w:tcW w:w="2700" w:type="dxa"/>
          </w:tcPr>
          <w:p w14:paraId="7FA842B4" w14:textId="4EC75EA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0388122112</w:t>
            </w:r>
          </w:p>
        </w:tc>
      </w:tr>
      <w:tr w:rsidR="00E5275D" w:rsidRPr="00BE7984" w14:paraId="6671446A" w14:textId="77777777" w:rsidTr="003F1361">
        <w:trPr>
          <w:trHeight w:val="1032"/>
        </w:trPr>
        <w:tc>
          <w:tcPr>
            <w:tcW w:w="2123" w:type="dxa"/>
          </w:tcPr>
          <w:p w14:paraId="6B272BF2" w14:textId="349E1D08" w:rsidR="00E5275D" w:rsidRPr="00BE7984" w:rsidRDefault="00112F04" w:rsidP="00A5172F">
            <w:pPr>
              <w:spacing w:before="240" w:after="240" w:line="360" w:lineRule="auto"/>
              <w:rPr>
                <w:rFonts w:eastAsia="Times New Roman" w:cs="Times New Roman"/>
                <w:bCs/>
                <w:szCs w:val="24"/>
                <w:highlight w:val="white"/>
              </w:rPr>
            </w:pPr>
            <w:r w:rsidRPr="00BE7984">
              <w:rPr>
                <w:rFonts w:eastAsia="Times New Roman" w:cs="Times New Roman"/>
                <w:bCs/>
                <w:szCs w:val="24"/>
                <w:highlight w:val="white"/>
              </w:rPr>
              <w:lastRenderedPageBreak/>
              <w:t>Nguyễn Văn Xuân</w:t>
            </w:r>
          </w:p>
        </w:tc>
        <w:tc>
          <w:tcPr>
            <w:tcW w:w="2123" w:type="dxa"/>
          </w:tcPr>
          <w:p w14:paraId="58CDE2D1" w14:textId="28107D70"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Ban trung tâm Quản trị Hệ thống</w:t>
            </w:r>
          </w:p>
        </w:tc>
        <w:tc>
          <w:tcPr>
            <w:tcW w:w="1911" w:type="dxa"/>
          </w:tcPr>
          <w:p w14:paraId="6D834829" w14:textId="1BA907A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Trưởng phòng</w:t>
            </w:r>
          </w:p>
        </w:tc>
        <w:tc>
          <w:tcPr>
            <w:tcW w:w="2700" w:type="dxa"/>
          </w:tcPr>
          <w:p w14:paraId="60743DBC" w14:textId="3E969271"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0928322321</w:t>
            </w:r>
          </w:p>
        </w:tc>
      </w:tr>
      <w:tr w:rsidR="00E5275D" w:rsidRPr="00BE7984" w14:paraId="5AF6F7C8" w14:textId="77777777" w:rsidTr="003F1361">
        <w:trPr>
          <w:trHeight w:val="1032"/>
        </w:trPr>
        <w:tc>
          <w:tcPr>
            <w:tcW w:w="2123" w:type="dxa"/>
          </w:tcPr>
          <w:p w14:paraId="10FE85D7" w14:textId="317CC28F"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Phạm Văn Đô</w:t>
            </w:r>
          </w:p>
        </w:tc>
        <w:tc>
          <w:tcPr>
            <w:tcW w:w="2123" w:type="dxa"/>
          </w:tcPr>
          <w:p w14:paraId="0F613E88" w14:textId="1A40A2B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Phòng Đào tạo</w:t>
            </w:r>
          </w:p>
        </w:tc>
        <w:tc>
          <w:tcPr>
            <w:tcW w:w="1911" w:type="dxa"/>
          </w:tcPr>
          <w:p w14:paraId="20A8AE71" w14:textId="3CAE49BA"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Phó trưởng phòng</w:t>
            </w:r>
          </w:p>
        </w:tc>
        <w:tc>
          <w:tcPr>
            <w:tcW w:w="2700" w:type="dxa"/>
          </w:tcPr>
          <w:p w14:paraId="0238E006" w14:textId="054F2DDB"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0923276721</w:t>
            </w:r>
          </w:p>
        </w:tc>
      </w:tr>
      <w:tr w:rsidR="00E5275D" w:rsidRPr="00BE7984" w14:paraId="207F6337" w14:textId="77777777" w:rsidTr="003F1361">
        <w:trPr>
          <w:trHeight w:val="1032"/>
        </w:trPr>
        <w:tc>
          <w:tcPr>
            <w:tcW w:w="2123" w:type="dxa"/>
          </w:tcPr>
          <w:p w14:paraId="2E101B20" w14:textId="499ED066"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Nguyễn Viết Thắng</w:t>
            </w:r>
          </w:p>
        </w:tc>
        <w:tc>
          <w:tcPr>
            <w:tcW w:w="2123" w:type="dxa"/>
          </w:tcPr>
          <w:p w14:paraId="3AED6C13" w14:textId="6CADA87A"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Đại diện bên Bộ giáo dục</w:t>
            </w:r>
          </w:p>
        </w:tc>
        <w:tc>
          <w:tcPr>
            <w:tcW w:w="1911" w:type="dxa"/>
          </w:tcPr>
          <w:p w14:paraId="4157D963" w14:textId="5D253ED7"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 xml:space="preserve">Thanh tra bộ giáo dục </w:t>
            </w:r>
          </w:p>
        </w:tc>
        <w:tc>
          <w:tcPr>
            <w:tcW w:w="2700" w:type="dxa"/>
          </w:tcPr>
          <w:p w14:paraId="623B858D" w14:textId="78E894F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0238232221</w:t>
            </w:r>
          </w:p>
        </w:tc>
      </w:tr>
      <w:tr w:rsidR="00E5275D" w:rsidRPr="00BE7984" w14:paraId="12D40A4D" w14:textId="77777777" w:rsidTr="003F1361">
        <w:trPr>
          <w:trHeight w:val="1032"/>
        </w:trPr>
        <w:tc>
          <w:tcPr>
            <w:tcW w:w="2123" w:type="dxa"/>
          </w:tcPr>
          <w:p w14:paraId="1562C1C8" w14:textId="0DA6F5C3"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5 Trưởng Khoa</w:t>
            </w:r>
          </w:p>
        </w:tc>
        <w:tc>
          <w:tcPr>
            <w:tcW w:w="2123" w:type="dxa"/>
          </w:tcPr>
          <w:p w14:paraId="08B0CF6E" w14:textId="592EF867"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Đại diện các khoa</w:t>
            </w:r>
          </w:p>
        </w:tc>
        <w:tc>
          <w:tcPr>
            <w:tcW w:w="1911" w:type="dxa"/>
          </w:tcPr>
          <w:p w14:paraId="0212642A" w14:textId="79FC7AF4"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Các Trưởng Khoa Trường MC</w:t>
            </w:r>
          </w:p>
        </w:tc>
        <w:tc>
          <w:tcPr>
            <w:tcW w:w="2700" w:type="dxa"/>
          </w:tcPr>
          <w:p w14:paraId="16995163" w14:textId="6605E64A"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0121978921</w:t>
            </w:r>
          </w:p>
        </w:tc>
      </w:tr>
      <w:tr w:rsidR="00E5275D" w:rsidRPr="00BE7984" w14:paraId="00D1FBD1" w14:textId="77777777" w:rsidTr="003F1361">
        <w:trPr>
          <w:trHeight w:val="1032"/>
        </w:trPr>
        <w:tc>
          <w:tcPr>
            <w:tcW w:w="2123" w:type="dxa"/>
          </w:tcPr>
          <w:p w14:paraId="3336740A" w14:textId="12B62831"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Nguyễn Thành Công</w:t>
            </w:r>
          </w:p>
        </w:tc>
        <w:tc>
          <w:tcPr>
            <w:tcW w:w="2123" w:type="dxa"/>
          </w:tcPr>
          <w:p w14:paraId="4B0E795A" w14:textId="71309A2B"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Đại diện bên cung cấp dịch vụ</w:t>
            </w:r>
          </w:p>
        </w:tc>
        <w:tc>
          <w:tcPr>
            <w:tcW w:w="1911" w:type="dxa"/>
          </w:tcPr>
          <w:p w14:paraId="055243BF" w14:textId="70975C11"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Giám đốc vận hành</w:t>
            </w:r>
          </w:p>
        </w:tc>
        <w:tc>
          <w:tcPr>
            <w:tcW w:w="2700" w:type="dxa"/>
          </w:tcPr>
          <w:p w14:paraId="3FFDA5E4" w14:textId="79B3E4BE"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0899556321</w:t>
            </w:r>
          </w:p>
        </w:tc>
      </w:tr>
      <w:tr w:rsidR="00E5275D" w:rsidRPr="00BE7984" w14:paraId="34DC8234" w14:textId="77777777" w:rsidTr="003F1361">
        <w:trPr>
          <w:trHeight w:val="1032"/>
        </w:trPr>
        <w:tc>
          <w:tcPr>
            <w:tcW w:w="2123" w:type="dxa"/>
          </w:tcPr>
          <w:p w14:paraId="1792D0E4" w14:textId="0A7BD84A"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10 Lập trình viên</w:t>
            </w:r>
          </w:p>
        </w:tc>
        <w:tc>
          <w:tcPr>
            <w:tcW w:w="2123" w:type="dxa"/>
          </w:tcPr>
          <w:p w14:paraId="76648B86" w14:textId="4C2548BA"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Lập trình viên</w:t>
            </w:r>
          </w:p>
        </w:tc>
        <w:tc>
          <w:tcPr>
            <w:tcW w:w="1911" w:type="dxa"/>
          </w:tcPr>
          <w:p w14:paraId="0A498593" w14:textId="4D63EA1A"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Lập trình viên</w:t>
            </w:r>
          </w:p>
        </w:tc>
        <w:tc>
          <w:tcPr>
            <w:tcW w:w="2700" w:type="dxa"/>
          </w:tcPr>
          <w:p w14:paraId="41960F7A" w14:textId="0D18BBD1"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0389484856</w:t>
            </w:r>
          </w:p>
        </w:tc>
      </w:tr>
    </w:tbl>
    <w:p w14:paraId="0C4397D9" w14:textId="77777777" w:rsidR="00C6410F" w:rsidRPr="00BE7984" w:rsidRDefault="00C6410F" w:rsidP="00A5172F">
      <w:pPr>
        <w:pStyle w:val="Style2"/>
        <w:numPr>
          <w:ilvl w:val="0"/>
          <w:numId w:val="0"/>
        </w:numPr>
        <w:spacing w:line="360" w:lineRule="auto"/>
        <w:ind w:left="858"/>
        <w:rPr>
          <w:rFonts w:cs="Times New Roman"/>
          <w:sz w:val="26"/>
          <w:szCs w:val="26"/>
        </w:rPr>
      </w:pPr>
    </w:p>
    <w:p w14:paraId="5DBAB33D" w14:textId="77777777" w:rsidR="00750B1F" w:rsidRPr="00BE7984" w:rsidRDefault="00750B1F" w:rsidP="00A5172F">
      <w:pPr>
        <w:pStyle w:val="Style2"/>
        <w:spacing w:line="360" w:lineRule="auto"/>
        <w:rPr>
          <w:rFonts w:cs="Times New Roman"/>
          <w:sz w:val="26"/>
          <w:szCs w:val="26"/>
        </w:rPr>
      </w:pPr>
      <w:bookmarkStart w:id="62" w:name="_Toc56436769"/>
      <w:bookmarkStart w:id="63" w:name="_Toc15773"/>
      <w:bookmarkStart w:id="64" w:name="_Toc86065652"/>
      <w:r w:rsidRPr="00BE7984">
        <w:rPr>
          <w:rFonts w:cs="Times New Roman"/>
          <w:sz w:val="26"/>
          <w:szCs w:val="26"/>
        </w:rPr>
        <w:t>Khởi động dự án</w:t>
      </w:r>
      <w:bookmarkEnd w:id="62"/>
      <w:bookmarkEnd w:id="63"/>
      <w:bookmarkEnd w:id="64"/>
    </w:p>
    <w:p w14:paraId="5E7B157B" w14:textId="77777777" w:rsidR="00750B1F" w:rsidRPr="00BE7984" w:rsidRDefault="00750B1F" w:rsidP="00A5172F">
      <w:pPr>
        <w:pStyle w:val="Style3"/>
        <w:spacing w:line="360" w:lineRule="auto"/>
        <w:rPr>
          <w:rFonts w:cs="Times New Roman"/>
        </w:rPr>
      </w:pPr>
      <w:bookmarkStart w:id="65" w:name="_Toc31158"/>
      <w:bookmarkStart w:id="66" w:name="_Toc56436770"/>
      <w:bookmarkStart w:id="67" w:name="_Toc86065653"/>
      <w:r w:rsidRPr="00BE7984">
        <w:rPr>
          <w:rFonts w:cs="Times New Roman"/>
        </w:rPr>
        <w:t>Hợp đồng dự án</w:t>
      </w:r>
      <w:bookmarkEnd w:id="65"/>
      <w:bookmarkEnd w:id="66"/>
      <w:bookmarkEnd w:id="67"/>
    </w:p>
    <w:p w14:paraId="32F40639" w14:textId="7FD4F0D9" w:rsidR="00750B1F" w:rsidRPr="00BE7984" w:rsidRDefault="00750B1F" w:rsidP="00A5172F">
      <w:pPr>
        <w:spacing w:line="360" w:lineRule="auto"/>
        <w:rPr>
          <w:rFonts w:cs="Times New Roman"/>
        </w:rPr>
      </w:pPr>
      <w:r w:rsidRPr="00BE7984">
        <w:rPr>
          <w:rFonts w:cs="Times New Roman"/>
          <w:lang w:val="vi-VN"/>
        </w:rPr>
        <w:t>1.  Bên mời thầu (sau đây gọi là Bên A):</w:t>
      </w:r>
      <w:r w:rsidR="0008012B" w:rsidRPr="00BE7984">
        <w:rPr>
          <w:rFonts w:cs="Times New Roman"/>
          <w:lang w:val="vi-VN"/>
        </w:rPr>
        <w:t xml:space="preserve"> Trường Đại học MC</w:t>
      </w:r>
    </w:p>
    <w:p w14:paraId="569F79D2" w14:textId="2873DF26" w:rsidR="00750B1F" w:rsidRPr="00BE7984" w:rsidRDefault="00750B1F" w:rsidP="00A5172F">
      <w:pPr>
        <w:spacing w:line="360" w:lineRule="auto"/>
        <w:rPr>
          <w:rFonts w:cs="Times New Roman"/>
        </w:rPr>
      </w:pPr>
      <w:r w:rsidRPr="00BE7984">
        <w:rPr>
          <w:rFonts w:cs="Times New Roman"/>
          <w:lang w:val="vi-VN"/>
        </w:rPr>
        <w:t xml:space="preserve">Tên giao dịch: </w:t>
      </w:r>
      <w:r w:rsidR="00E92C0F" w:rsidRPr="00BE7984">
        <w:rPr>
          <w:rFonts w:cs="Times New Roman"/>
        </w:rPr>
        <w:t>P</w:t>
      </w:r>
      <w:r w:rsidR="002616FC" w:rsidRPr="00BE7984">
        <w:rPr>
          <w:rFonts w:cs="Times New Roman"/>
        </w:rPr>
        <w:t xml:space="preserve">hần mềm </w:t>
      </w:r>
      <w:r w:rsidR="002616FC" w:rsidRPr="00BE7984">
        <w:rPr>
          <w:rFonts w:cs="Times New Roman"/>
          <w:color w:val="000000"/>
        </w:rPr>
        <w:t xml:space="preserve">Quản </w:t>
      </w:r>
      <w:r w:rsidR="00526A03" w:rsidRPr="00BE7984">
        <w:rPr>
          <w:rFonts w:cs="Times New Roman"/>
          <w:color w:val="000000"/>
        </w:rPr>
        <w:t>l</w:t>
      </w:r>
      <w:r w:rsidR="002616FC" w:rsidRPr="00BE7984">
        <w:rPr>
          <w:rFonts w:cs="Times New Roman"/>
          <w:color w:val="000000"/>
        </w:rPr>
        <w:t xml:space="preserve">ý Điểm Trực </w:t>
      </w:r>
      <w:r w:rsidR="00526A03" w:rsidRPr="00BE7984">
        <w:rPr>
          <w:rFonts w:cs="Times New Roman"/>
          <w:color w:val="000000"/>
        </w:rPr>
        <w:t>t</w:t>
      </w:r>
      <w:r w:rsidR="002616FC" w:rsidRPr="00BE7984">
        <w:rPr>
          <w:rFonts w:cs="Times New Roman"/>
          <w:color w:val="000000"/>
        </w:rPr>
        <w:t>uyến Sinh Viên</w:t>
      </w:r>
      <w:r w:rsidRPr="00BE7984">
        <w:rPr>
          <w:rFonts w:cs="Times New Roman"/>
          <w:lang w:val="vi-VN"/>
        </w:rPr>
        <w:t xml:space="preserve"> </w:t>
      </w:r>
      <w:r w:rsidR="00526A03" w:rsidRPr="00BE7984">
        <w:rPr>
          <w:rFonts w:cs="Times New Roman"/>
        </w:rPr>
        <w:t>Đại học MC</w:t>
      </w:r>
    </w:p>
    <w:p w14:paraId="3F114136" w14:textId="4FF60FA2" w:rsidR="00750B1F" w:rsidRPr="00BE7984" w:rsidRDefault="00750B1F" w:rsidP="00A5172F">
      <w:pPr>
        <w:spacing w:line="360" w:lineRule="auto"/>
        <w:rPr>
          <w:rFonts w:cs="Times New Roman"/>
          <w:lang w:val="vi-VN"/>
        </w:rPr>
      </w:pPr>
      <w:r w:rsidRPr="00BE7984">
        <w:rPr>
          <w:rFonts w:cs="Times New Roman"/>
          <w:lang w:val="vi-VN"/>
        </w:rPr>
        <w:t xml:space="preserve">Đại diện (hoặc người được ủy quyền) là: </w:t>
      </w:r>
      <w:r w:rsidR="00071E7B" w:rsidRPr="00BE7984">
        <w:rPr>
          <w:rFonts w:cs="Times New Roman"/>
        </w:rPr>
        <w:t>Phan Đình Thái</w:t>
      </w:r>
      <w:r w:rsidRPr="00BE7984">
        <w:rPr>
          <w:rFonts w:cs="Times New Roman"/>
          <w:lang w:val="vi-VN"/>
        </w:rPr>
        <w:t xml:space="preserve">              Chức vụ: </w:t>
      </w:r>
      <w:r w:rsidR="002616FC" w:rsidRPr="00BE7984">
        <w:rPr>
          <w:rFonts w:cs="Times New Roman"/>
          <w:lang w:val="vi-VN"/>
        </w:rPr>
        <w:t>Hiệu Trưởng</w:t>
      </w:r>
    </w:p>
    <w:p w14:paraId="13FF78E1" w14:textId="31D9CD64" w:rsidR="00750B1F" w:rsidRPr="00BE7984" w:rsidRDefault="00750B1F" w:rsidP="00A5172F">
      <w:pPr>
        <w:spacing w:line="360" w:lineRule="auto"/>
        <w:rPr>
          <w:rFonts w:cs="Times New Roman"/>
          <w:lang w:val="vi-VN"/>
        </w:rPr>
      </w:pPr>
      <w:r w:rsidRPr="00BE7984">
        <w:rPr>
          <w:rFonts w:cs="Times New Roman"/>
          <w:lang w:val="vi-VN"/>
        </w:rPr>
        <w:t xml:space="preserve">Địa chỉ: </w:t>
      </w:r>
      <w:r w:rsidR="00014033" w:rsidRPr="00BE7984">
        <w:rPr>
          <w:rFonts w:cs="Times New Roman"/>
          <w:lang w:val="vi-VN"/>
        </w:rPr>
        <w:tab/>
      </w:r>
      <w:r w:rsidR="0008012B" w:rsidRPr="00BE7984">
        <w:rPr>
          <w:rFonts w:cs="Times New Roman"/>
          <w:lang w:val="vi-VN"/>
        </w:rPr>
        <w:t xml:space="preserve">12, Nguyễn Văn Bảo, Phường 4, Gò Vấp, Tp. Hồ Chí Minh </w:t>
      </w:r>
    </w:p>
    <w:p w14:paraId="4ACD156C" w14:textId="058A1F52" w:rsidR="00750B1F" w:rsidRPr="00BE7984" w:rsidRDefault="00750B1F" w:rsidP="00A5172F">
      <w:pPr>
        <w:spacing w:line="360" w:lineRule="auto"/>
        <w:rPr>
          <w:rFonts w:cs="Times New Roman"/>
          <w:lang w:val="vi-VN"/>
        </w:rPr>
      </w:pPr>
      <w:r w:rsidRPr="00BE7984">
        <w:rPr>
          <w:rFonts w:cs="Times New Roman"/>
          <w:lang w:val="vi-VN"/>
        </w:rPr>
        <w:t xml:space="preserve">Tài khoản: </w:t>
      </w:r>
      <w:r w:rsidR="00014033" w:rsidRPr="00BE7984">
        <w:rPr>
          <w:rFonts w:cs="Times New Roman"/>
          <w:lang w:val="vi-VN"/>
        </w:rPr>
        <w:tab/>
      </w:r>
      <w:r w:rsidR="00C139E2" w:rsidRPr="00BE7984">
        <w:rPr>
          <w:rFonts w:cs="Times New Roman"/>
          <w:lang w:val="vi-VN"/>
        </w:rPr>
        <w:t>08686868686</w:t>
      </w:r>
      <w:r w:rsidR="00AF6C0D" w:rsidRPr="00BE7984">
        <w:rPr>
          <w:rFonts w:cs="Times New Roman"/>
          <w:lang w:val="vi-VN"/>
        </w:rPr>
        <w:t>123</w:t>
      </w:r>
    </w:p>
    <w:p w14:paraId="38BBA73A" w14:textId="583CD8D0" w:rsidR="00750B1F" w:rsidRPr="00BE7984" w:rsidRDefault="00750B1F" w:rsidP="00A5172F">
      <w:pPr>
        <w:spacing w:line="360" w:lineRule="auto"/>
        <w:rPr>
          <w:rFonts w:cs="Times New Roman"/>
          <w:lang w:val="vi-VN"/>
        </w:rPr>
      </w:pPr>
      <w:r w:rsidRPr="00BE7984">
        <w:rPr>
          <w:rFonts w:cs="Times New Roman"/>
          <w:lang w:val="vi-VN"/>
        </w:rPr>
        <w:t>Điện thoạ</w:t>
      </w:r>
      <w:r w:rsidR="002616FC" w:rsidRPr="00BE7984">
        <w:rPr>
          <w:rFonts w:cs="Times New Roman"/>
          <w:lang w:val="vi-VN"/>
        </w:rPr>
        <w:t>i:</w:t>
      </w:r>
      <w:r w:rsidR="00014033" w:rsidRPr="00BE7984">
        <w:rPr>
          <w:rFonts w:cs="Times New Roman"/>
          <w:lang w:val="vi-VN"/>
        </w:rPr>
        <w:t xml:space="preserve"> </w:t>
      </w:r>
      <w:r w:rsidR="00014033" w:rsidRPr="00BE7984">
        <w:rPr>
          <w:rFonts w:cs="Times New Roman"/>
          <w:lang w:val="vi-VN"/>
        </w:rPr>
        <w:tab/>
        <w:t>0388122112</w:t>
      </w:r>
      <w:r w:rsidRPr="00BE7984">
        <w:rPr>
          <w:rFonts w:cs="Times New Roman"/>
          <w:lang w:val="vi-VN"/>
        </w:rPr>
        <w:t xml:space="preserve">           </w:t>
      </w:r>
      <w:r w:rsidR="002616FC" w:rsidRPr="00BE7984">
        <w:rPr>
          <w:rFonts w:cs="Times New Roman"/>
          <w:lang w:val="vi-VN"/>
        </w:rPr>
        <w:t xml:space="preserve">                 Fax:</w:t>
      </w:r>
      <w:r w:rsidR="00014033" w:rsidRPr="00BE7984">
        <w:rPr>
          <w:rFonts w:cs="Times New Roman"/>
          <w:lang w:val="vi-VN"/>
        </w:rPr>
        <w:t xml:space="preserve"> 02612832476</w:t>
      </w:r>
    </w:p>
    <w:p w14:paraId="120B317E" w14:textId="0C528635" w:rsidR="00750B1F" w:rsidRPr="00BE7984" w:rsidRDefault="00750B1F" w:rsidP="00A5172F">
      <w:pPr>
        <w:spacing w:line="360" w:lineRule="auto"/>
        <w:rPr>
          <w:rFonts w:cs="Times New Roman"/>
          <w:lang w:val="vi-VN"/>
        </w:rPr>
      </w:pPr>
      <w:r w:rsidRPr="00BE7984">
        <w:rPr>
          <w:rFonts w:cs="Times New Roman"/>
          <w:lang w:val="vi-VN"/>
        </w:rPr>
        <w:lastRenderedPageBreak/>
        <w:t>Email</w:t>
      </w:r>
      <w:r w:rsidR="00DF32BE" w:rsidRPr="00BE7984">
        <w:rPr>
          <w:rFonts w:cs="Times New Roman"/>
          <w:lang w:val="vi-VN"/>
        </w:rPr>
        <w:t xml:space="preserve">: </w:t>
      </w:r>
      <w:r w:rsidR="00DF32BE" w:rsidRPr="00BE7984">
        <w:rPr>
          <w:rFonts w:cs="Times New Roman"/>
          <w:lang w:val="vi-VN"/>
        </w:rPr>
        <w:tab/>
      </w:r>
      <w:r w:rsidR="00DF32BE" w:rsidRPr="00BE7984">
        <w:rPr>
          <w:rFonts w:cs="Times New Roman"/>
          <w:lang w:val="vi-VN"/>
        </w:rPr>
        <w:tab/>
      </w:r>
      <w:r w:rsidR="008D2F7B" w:rsidRPr="00BE7984">
        <w:rPr>
          <w:rFonts w:cs="Times New Roman"/>
          <w:lang w:val="vi-VN"/>
        </w:rPr>
        <w:t>daihocmc@mc.edu.vn</w:t>
      </w:r>
    </w:p>
    <w:p w14:paraId="64D0CE72" w14:textId="77777777" w:rsidR="0008012B" w:rsidRPr="00BE7984" w:rsidRDefault="0008012B" w:rsidP="00A5172F">
      <w:pPr>
        <w:spacing w:line="360" w:lineRule="auto"/>
        <w:rPr>
          <w:rFonts w:cs="Times New Roman"/>
          <w:lang w:val="vi-VN"/>
        </w:rPr>
      </w:pPr>
    </w:p>
    <w:p w14:paraId="527664F2" w14:textId="41B10517" w:rsidR="00750B1F" w:rsidRPr="00BE7984" w:rsidRDefault="00750B1F" w:rsidP="00A5172F">
      <w:pPr>
        <w:spacing w:after="200" w:line="360" w:lineRule="auto"/>
        <w:rPr>
          <w:rFonts w:cs="Times New Roman"/>
          <w:lang w:val="vi-VN"/>
        </w:rPr>
      </w:pPr>
      <w:r w:rsidRPr="00BE7984">
        <w:rPr>
          <w:rFonts w:cs="Times New Roman"/>
          <w:lang w:val="vi-VN"/>
        </w:rPr>
        <w:t xml:space="preserve">2. Nhà đầu tư (sau đây gọi là Bên B): </w:t>
      </w:r>
      <w:r w:rsidR="0008012B" w:rsidRPr="00BE7984">
        <w:rPr>
          <w:rFonts w:cs="Times New Roman"/>
          <w:lang w:val="vi-VN"/>
        </w:rPr>
        <w:t>Công ty phần mềm F</w:t>
      </w:r>
    </w:p>
    <w:p w14:paraId="39F73ECB" w14:textId="77777777" w:rsidR="0008012B" w:rsidRPr="00BE7984" w:rsidRDefault="00750B1F" w:rsidP="00A5172F">
      <w:pPr>
        <w:spacing w:line="360" w:lineRule="auto"/>
        <w:rPr>
          <w:rFonts w:cs="Times New Roman"/>
          <w:lang w:val="vi-VN"/>
        </w:rPr>
      </w:pPr>
      <w:r w:rsidRPr="00BE7984">
        <w:rPr>
          <w:rFonts w:cs="Times New Roman"/>
          <w:lang w:val="vi-VN"/>
        </w:rPr>
        <w:t xml:space="preserve">Tên giao dịch: </w:t>
      </w:r>
      <w:r w:rsidR="0008012B" w:rsidRPr="00BE7984">
        <w:rPr>
          <w:rFonts w:cs="Times New Roman"/>
          <w:lang w:val="vi-VN"/>
        </w:rPr>
        <w:t xml:space="preserve">Phần mềm </w:t>
      </w:r>
      <w:r w:rsidR="0008012B" w:rsidRPr="00BE7984">
        <w:rPr>
          <w:rFonts w:cs="Times New Roman"/>
          <w:color w:val="000000"/>
          <w:lang w:val="vi-VN"/>
        </w:rPr>
        <w:t>Quản lý Điểm Trực tuyến Sinh Viên</w:t>
      </w:r>
      <w:r w:rsidR="0008012B" w:rsidRPr="00BE7984">
        <w:rPr>
          <w:rFonts w:cs="Times New Roman"/>
          <w:lang w:val="vi-VN"/>
        </w:rPr>
        <w:t xml:space="preserve"> Đại học MC</w:t>
      </w:r>
    </w:p>
    <w:p w14:paraId="0AF7D531" w14:textId="608D6765" w:rsidR="00750B1F" w:rsidRPr="00BE7984" w:rsidRDefault="00750B1F" w:rsidP="00A5172F">
      <w:pPr>
        <w:spacing w:line="360" w:lineRule="auto"/>
        <w:rPr>
          <w:rFonts w:cs="Times New Roman"/>
          <w:lang w:val="vi-VN"/>
        </w:rPr>
      </w:pPr>
      <w:r w:rsidRPr="00BE7984">
        <w:rPr>
          <w:rFonts w:cs="Times New Roman"/>
          <w:lang w:val="vi-VN"/>
        </w:rPr>
        <w:t>Đại diện (hoặc người được ủy quyền) là:</w:t>
      </w:r>
      <w:r w:rsidR="0008012B" w:rsidRPr="00BE7984">
        <w:rPr>
          <w:rFonts w:cs="Times New Roman"/>
          <w:lang w:val="vi-VN"/>
        </w:rPr>
        <w:t xml:space="preserve"> Nguyễn Thành Luân</w:t>
      </w:r>
      <w:r w:rsidRPr="00BE7984">
        <w:rPr>
          <w:rFonts w:cs="Times New Roman"/>
          <w:lang w:val="vi-VN"/>
        </w:rPr>
        <w:t xml:space="preserve">                 Chức vụ: Giám đốc</w:t>
      </w:r>
      <w:r w:rsidR="0008012B" w:rsidRPr="00BE7984">
        <w:rPr>
          <w:rFonts w:cs="Times New Roman"/>
          <w:lang w:val="vi-VN"/>
        </w:rPr>
        <w:t xml:space="preserve"> </w:t>
      </w:r>
    </w:p>
    <w:p w14:paraId="60BA6E26" w14:textId="4D87C3EE" w:rsidR="00750B1F" w:rsidRPr="00BE7984" w:rsidRDefault="00750B1F" w:rsidP="00A5172F">
      <w:pPr>
        <w:spacing w:line="360" w:lineRule="auto"/>
        <w:rPr>
          <w:rFonts w:cs="Times New Roman"/>
          <w:lang w:val="vi-VN"/>
        </w:rPr>
      </w:pPr>
      <w:r w:rsidRPr="00BE7984">
        <w:rPr>
          <w:rFonts w:cs="Times New Roman"/>
          <w:lang w:val="vi-VN"/>
        </w:rPr>
        <w:t xml:space="preserve">Địa chỉ: </w:t>
      </w:r>
      <w:r w:rsidR="0008012B" w:rsidRPr="00BE7984">
        <w:rPr>
          <w:rFonts w:cs="Times New Roman"/>
          <w:lang w:val="vi-VN"/>
        </w:rPr>
        <w:t xml:space="preserve"> </w:t>
      </w:r>
      <w:r w:rsidR="0008012B" w:rsidRPr="00BE7984">
        <w:rPr>
          <w:rFonts w:cs="Times New Roman"/>
          <w:lang w:val="vi-VN"/>
        </w:rPr>
        <w:tab/>
        <w:t>499, Quang Trung</w:t>
      </w:r>
      <w:r w:rsidR="00392D4A" w:rsidRPr="00BE7984">
        <w:rPr>
          <w:rFonts w:cs="Times New Roman"/>
          <w:lang w:val="vi-VN"/>
        </w:rPr>
        <w:t>, Phường 10</w:t>
      </w:r>
      <w:r w:rsidR="0008012B" w:rsidRPr="00BE7984">
        <w:rPr>
          <w:rFonts w:cs="Times New Roman"/>
          <w:lang w:val="vi-VN"/>
        </w:rPr>
        <w:t>, Gò Vấp, Tp Hồ Chí Minh</w:t>
      </w:r>
    </w:p>
    <w:p w14:paraId="6B208E3B" w14:textId="737F0B68" w:rsidR="00750B1F" w:rsidRPr="00BE7984" w:rsidRDefault="00750B1F" w:rsidP="00A5172F">
      <w:pPr>
        <w:spacing w:line="360" w:lineRule="auto"/>
        <w:rPr>
          <w:rFonts w:cs="Times New Roman"/>
          <w:lang w:val="vi-VN"/>
        </w:rPr>
      </w:pPr>
      <w:r w:rsidRPr="00BE7984">
        <w:rPr>
          <w:rFonts w:cs="Times New Roman"/>
          <w:lang w:val="vi-VN"/>
        </w:rPr>
        <w:t xml:space="preserve">Tài khoản: </w:t>
      </w:r>
      <w:r w:rsidR="00C8173C" w:rsidRPr="00BE7984">
        <w:rPr>
          <w:rFonts w:cs="Times New Roman"/>
          <w:lang w:val="vi-VN"/>
        </w:rPr>
        <w:tab/>
        <w:t>01299998888</w:t>
      </w:r>
    </w:p>
    <w:p w14:paraId="5AFD52E3" w14:textId="6E0E3E9B" w:rsidR="00750B1F" w:rsidRPr="00BE7984" w:rsidRDefault="00750B1F" w:rsidP="00A5172F">
      <w:pPr>
        <w:spacing w:line="360" w:lineRule="auto"/>
        <w:rPr>
          <w:rFonts w:cs="Times New Roman"/>
          <w:lang w:val="vi-VN"/>
        </w:rPr>
      </w:pPr>
      <w:r w:rsidRPr="00BE7984">
        <w:rPr>
          <w:rFonts w:cs="Times New Roman"/>
          <w:lang w:val="vi-VN"/>
        </w:rPr>
        <w:t>Điện thoại:</w:t>
      </w:r>
      <w:r w:rsidR="00C8173C" w:rsidRPr="00BE7984">
        <w:rPr>
          <w:rFonts w:cs="Times New Roman"/>
          <w:lang w:val="vi-VN"/>
        </w:rPr>
        <w:tab/>
        <w:t>0388889221</w:t>
      </w:r>
      <w:r w:rsidRPr="00BE7984">
        <w:rPr>
          <w:rFonts w:cs="Times New Roman"/>
          <w:lang w:val="vi-VN"/>
        </w:rPr>
        <w:tab/>
      </w:r>
      <w:r w:rsidRPr="00BE7984">
        <w:rPr>
          <w:rFonts w:cs="Times New Roman"/>
          <w:lang w:val="vi-VN"/>
        </w:rPr>
        <w:tab/>
      </w:r>
      <w:r w:rsidRPr="00BE7984">
        <w:rPr>
          <w:rFonts w:cs="Times New Roman"/>
          <w:lang w:val="vi-VN"/>
        </w:rPr>
        <w:tab/>
      </w:r>
      <w:r w:rsidRPr="00BE7984">
        <w:rPr>
          <w:rFonts w:cs="Times New Roman"/>
          <w:lang w:val="vi-VN"/>
        </w:rPr>
        <w:tab/>
        <w:t xml:space="preserve">     Fax:</w:t>
      </w:r>
      <w:r w:rsidR="00C8173C" w:rsidRPr="00BE7984">
        <w:rPr>
          <w:rFonts w:cs="Times New Roman"/>
          <w:lang w:val="vi-VN"/>
        </w:rPr>
        <w:t xml:space="preserve"> 0267676712</w:t>
      </w:r>
    </w:p>
    <w:p w14:paraId="4361A635" w14:textId="79484362" w:rsidR="00750B1F" w:rsidRPr="00BE7984" w:rsidRDefault="00750B1F" w:rsidP="00A5172F">
      <w:pPr>
        <w:spacing w:line="360" w:lineRule="auto"/>
        <w:rPr>
          <w:rFonts w:cs="Times New Roman"/>
          <w:lang w:val="vi-VN"/>
        </w:rPr>
      </w:pPr>
      <w:r w:rsidRPr="00BE7984">
        <w:rPr>
          <w:rFonts w:cs="Times New Roman"/>
          <w:lang w:val="vi-VN"/>
        </w:rPr>
        <w:t xml:space="preserve">Email: : </w:t>
      </w:r>
      <w:r w:rsidR="003B3111" w:rsidRPr="00BE7984">
        <w:rPr>
          <w:rFonts w:cs="Times New Roman"/>
          <w:lang w:val="vi-VN"/>
        </w:rPr>
        <w:tab/>
      </w:r>
      <w:r w:rsidR="00C8173C" w:rsidRPr="00BE7984">
        <w:rPr>
          <w:rFonts w:cs="Times New Roman"/>
          <w:lang w:val="vi-VN"/>
        </w:rPr>
        <w:t>technology</w:t>
      </w:r>
      <w:r w:rsidR="008A72D1" w:rsidRPr="00BE7984">
        <w:rPr>
          <w:rFonts w:cs="Times New Roman"/>
          <w:lang w:val="vi-VN"/>
        </w:rPr>
        <w:t>frog</w:t>
      </w:r>
      <w:r w:rsidRPr="00BE7984">
        <w:rPr>
          <w:rFonts w:cs="Times New Roman"/>
          <w:lang w:val="vi-VN"/>
        </w:rPr>
        <w:t>@</w:t>
      </w:r>
      <w:r w:rsidR="00C8173C" w:rsidRPr="00BE7984">
        <w:rPr>
          <w:rFonts w:cs="Times New Roman"/>
          <w:lang w:val="vi-VN"/>
        </w:rPr>
        <w:t>frog</w:t>
      </w:r>
      <w:r w:rsidRPr="00BE7984">
        <w:rPr>
          <w:rFonts w:cs="Times New Roman"/>
          <w:lang w:val="vi-VN"/>
        </w:rPr>
        <w:t>.com.vn</w:t>
      </w:r>
    </w:p>
    <w:p w14:paraId="5F41B32D" w14:textId="77777777" w:rsidR="00750B1F" w:rsidRPr="00BE7984" w:rsidRDefault="00750B1F" w:rsidP="00A5172F">
      <w:pPr>
        <w:spacing w:line="360" w:lineRule="auto"/>
        <w:rPr>
          <w:rFonts w:cs="Times New Roman"/>
          <w:lang w:val="vi-VN"/>
        </w:rPr>
      </w:pPr>
    </w:p>
    <w:p w14:paraId="20DCA30D" w14:textId="348883B6" w:rsidR="00F352DD" w:rsidRPr="00BE7984" w:rsidRDefault="00F352DD" w:rsidP="00A5172F">
      <w:pPr>
        <w:spacing w:line="360" w:lineRule="auto"/>
        <w:rPr>
          <w:rFonts w:cs="Times New Roman"/>
          <w:lang w:val="vi-VN"/>
        </w:rPr>
      </w:pPr>
      <w:r w:rsidRPr="00BE7984">
        <w:rPr>
          <w:rFonts w:cs="Times New Roman"/>
          <w:lang w:val="vi-VN"/>
        </w:rPr>
        <w:t>Điều 1. Khối lượng công việc và tổng mức đầu tư của dự án</w:t>
      </w:r>
    </w:p>
    <w:p w14:paraId="6BA6334D" w14:textId="0B75ED1C" w:rsidR="00F352DD" w:rsidRPr="00BE7984" w:rsidRDefault="00F352DD" w:rsidP="00A5172F">
      <w:pPr>
        <w:spacing w:line="360" w:lineRule="auto"/>
        <w:ind w:left="720"/>
        <w:rPr>
          <w:rFonts w:cs="Times New Roman"/>
          <w:lang w:val="vi-VN"/>
        </w:rPr>
      </w:pPr>
      <w:r w:rsidRPr="00BE7984">
        <w:rPr>
          <w:rFonts w:cs="Times New Roman"/>
          <w:lang w:val="vi-VN"/>
        </w:rPr>
        <w:t>1. Khối lượng công việc: Bên B có trách nhiệm tổ chức và thực hiện dự án tin học hóa quản lý điểm trực tuyến cho trường Đại học MC. Công việc bao gồm phát triển, triển khai và bảo trì phần mềm, đảm bảo đúng tiến độ và chất lượng, tuân thủ các quy định trong Hồ sơ mời thầu (HSMT) hoặc Hồ sơ yêu cầu (HSYC), Hồ sơ dự thầu (HSDT) hoặc Hồ sơ đề xuất (HSĐX), cũng như các thỏa thuận trong hợp đồng.</w:t>
      </w:r>
    </w:p>
    <w:p w14:paraId="587A3853" w14:textId="4903A252" w:rsidR="00F352DD" w:rsidRPr="00BE7984" w:rsidRDefault="00F352DD" w:rsidP="00A5172F">
      <w:pPr>
        <w:spacing w:line="360" w:lineRule="auto"/>
        <w:ind w:left="720"/>
        <w:rPr>
          <w:rFonts w:cs="Times New Roman"/>
          <w:lang w:val="vi-VN"/>
        </w:rPr>
      </w:pPr>
      <w:r w:rsidRPr="00BE7984">
        <w:rPr>
          <w:rFonts w:cs="Times New Roman"/>
          <w:lang w:val="vi-VN"/>
        </w:rPr>
        <w:t>2. Tổng mức đầu tư của dự án (A): 2.000.000.000 VNĐ, bao gồm:</w:t>
      </w:r>
    </w:p>
    <w:p w14:paraId="3E32BBE9" w14:textId="5B7B0BE2" w:rsidR="00750B1F" w:rsidRPr="00BE7984" w:rsidRDefault="00F352DD" w:rsidP="00A5172F">
      <w:pPr>
        <w:spacing w:line="360" w:lineRule="auto"/>
        <w:ind w:left="720"/>
        <w:rPr>
          <w:rFonts w:cs="Times New Roman"/>
          <w:lang w:val="vi-VN"/>
        </w:rPr>
      </w:pPr>
      <w:r w:rsidRPr="00BE7984">
        <w:rPr>
          <w:rFonts w:cs="Times New Roman"/>
          <w:lang w:val="vi-VN"/>
        </w:rPr>
        <w:t>Trường hợp chi phí thực tế cho bảo trì và hỗ trợ (M2) thấp hơn mức dự kiến, phần chênh lệch sẽ được điều chỉnh vào chi phí khác hoặc nộp vào ngân sách nhà nước. Nếu cao hơn, Bên B phải chịu trách nhiệm bù phần thiếu hụt.</w:t>
      </w:r>
    </w:p>
    <w:p w14:paraId="6864A0B9" w14:textId="42CA6D87" w:rsidR="00F352DD" w:rsidRPr="00BE7984" w:rsidRDefault="00F352DD" w:rsidP="00A5172F">
      <w:pPr>
        <w:spacing w:line="360" w:lineRule="auto"/>
        <w:rPr>
          <w:rFonts w:cs="Times New Roman"/>
          <w:lang w:val="vi-VN"/>
        </w:rPr>
      </w:pPr>
      <w:r w:rsidRPr="00BE7984">
        <w:rPr>
          <w:rFonts w:cs="Times New Roman"/>
          <w:lang w:val="vi-VN"/>
        </w:rPr>
        <w:t>Điều 2. Bảo đảm thực hiện đầu tư dự án</w:t>
      </w:r>
    </w:p>
    <w:p w14:paraId="51CCE75E" w14:textId="7776C5C6" w:rsidR="00750B1F" w:rsidRPr="00BE7984" w:rsidRDefault="00F352DD" w:rsidP="00A5172F">
      <w:pPr>
        <w:spacing w:line="360" w:lineRule="auto"/>
        <w:ind w:left="720"/>
        <w:rPr>
          <w:rFonts w:cs="Times New Roman"/>
          <w:lang w:val="vi-VN"/>
        </w:rPr>
      </w:pPr>
      <w:r w:rsidRPr="00BE7984">
        <w:rPr>
          <w:rFonts w:cs="Times New Roman"/>
          <w:lang w:val="vi-VN"/>
        </w:rPr>
        <w:t>Bên B phải thực hiện các biện pháp như đặt cọc, ký quỹ, hoặc nộp thư bảo lãnh theo quy định của HSMT (hoặc HSYC) để đảm bảo Bên A nhận được cam kết thực hiện dự án tin học hóa trước khi hợp đồng có hiệu lực.</w:t>
      </w:r>
      <w:r w:rsidR="00750B1F" w:rsidRPr="00BE7984">
        <w:rPr>
          <w:rFonts w:cs="Times New Roman"/>
          <w:lang w:val="vi-VN"/>
        </w:rPr>
        <w:t>lực.</w:t>
      </w:r>
    </w:p>
    <w:p w14:paraId="5106D046" w14:textId="60F7DA0F" w:rsidR="00A0076C" w:rsidRPr="00BE7984" w:rsidRDefault="00A0076C" w:rsidP="00A5172F">
      <w:pPr>
        <w:spacing w:line="360" w:lineRule="auto"/>
        <w:rPr>
          <w:rFonts w:cs="Times New Roman"/>
          <w:lang w:val="vi-VN"/>
        </w:rPr>
      </w:pPr>
      <w:r w:rsidRPr="00BE7984">
        <w:rPr>
          <w:rFonts w:cs="Times New Roman"/>
          <w:lang w:val="vi-VN"/>
        </w:rPr>
        <w:t>Điều 3. Thời gian và tiến độ thực hiện hợp đồng</w:t>
      </w:r>
    </w:p>
    <w:p w14:paraId="4365E966" w14:textId="3E0F0321" w:rsidR="00750B1F" w:rsidRPr="00BE7984" w:rsidRDefault="00A0076C" w:rsidP="00A5172F">
      <w:pPr>
        <w:spacing w:line="360" w:lineRule="auto"/>
        <w:ind w:left="720"/>
        <w:rPr>
          <w:rFonts w:cs="Times New Roman"/>
          <w:lang w:val="vi-VN"/>
        </w:rPr>
      </w:pPr>
      <w:r w:rsidRPr="00BE7984">
        <w:rPr>
          <w:rFonts w:cs="Times New Roman"/>
          <w:lang w:val="vi-VN"/>
        </w:rPr>
        <w:lastRenderedPageBreak/>
        <w:t>Thời gian thực hiện hợp đồng và triển khai dự án: Bên B phải hoàn thành toàn bộ công việc tin học hóa theo nội dung của hợp đồng trong vòng 81 ngày kể từ ngày hợp đồng có hiệu lực. Bao gồm cả quá trình phát triển, kiểm thử, đào tạo người dùng và triển khai chính thức hệ thống.</w:t>
      </w:r>
      <w:r w:rsidR="00750B1F" w:rsidRPr="00BE7984">
        <w:rPr>
          <w:rFonts w:cs="Times New Roman"/>
          <w:lang w:val="vi-VN"/>
        </w:rPr>
        <w:t xml:space="preserve"> </w:t>
      </w:r>
    </w:p>
    <w:p w14:paraId="42C3F7D8" w14:textId="77777777" w:rsidR="00A314D6" w:rsidRPr="00BE7984" w:rsidRDefault="00A314D6" w:rsidP="00A5172F">
      <w:pPr>
        <w:spacing w:line="360" w:lineRule="auto"/>
        <w:rPr>
          <w:rFonts w:cs="Times New Roman"/>
          <w:lang w:val="vi-VN"/>
        </w:rPr>
      </w:pPr>
      <w:r w:rsidRPr="00BE7984">
        <w:rPr>
          <w:rFonts w:cs="Times New Roman"/>
          <w:lang w:val="vi-VN"/>
        </w:rPr>
        <w:t>Điều 4. Thanh lý hợp đồng</w:t>
      </w:r>
    </w:p>
    <w:p w14:paraId="7307F10F" w14:textId="77777777" w:rsidR="00A314D6" w:rsidRPr="00BE7984" w:rsidRDefault="00A314D6" w:rsidP="00A5172F">
      <w:pPr>
        <w:spacing w:line="360" w:lineRule="auto"/>
        <w:rPr>
          <w:rFonts w:cs="Times New Roman"/>
          <w:lang w:val="vi-VN"/>
        </w:rPr>
      </w:pPr>
    </w:p>
    <w:p w14:paraId="12B7B341" w14:textId="47E9832C" w:rsidR="00A314D6" w:rsidRPr="00BE7984" w:rsidRDefault="00A314D6" w:rsidP="00A5172F">
      <w:pPr>
        <w:spacing w:line="360" w:lineRule="auto"/>
        <w:ind w:left="720"/>
        <w:rPr>
          <w:rFonts w:cs="Times New Roman"/>
          <w:lang w:val="vi-VN"/>
        </w:rPr>
      </w:pPr>
      <w:r w:rsidRPr="00BE7984">
        <w:rPr>
          <w:rFonts w:cs="Times New Roman"/>
          <w:lang w:val="vi-VN"/>
        </w:rPr>
        <w:t>1. Hợp đồng sẽ được thanh lý trong các trường hợp sau:</w:t>
      </w:r>
    </w:p>
    <w:p w14:paraId="26964E10" w14:textId="77777777" w:rsidR="00A314D6" w:rsidRPr="00BE7984" w:rsidRDefault="00A314D6" w:rsidP="00A5172F">
      <w:pPr>
        <w:spacing w:line="360" w:lineRule="auto"/>
        <w:ind w:left="720" w:firstLine="720"/>
        <w:rPr>
          <w:rFonts w:cs="Times New Roman"/>
          <w:lang w:val="vi-VN"/>
        </w:rPr>
      </w:pPr>
      <w:r w:rsidRPr="00BE7984">
        <w:rPr>
          <w:rFonts w:cs="Times New Roman"/>
          <w:lang w:val="vi-VN"/>
        </w:rPr>
        <w:t>Các bên đã hoàn thành đầy đủ nghĩa vụ theo hợp đồng.</w:t>
      </w:r>
    </w:p>
    <w:p w14:paraId="792EAD46" w14:textId="2460157F" w:rsidR="00750B1F" w:rsidRPr="00BE7984" w:rsidRDefault="00A314D6" w:rsidP="00A5172F">
      <w:pPr>
        <w:spacing w:line="360" w:lineRule="auto"/>
        <w:ind w:left="720"/>
        <w:rPr>
          <w:rFonts w:cs="Times New Roman"/>
          <w:lang w:val="vi-VN"/>
        </w:rPr>
      </w:pPr>
      <w:r w:rsidRPr="00BE7984">
        <w:rPr>
          <w:rFonts w:cs="Times New Roman"/>
          <w:lang w:val="vi-VN"/>
        </w:rPr>
        <w:t>2. Việc thanh lý hợp đồng phải hoàn tất trong vòng 15 ngày kể từ khi các bên đã hoàn thành nghĩa vụ hoặc hợp đồng bị chấm dứt</w:t>
      </w:r>
    </w:p>
    <w:p w14:paraId="2B0529A5" w14:textId="6EAFE922" w:rsidR="00BC11C0" w:rsidRPr="00BE7984" w:rsidRDefault="00BC11C0" w:rsidP="00A5172F">
      <w:pPr>
        <w:spacing w:line="360" w:lineRule="auto"/>
        <w:rPr>
          <w:rFonts w:cs="Times New Roman"/>
          <w:lang w:val="vi-VN"/>
        </w:rPr>
      </w:pPr>
      <w:r w:rsidRPr="00BE7984">
        <w:rPr>
          <w:rFonts w:cs="Times New Roman"/>
          <w:lang w:val="vi-VN"/>
        </w:rPr>
        <w:t>Điều 5. Điều khoản chung</w:t>
      </w:r>
    </w:p>
    <w:p w14:paraId="39236042" w14:textId="31BB65D9" w:rsidR="00BC11C0" w:rsidRPr="00BE7984" w:rsidRDefault="00BC11C0" w:rsidP="00A5172F">
      <w:pPr>
        <w:spacing w:line="360" w:lineRule="auto"/>
        <w:ind w:left="720"/>
        <w:rPr>
          <w:rFonts w:cs="Times New Roman"/>
          <w:lang w:val="vi-VN"/>
        </w:rPr>
      </w:pPr>
      <w:r w:rsidRPr="00BE7984">
        <w:rPr>
          <w:rFonts w:cs="Times New Roman"/>
          <w:lang w:val="vi-VN"/>
        </w:rPr>
        <w:t>Hợp đồng này có hiệu lực kể từ ngày 14 tháng 06 năm 2025 (hoặc theo thỏa thuận giữa các bên) sau khi Bên A nhận được bảo đảm thực hiện dự án từ Bên B.</w:t>
      </w:r>
    </w:p>
    <w:p w14:paraId="7B28376B" w14:textId="1D30A829" w:rsidR="00750B1F" w:rsidRPr="00BE7984" w:rsidRDefault="00BC11C0" w:rsidP="00A5172F">
      <w:pPr>
        <w:spacing w:line="360" w:lineRule="auto"/>
        <w:ind w:left="720"/>
        <w:rPr>
          <w:rFonts w:cs="Times New Roman"/>
          <w:lang w:val="vi-VN"/>
        </w:rPr>
      </w:pPr>
      <w:r w:rsidRPr="00BE7984">
        <w:rPr>
          <w:rFonts w:cs="Times New Roman"/>
          <w:lang w:val="vi-VN"/>
        </w:rPr>
        <w:t>Cam kết thực hiện hợp đồng: Hai bên cam kết thực hiện đúng các điều khoản đã thỏa thuận trong hợp đồng này, tuân thủ đầy đủ các nghĩa vụ liên quan đến tin học hóa hệ thống quản lý điểm trực tuyến của sinh viên trường Đại học MC.</w:t>
      </w:r>
      <w:r w:rsidR="00750B1F" w:rsidRPr="00BE7984">
        <w:rPr>
          <w:rFonts w:cs="Times New Roman"/>
          <w:lang w:val="vi-VN"/>
        </w:rPr>
        <w:t xml:space="preserve"> này;</w:t>
      </w:r>
    </w:p>
    <w:p w14:paraId="2EE10CEE" w14:textId="77777777" w:rsidR="00750B1F" w:rsidRPr="00BE7984" w:rsidRDefault="00750B1F" w:rsidP="00A5172F">
      <w:pPr>
        <w:spacing w:line="360" w:lineRule="auto"/>
        <w:rPr>
          <w:rFonts w:cs="Times New Roman"/>
          <w:lang w:val="vi-VN"/>
        </w:rPr>
      </w:pPr>
    </w:p>
    <w:p w14:paraId="0AB9DCEF" w14:textId="77777777" w:rsidR="00750B1F" w:rsidRPr="00BE7984" w:rsidRDefault="00750B1F" w:rsidP="00A5172F">
      <w:pPr>
        <w:spacing w:line="360" w:lineRule="auto"/>
        <w:ind w:left="420" w:firstLine="420"/>
        <w:rPr>
          <w:rFonts w:cs="Times New Roman"/>
          <w:lang w:val="vi-VN"/>
        </w:rPr>
      </w:pPr>
      <w:r w:rsidRPr="00BE7984">
        <w:rPr>
          <w:rFonts w:cs="Times New Roman"/>
          <w:lang w:val="vi-VN"/>
        </w:rPr>
        <w:t xml:space="preserve"> ĐẠI DIỆN BÊN A                                            ĐẠI DIỆN BÊN B</w:t>
      </w:r>
    </w:p>
    <w:p w14:paraId="175D6178" w14:textId="77777777" w:rsidR="00750B1F" w:rsidRPr="00BE7984" w:rsidRDefault="00750B1F" w:rsidP="00A5172F">
      <w:pPr>
        <w:spacing w:line="360" w:lineRule="auto"/>
        <w:rPr>
          <w:rFonts w:cs="Times New Roman"/>
          <w:lang w:val="vi-VN"/>
        </w:rPr>
      </w:pPr>
    </w:p>
    <w:p w14:paraId="7470E540" w14:textId="77777777" w:rsidR="00750B1F" w:rsidRPr="00BE7984" w:rsidRDefault="00750B1F" w:rsidP="00A5172F">
      <w:pPr>
        <w:spacing w:line="360" w:lineRule="auto"/>
        <w:rPr>
          <w:rFonts w:cs="Times New Roman"/>
          <w:lang w:val="vi-VN"/>
        </w:rPr>
      </w:pPr>
      <w:r w:rsidRPr="00BE7984">
        <w:rPr>
          <w:rFonts w:cs="Times New Roman"/>
          <w:lang w:val="vi-VN"/>
        </w:rPr>
        <w:t xml:space="preserve">                  Chức vụ                                                        Chức vụ</w:t>
      </w:r>
    </w:p>
    <w:p w14:paraId="2A17ABFB" w14:textId="77777777" w:rsidR="00750B1F" w:rsidRPr="00BE7984" w:rsidRDefault="00750B1F" w:rsidP="00A5172F">
      <w:pPr>
        <w:spacing w:line="360" w:lineRule="auto"/>
        <w:rPr>
          <w:rFonts w:cs="Times New Roman"/>
          <w:lang w:val="vi-VN"/>
        </w:rPr>
      </w:pPr>
    </w:p>
    <w:p w14:paraId="692D8D07" w14:textId="77777777" w:rsidR="00750B1F" w:rsidRPr="00BE7984" w:rsidRDefault="00750B1F" w:rsidP="00A5172F">
      <w:pPr>
        <w:spacing w:line="360" w:lineRule="auto"/>
        <w:rPr>
          <w:rFonts w:cs="Times New Roman"/>
          <w:lang w:val="vi-VN"/>
        </w:rPr>
      </w:pPr>
      <w:r w:rsidRPr="00BE7984">
        <w:rPr>
          <w:rFonts w:cs="Times New Roman"/>
          <w:lang w:val="vi-VN"/>
        </w:rPr>
        <w:t xml:space="preserve">            (Ký tên, đóng dấu)                                        (Ký tên, đóng dấu)</w:t>
      </w:r>
    </w:p>
    <w:p w14:paraId="13884560" w14:textId="77777777" w:rsidR="00750B1F" w:rsidRPr="00BE7984" w:rsidRDefault="00750B1F" w:rsidP="00A5172F">
      <w:pPr>
        <w:pStyle w:val="Style1"/>
        <w:numPr>
          <w:ilvl w:val="0"/>
          <w:numId w:val="0"/>
        </w:numPr>
        <w:spacing w:line="360" w:lineRule="auto"/>
        <w:ind w:left="360"/>
        <w:jc w:val="both"/>
        <w:rPr>
          <w:rFonts w:cs="Times New Roman"/>
          <w:lang w:val="vi-VN"/>
        </w:rPr>
      </w:pPr>
    </w:p>
    <w:p w14:paraId="4910052A" w14:textId="7000D756" w:rsidR="00D00C90" w:rsidRPr="00BE7984" w:rsidRDefault="00CE305F" w:rsidP="00A5172F">
      <w:pPr>
        <w:pStyle w:val="Heading2"/>
        <w:spacing w:line="360" w:lineRule="auto"/>
        <w:rPr>
          <w:rFonts w:cs="Times New Roman"/>
        </w:rPr>
      </w:pPr>
      <w:r w:rsidRPr="00BE7984">
        <w:rPr>
          <w:rFonts w:cs="Times New Roman"/>
        </w:rPr>
        <w:lastRenderedPageBreak/>
        <w:t>Lập kế hoạch cho dự án</w:t>
      </w:r>
      <w:bookmarkEnd w:id="46"/>
      <w:bookmarkEnd w:id="47"/>
    </w:p>
    <w:p w14:paraId="404E132F" w14:textId="44057EC9" w:rsidR="00D00C90" w:rsidRPr="00BE7984" w:rsidRDefault="00D00C90" w:rsidP="00A5172F">
      <w:pPr>
        <w:pStyle w:val="Style2"/>
        <w:numPr>
          <w:ilvl w:val="1"/>
          <w:numId w:val="12"/>
        </w:numPr>
        <w:spacing w:line="360" w:lineRule="auto"/>
        <w:rPr>
          <w:rFonts w:cs="Times New Roman"/>
          <w:sz w:val="26"/>
          <w:szCs w:val="26"/>
        </w:rPr>
      </w:pPr>
      <w:r w:rsidRPr="00BE7984">
        <w:rPr>
          <w:rFonts w:cs="Times New Roman"/>
          <w:sz w:val="26"/>
          <w:szCs w:val="26"/>
        </w:rPr>
        <w:t>Bảng WBS</w:t>
      </w:r>
    </w:p>
    <w:p w14:paraId="12441BE6" w14:textId="47441718" w:rsidR="00D00C90" w:rsidRPr="00BE7984" w:rsidRDefault="00D00C90" w:rsidP="00A5172F">
      <w:pPr>
        <w:pStyle w:val="Style2"/>
        <w:numPr>
          <w:ilvl w:val="0"/>
          <w:numId w:val="0"/>
        </w:numPr>
        <w:spacing w:line="360" w:lineRule="auto"/>
        <w:ind w:left="716"/>
        <w:rPr>
          <w:rFonts w:cs="Times New Roman"/>
          <w:b w:val="0"/>
          <w:bCs/>
          <w:sz w:val="26"/>
          <w:szCs w:val="26"/>
        </w:rPr>
      </w:pPr>
      <w:r w:rsidRPr="00BE7984">
        <w:rPr>
          <w:rFonts w:cs="Times New Roman"/>
          <w:b w:val="0"/>
          <w:bCs/>
          <w:noProof/>
          <w:sz w:val="26"/>
          <w:szCs w:val="26"/>
        </w:rPr>
        <w:drawing>
          <wp:inline distT="0" distB="0" distL="0" distR="0" wp14:anchorId="1A36C1A6" wp14:editId="663202D2">
            <wp:extent cx="5989320" cy="3489960"/>
            <wp:effectExtent l="38100" t="0" r="11430" b="0"/>
            <wp:docPr id="40827062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3E5D83" w14:textId="01E12D1F" w:rsidR="001147AE" w:rsidRPr="00BE7984" w:rsidRDefault="00D00C90" w:rsidP="00A5172F">
      <w:pPr>
        <w:pStyle w:val="Style2"/>
        <w:numPr>
          <w:ilvl w:val="1"/>
          <w:numId w:val="12"/>
        </w:numPr>
        <w:spacing w:line="360" w:lineRule="auto"/>
        <w:rPr>
          <w:rFonts w:cs="Times New Roman"/>
          <w:sz w:val="26"/>
          <w:szCs w:val="26"/>
        </w:rPr>
      </w:pPr>
      <w:r w:rsidRPr="00BE7984">
        <w:rPr>
          <w:rFonts w:cs="Times New Roman"/>
          <w:sz w:val="26"/>
          <w:szCs w:val="26"/>
        </w:rPr>
        <w:t>Kế hoạch quản lý thời gian</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3136"/>
        <w:gridCol w:w="1399"/>
        <w:gridCol w:w="1507"/>
        <w:gridCol w:w="1507"/>
        <w:gridCol w:w="1801"/>
      </w:tblGrid>
      <w:tr w:rsidR="001147AE" w:rsidRPr="00BE7984" w14:paraId="28DD906A"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AE4219F" w14:textId="77777777" w:rsidR="001147AE" w:rsidRPr="00BE7984" w:rsidRDefault="001147AE" w:rsidP="00A5172F">
            <w:pPr>
              <w:spacing w:line="360" w:lineRule="auto"/>
              <w:rPr>
                <w:rFonts w:cs="Times New Roman"/>
              </w:rPr>
            </w:pPr>
            <w:r w:rsidRPr="00BE7984">
              <w:rPr>
                <w:rFonts w:cs="Times New Roman"/>
              </w:rPr>
              <w:t>Task Name</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EAA92E" w14:textId="77777777" w:rsidR="001147AE" w:rsidRPr="00BE7984" w:rsidRDefault="001147AE" w:rsidP="00A5172F">
            <w:pPr>
              <w:spacing w:line="360" w:lineRule="auto"/>
              <w:rPr>
                <w:rFonts w:cs="Times New Roman"/>
              </w:rPr>
            </w:pPr>
            <w:r w:rsidRPr="00BE7984">
              <w:rPr>
                <w:rFonts w:cs="Times New Roman"/>
              </w:rPr>
              <w:t>Duration</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1690A14" w14:textId="77777777" w:rsidR="001147AE" w:rsidRPr="00BE7984" w:rsidRDefault="001147AE" w:rsidP="00A5172F">
            <w:pPr>
              <w:spacing w:line="360" w:lineRule="auto"/>
              <w:rPr>
                <w:rFonts w:cs="Times New Roman"/>
              </w:rPr>
            </w:pPr>
            <w:r w:rsidRPr="00BE7984">
              <w:rPr>
                <w:rFonts w:cs="Times New Roman"/>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5B455DD" w14:textId="77777777" w:rsidR="001147AE" w:rsidRPr="00BE7984" w:rsidRDefault="001147AE" w:rsidP="00A5172F">
            <w:pPr>
              <w:spacing w:line="360" w:lineRule="auto"/>
              <w:rPr>
                <w:rFonts w:cs="Times New Roman"/>
              </w:rPr>
            </w:pPr>
            <w:r w:rsidRPr="00BE7984">
              <w:rPr>
                <w:rFonts w:cs="Times New Roman"/>
              </w:rPr>
              <w:t>Finish</w:t>
            </w:r>
          </w:p>
        </w:tc>
        <w:tc>
          <w:tcPr>
            <w:tcW w:w="19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24EECC2" w14:textId="77777777" w:rsidR="001147AE" w:rsidRPr="00BE7984" w:rsidRDefault="001147AE" w:rsidP="00A5172F">
            <w:pPr>
              <w:spacing w:line="360" w:lineRule="auto"/>
              <w:rPr>
                <w:rFonts w:cs="Times New Roman"/>
              </w:rPr>
            </w:pPr>
            <w:r w:rsidRPr="00BE7984">
              <w:rPr>
                <w:rFonts w:cs="Times New Roman"/>
              </w:rPr>
              <w:t>Predecessors</w:t>
            </w:r>
          </w:p>
        </w:tc>
      </w:tr>
      <w:tr w:rsidR="001147AE" w:rsidRPr="00BE7984" w14:paraId="54561D5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A065B" w14:textId="77777777" w:rsidR="001147AE" w:rsidRPr="00BE7984" w:rsidRDefault="001147AE" w:rsidP="00A5172F">
            <w:pPr>
              <w:spacing w:line="360" w:lineRule="auto"/>
              <w:rPr>
                <w:rFonts w:cs="Times New Roman"/>
              </w:rPr>
            </w:pPr>
            <w:r w:rsidRPr="00BE7984">
              <w:rPr>
                <w:rFonts w:cs="Times New Roman"/>
                <w:b/>
                <w:bCs/>
              </w:rPr>
              <w:t>Tin học hóa Đại hoc MC</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D2A55A" w14:textId="77777777" w:rsidR="001147AE" w:rsidRPr="00BE7984" w:rsidRDefault="001147AE" w:rsidP="00A5172F">
            <w:pPr>
              <w:spacing w:line="360" w:lineRule="auto"/>
              <w:rPr>
                <w:rFonts w:cs="Times New Roman"/>
              </w:rPr>
            </w:pPr>
            <w:r w:rsidRPr="00BE7984">
              <w:rPr>
                <w:rFonts w:cs="Times New Roman"/>
                <w:b/>
                <w:bCs/>
              </w:rPr>
              <w:t>263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E54CC" w14:textId="77777777" w:rsidR="001147AE" w:rsidRPr="00BE7984" w:rsidRDefault="001147AE" w:rsidP="00A5172F">
            <w:pPr>
              <w:spacing w:line="360" w:lineRule="auto"/>
              <w:rPr>
                <w:rFonts w:cs="Times New Roman"/>
              </w:rPr>
            </w:pPr>
            <w:r w:rsidRPr="00BE7984">
              <w:rPr>
                <w:rFonts w:cs="Times New Roman"/>
                <w:b/>
                <w:bCs/>
              </w:rPr>
              <w:t>Mon 9/16/24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7ED8C" w14:textId="77777777" w:rsidR="001147AE" w:rsidRPr="00BE7984" w:rsidRDefault="001147AE" w:rsidP="00A5172F">
            <w:pPr>
              <w:spacing w:line="360" w:lineRule="auto"/>
              <w:rPr>
                <w:rFonts w:cs="Times New Roman"/>
              </w:rPr>
            </w:pPr>
            <w:r w:rsidRPr="00BE7984">
              <w:rPr>
                <w:rFonts w:cs="Times New Roman"/>
                <w:b/>
                <w:bCs/>
              </w:rPr>
              <w:t>Wed 9/17/25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11317" w14:textId="77777777" w:rsidR="001147AE" w:rsidRPr="00BE7984" w:rsidRDefault="001147AE" w:rsidP="00A5172F">
            <w:pPr>
              <w:spacing w:line="360" w:lineRule="auto"/>
              <w:ind w:left="716"/>
              <w:rPr>
                <w:rFonts w:cs="Times New Roman"/>
              </w:rPr>
            </w:pPr>
          </w:p>
        </w:tc>
      </w:tr>
      <w:tr w:rsidR="001147AE" w:rsidRPr="00BE7984" w14:paraId="7F257B06"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F7C9A" w14:textId="0719EB88" w:rsidR="001147AE" w:rsidRPr="00BE7984" w:rsidRDefault="001147AE" w:rsidP="00A5172F">
            <w:pPr>
              <w:spacing w:line="360" w:lineRule="auto"/>
              <w:rPr>
                <w:rFonts w:cs="Times New Roman"/>
              </w:rPr>
            </w:pPr>
            <w:r w:rsidRPr="00BE7984">
              <w:rPr>
                <w:rFonts w:cs="Times New Roman"/>
                <w:b/>
                <w:bCs/>
              </w:rPr>
              <w:t xml:space="preserve">1. Khởi động dự án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BE110" w14:textId="77777777" w:rsidR="001147AE" w:rsidRPr="00BE7984" w:rsidRDefault="001147AE" w:rsidP="00A5172F">
            <w:pPr>
              <w:spacing w:line="360" w:lineRule="auto"/>
              <w:rPr>
                <w:rFonts w:cs="Times New Roman"/>
              </w:rPr>
            </w:pPr>
            <w:r w:rsidRPr="00BE7984">
              <w:rPr>
                <w:rFonts w:cs="Times New Roman"/>
                <w:b/>
                <w:bCs/>
              </w:rPr>
              <w:t>26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5D05F" w14:textId="77777777" w:rsidR="001147AE" w:rsidRPr="00BE7984" w:rsidRDefault="001147AE" w:rsidP="00A5172F">
            <w:pPr>
              <w:spacing w:line="360" w:lineRule="auto"/>
              <w:rPr>
                <w:rFonts w:cs="Times New Roman"/>
              </w:rPr>
            </w:pPr>
            <w:r w:rsidRPr="00BE7984">
              <w:rPr>
                <w:rFonts w:cs="Times New Roman"/>
                <w:b/>
                <w:bCs/>
              </w:rPr>
              <w:t>Mon 9/16/24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790C5" w14:textId="77777777" w:rsidR="001147AE" w:rsidRPr="00BE7984" w:rsidRDefault="001147AE" w:rsidP="00A5172F">
            <w:pPr>
              <w:spacing w:line="360" w:lineRule="auto"/>
              <w:rPr>
                <w:rFonts w:cs="Times New Roman"/>
              </w:rPr>
            </w:pPr>
            <w:r w:rsidRPr="00BE7984">
              <w:rPr>
                <w:rFonts w:cs="Times New Roman"/>
                <w:b/>
                <w:bCs/>
              </w:rPr>
              <w:t>Mon 10/21/24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9C19D" w14:textId="77777777" w:rsidR="001147AE" w:rsidRPr="00BE7984" w:rsidRDefault="001147AE" w:rsidP="00A5172F">
            <w:pPr>
              <w:spacing w:line="360" w:lineRule="auto"/>
              <w:ind w:left="716"/>
              <w:rPr>
                <w:rFonts w:cs="Times New Roman"/>
              </w:rPr>
            </w:pPr>
          </w:p>
        </w:tc>
      </w:tr>
      <w:tr w:rsidR="001147AE" w:rsidRPr="00BE7984" w14:paraId="2D0DCD4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D90F6" w14:textId="74C25C55" w:rsidR="001147AE" w:rsidRPr="00BE7984" w:rsidRDefault="001147AE" w:rsidP="00A5172F">
            <w:pPr>
              <w:spacing w:line="360" w:lineRule="auto"/>
              <w:rPr>
                <w:rFonts w:cs="Times New Roman"/>
              </w:rPr>
            </w:pPr>
            <w:r w:rsidRPr="00BE7984">
              <w:rPr>
                <w:rFonts w:cs="Times New Roman"/>
              </w:rPr>
              <w:t>1.1 Xác định yêu cầu ban đầu</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F09E7"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BC945" w14:textId="77777777" w:rsidR="001147AE" w:rsidRPr="00BE7984" w:rsidRDefault="001147AE" w:rsidP="00A5172F">
            <w:pPr>
              <w:spacing w:line="360" w:lineRule="auto"/>
              <w:rPr>
                <w:rFonts w:cs="Times New Roman"/>
              </w:rPr>
            </w:pPr>
            <w:r w:rsidRPr="00BE7984">
              <w:rPr>
                <w:rFonts w:cs="Times New Roman"/>
              </w:rPr>
              <w:t>Mon 9/16/24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53A8D" w14:textId="77777777" w:rsidR="001147AE" w:rsidRPr="00BE7984" w:rsidRDefault="001147AE" w:rsidP="00A5172F">
            <w:pPr>
              <w:spacing w:line="360" w:lineRule="auto"/>
              <w:rPr>
                <w:rFonts w:cs="Times New Roman"/>
              </w:rPr>
            </w:pPr>
            <w:r w:rsidRPr="00BE7984">
              <w:rPr>
                <w:rFonts w:cs="Times New Roman"/>
              </w:rPr>
              <w:t>Fri 9/27/24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40EEF" w14:textId="77777777" w:rsidR="001147AE" w:rsidRPr="00BE7984" w:rsidRDefault="001147AE" w:rsidP="00A5172F">
            <w:pPr>
              <w:spacing w:line="360" w:lineRule="auto"/>
              <w:ind w:left="716"/>
              <w:rPr>
                <w:rFonts w:cs="Times New Roman"/>
              </w:rPr>
            </w:pPr>
          </w:p>
        </w:tc>
      </w:tr>
      <w:tr w:rsidR="001147AE" w:rsidRPr="00BE7984" w14:paraId="14A512CD"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F5B5" w14:textId="5EE6AD7B" w:rsidR="001147AE" w:rsidRPr="00BE7984" w:rsidRDefault="001147AE" w:rsidP="00A5172F">
            <w:pPr>
              <w:spacing w:line="360" w:lineRule="auto"/>
              <w:rPr>
                <w:rFonts w:cs="Times New Roman"/>
              </w:rPr>
            </w:pPr>
            <w:r w:rsidRPr="00BE7984">
              <w:rPr>
                <w:rFonts w:cs="Times New Roman"/>
              </w:rPr>
              <w:t xml:space="preserve">1.2 Lập kế hoạch cho dự án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9D1FB" w14:textId="77777777" w:rsidR="001147AE" w:rsidRPr="00BE7984" w:rsidRDefault="001147AE" w:rsidP="00A5172F">
            <w:pPr>
              <w:spacing w:line="360" w:lineRule="auto"/>
              <w:rPr>
                <w:rFonts w:cs="Times New Roman"/>
              </w:rPr>
            </w:pPr>
            <w:r w:rsidRPr="00BE7984">
              <w:rPr>
                <w:rFonts w:cs="Times New Roman"/>
              </w:rPr>
              <w:t>11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970FC" w14:textId="77777777" w:rsidR="001147AE" w:rsidRPr="00BE7984" w:rsidRDefault="001147AE" w:rsidP="00A5172F">
            <w:pPr>
              <w:spacing w:line="360" w:lineRule="auto"/>
              <w:rPr>
                <w:rFonts w:cs="Times New Roman"/>
              </w:rPr>
            </w:pPr>
            <w:r w:rsidRPr="00BE7984">
              <w:rPr>
                <w:rFonts w:cs="Times New Roman"/>
              </w:rPr>
              <w:t>Mon 9/30/24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0557B" w14:textId="77777777" w:rsidR="001147AE" w:rsidRPr="00BE7984" w:rsidRDefault="001147AE" w:rsidP="00A5172F">
            <w:pPr>
              <w:spacing w:line="360" w:lineRule="auto"/>
              <w:rPr>
                <w:rFonts w:cs="Times New Roman"/>
              </w:rPr>
            </w:pPr>
            <w:r w:rsidRPr="00BE7984">
              <w:rPr>
                <w:rFonts w:cs="Times New Roman"/>
              </w:rPr>
              <w:t>Mon 10/14/24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C12AB" w14:textId="77777777" w:rsidR="001147AE" w:rsidRPr="00BE7984" w:rsidRDefault="001147AE" w:rsidP="00A5172F">
            <w:pPr>
              <w:spacing w:line="360" w:lineRule="auto"/>
              <w:ind w:left="716"/>
              <w:rPr>
                <w:rFonts w:cs="Times New Roman"/>
              </w:rPr>
            </w:pPr>
            <w:r w:rsidRPr="00BE7984">
              <w:rPr>
                <w:rFonts w:cs="Times New Roman"/>
              </w:rPr>
              <w:t>3</w:t>
            </w:r>
          </w:p>
        </w:tc>
      </w:tr>
      <w:tr w:rsidR="001147AE" w:rsidRPr="00BE7984" w14:paraId="688FC922"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EEC6F" w14:textId="211F78A9" w:rsidR="001147AE" w:rsidRPr="00BE7984" w:rsidRDefault="001147AE" w:rsidP="00A5172F">
            <w:pPr>
              <w:spacing w:line="360" w:lineRule="auto"/>
              <w:rPr>
                <w:rFonts w:cs="Times New Roman"/>
              </w:rPr>
            </w:pPr>
            <w:r w:rsidRPr="00BE7984">
              <w:rPr>
                <w:rFonts w:cs="Times New Roman"/>
              </w:rPr>
              <w:t xml:space="preserve">1.3 Phân công đội ngũ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12D5F" w14:textId="77777777" w:rsidR="001147AE" w:rsidRPr="00BE7984" w:rsidRDefault="001147AE" w:rsidP="00A5172F">
            <w:pPr>
              <w:spacing w:line="360" w:lineRule="auto"/>
              <w:rPr>
                <w:rFonts w:cs="Times New Roman"/>
              </w:rPr>
            </w:pPr>
            <w:r w:rsidRPr="00BE7984">
              <w:rPr>
                <w:rFonts w:cs="Times New Roman"/>
              </w:rPr>
              <w:t>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6878F" w14:textId="77777777" w:rsidR="001147AE" w:rsidRPr="00BE7984" w:rsidRDefault="001147AE" w:rsidP="00A5172F">
            <w:pPr>
              <w:spacing w:line="360" w:lineRule="auto"/>
              <w:rPr>
                <w:rFonts w:cs="Times New Roman"/>
              </w:rPr>
            </w:pPr>
            <w:r w:rsidRPr="00BE7984">
              <w:rPr>
                <w:rFonts w:cs="Times New Roman"/>
              </w:rPr>
              <w:t>Tue 10/15/24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B17C0" w14:textId="77777777" w:rsidR="001147AE" w:rsidRPr="00BE7984" w:rsidRDefault="001147AE" w:rsidP="00A5172F">
            <w:pPr>
              <w:spacing w:line="360" w:lineRule="auto"/>
              <w:rPr>
                <w:rFonts w:cs="Times New Roman"/>
              </w:rPr>
            </w:pPr>
            <w:r w:rsidRPr="00BE7984">
              <w:rPr>
                <w:rFonts w:cs="Times New Roman"/>
              </w:rPr>
              <w:t>Mon 10/21/24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AC6F7" w14:textId="77777777" w:rsidR="001147AE" w:rsidRPr="00BE7984" w:rsidRDefault="001147AE" w:rsidP="00A5172F">
            <w:pPr>
              <w:spacing w:line="360" w:lineRule="auto"/>
              <w:ind w:left="716"/>
              <w:rPr>
                <w:rFonts w:cs="Times New Roman"/>
              </w:rPr>
            </w:pPr>
            <w:r w:rsidRPr="00BE7984">
              <w:rPr>
                <w:rFonts w:cs="Times New Roman"/>
              </w:rPr>
              <w:t>4</w:t>
            </w:r>
          </w:p>
        </w:tc>
      </w:tr>
      <w:tr w:rsidR="001147AE" w:rsidRPr="00BE7984" w14:paraId="597B9623" w14:textId="77777777" w:rsidTr="001147AE">
        <w:trPr>
          <w:trHeight w:val="617"/>
        </w:trPr>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405F3" w14:textId="1DDAA156" w:rsidR="001147AE" w:rsidRPr="00BE7984" w:rsidRDefault="001147AE" w:rsidP="00A5172F">
            <w:pPr>
              <w:spacing w:line="360" w:lineRule="auto"/>
              <w:rPr>
                <w:rFonts w:cs="Times New Roman"/>
              </w:rPr>
            </w:pPr>
            <w:r w:rsidRPr="00BE7984">
              <w:rPr>
                <w:rFonts w:cs="Times New Roman"/>
                <w:b/>
                <w:bCs/>
              </w:rPr>
              <w:t>2. Phân tích và thiết kế hệ thông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2AFF" w14:textId="77777777" w:rsidR="001147AE" w:rsidRPr="00BE7984" w:rsidRDefault="001147AE" w:rsidP="00A5172F">
            <w:pPr>
              <w:spacing w:line="360" w:lineRule="auto"/>
              <w:rPr>
                <w:rFonts w:cs="Times New Roman"/>
              </w:rPr>
            </w:pPr>
            <w:r w:rsidRPr="00BE7984">
              <w:rPr>
                <w:rFonts w:cs="Times New Roman"/>
                <w:b/>
                <w:bCs/>
              </w:rPr>
              <w:t>45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F4BE1" w14:textId="77777777" w:rsidR="001147AE" w:rsidRPr="00BE7984" w:rsidRDefault="001147AE" w:rsidP="00A5172F">
            <w:pPr>
              <w:spacing w:line="360" w:lineRule="auto"/>
              <w:rPr>
                <w:rFonts w:cs="Times New Roman"/>
              </w:rPr>
            </w:pPr>
            <w:r w:rsidRPr="00BE7984">
              <w:rPr>
                <w:rFonts w:cs="Times New Roman"/>
                <w:b/>
                <w:bCs/>
              </w:rPr>
              <w:t>Tue 10/22/24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EEF60" w14:textId="77777777" w:rsidR="001147AE" w:rsidRPr="00BE7984" w:rsidRDefault="001147AE" w:rsidP="00A5172F">
            <w:pPr>
              <w:spacing w:line="360" w:lineRule="auto"/>
              <w:rPr>
                <w:rFonts w:cs="Times New Roman"/>
              </w:rPr>
            </w:pPr>
            <w:r w:rsidRPr="00BE7984">
              <w:rPr>
                <w:rFonts w:cs="Times New Roman"/>
                <w:b/>
                <w:bCs/>
              </w:rPr>
              <w:t>Mon 12/23/24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FA48" w14:textId="77777777" w:rsidR="001147AE" w:rsidRPr="00BE7984" w:rsidRDefault="001147AE" w:rsidP="00A5172F">
            <w:pPr>
              <w:spacing w:line="360" w:lineRule="auto"/>
              <w:ind w:left="716"/>
              <w:rPr>
                <w:rFonts w:cs="Times New Roman"/>
              </w:rPr>
            </w:pPr>
          </w:p>
        </w:tc>
      </w:tr>
      <w:tr w:rsidR="001147AE" w:rsidRPr="00BE7984" w14:paraId="029A60D2"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BB1D3" w14:textId="48E9133C" w:rsidR="001147AE" w:rsidRPr="00BE7984" w:rsidRDefault="001147AE" w:rsidP="00A5172F">
            <w:pPr>
              <w:spacing w:line="360" w:lineRule="auto"/>
              <w:rPr>
                <w:rFonts w:cs="Times New Roman"/>
              </w:rPr>
            </w:pPr>
            <w:r w:rsidRPr="00BE7984">
              <w:rPr>
                <w:rFonts w:cs="Times New Roman"/>
              </w:rPr>
              <w:t>2.1 Phân tích yêu cầu chi tiết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1E830"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528B8" w14:textId="77777777" w:rsidR="001147AE" w:rsidRPr="00BE7984" w:rsidRDefault="001147AE" w:rsidP="00A5172F">
            <w:pPr>
              <w:spacing w:line="360" w:lineRule="auto"/>
              <w:rPr>
                <w:rFonts w:cs="Times New Roman"/>
              </w:rPr>
            </w:pPr>
            <w:r w:rsidRPr="00BE7984">
              <w:rPr>
                <w:rFonts w:cs="Times New Roman"/>
              </w:rPr>
              <w:t>Tue 10/22/24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7E5ED" w14:textId="77777777" w:rsidR="001147AE" w:rsidRPr="00BE7984" w:rsidRDefault="001147AE" w:rsidP="00A5172F">
            <w:pPr>
              <w:spacing w:line="360" w:lineRule="auto"/>
              <w:rPr>
                <w:rFonts w:cs="Times New Roman"/>
              </w:rPr>
            </w:pPr>
            <w:r w:rsidRPr="00BE7984">
              <w:rPr>
                <w:rFonts w:cs="Times New Roman"/>
              </w:rPr>
              <w:t>Mon 11/4/24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C68BA" w14:textId="77777777" w:rsidR="001147AE" w:rsidRPr="00BE7984" w:rsidRDefault="001147AE" w:rsidP="00A5172F">
            <w:pPr>
              <w:spacing w:line="360" w:lineRule="auto"/>
              <w:ind w:left="716"/>
              <w:rPr>
                <w:rFonts w:cs="Times New Roman"/>
              </w:rPr>
            </w:pPr>
            <w:r w:rsidRPr="00BE7984">
              <w:rPr>
                <w:rFonts w:cs="Times New Roman"/>
              </w:rPr>
              <w:t>5</w:t>
            </w:r>
          </w:p>
        </w:tc>
      </w:tr>
      <w:tr w:rsidR="001147AE" w:rsidRPr="00BE7984" w14:paraId="0338E596"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10312" w14:textId="51857126" w:rsidR="001147AE" w:rsidRPr="00BE7984" w:rsidRDefault="001147AE" w:rsidP="00A5172F">
            <w:pPr>
              <w:spacing w:line="360" w:lineRule="auto"/>
              <w:rPr>
                <w:rFonts w:cs="Times New Roman"/>
              </w:rPr>
            </w:pPr>
            <w:r w:rsidRPr="00BE7984">
              <w:rPr>
                <w:rFonts w:cs="Times New Roman"/>
              </w:rPr>
              <w:lastRenderedPageBreak/>
              <w:t xml:space="preserve">2.2 Thiết kế cơ sở dữ liệu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FCA61"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3A7B5" w14:textId="77777777" w:rsidR="001147AE" w:rsidRPr="00BE7984" w:rsidRDefault="001147AE" w:rsidP="00A5172F">
            <w:pPr>
              <w:spacing w:line="360" w:lineRule="auto"/>
              <w:rPr>
                <w:rFonts w:cs="Times New Roman"/>
              </w:rPr>
            </w:pPr>
            <w:r w:rsidRPr="00BE7984">
              <w:rPr>
                <w:rFonts w:cs="Times New Roman"/>
              </w:rPr>
              <w:t>Tue 11/5/24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594A1" w14:textId="77777777" w:rsidR="001147AE" w:rsidRPr="00BE7984" w:rsidRDefault="001147AE" w:rsidP="00A5172F">
            <w:pPr>
              <w:spacing w:line="360" w:lineRule="auto"/>
              <w:rPr>
                <w:rFonts w:cs="Times New Roman"/>
              </w:rPr>
            </w:pPr>
            <w:r w:rsidRPr="00BE7984">
              <w:rPr>
                <w:rFonts w:cs="Times New Roman"/>
              </w:rPr>
              <w:t>Mon 11/18/24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3E86F" w14:textId="77777777" w:rsidR="001147AE" w:rsidRPr="00BE7984" w:rsidRDefault="001147AE" w:rsidP="00A5172F">
            <w:pPr>
              <w:spacing w:line="360" w:lineRule="auto"/>
              <w:ind w:left="716"/>
              <w:rPr>
                <w:rFonts w:cs="Times New Roman"/>
              </w:rPr>
            </w:pPr>
            <w:r w:rsidRPr="00BE7984">
              <w:rPr>
                <w:rFonts w:cs="Times New Roman"/>
              </w:rPr>
              <w:t>7</w:t>
            </w:r>
          </w:p>
        </w:tc>
      </w:tr>
      <w:tr w:rsidR="001147AE" w:rsidRPr="00BE7984" w14:paraId="28A38664"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C5753" w14:textId="580D977C" w:rsidR="001147AE" w:rsidRPr="00BE7984" w:rsidRDefault="001147AE" w:rsidP="00A5172F">
            <w:pPr>
              <w:spacing w:line="360" w:lineRule="auto"/>
              <w:rPr>
                <w:rFonts w:cs="Times New Roman"/>
              </w:rPr>
            </w:pPr>
            <w:r w:rsidRPr="00BE7984">
              <w:rPr>
                <w:rFonts w:cs="Times New Roman"/>
              </w:rPr>
              <w:t>2.3 Thiết kế hệ thông backend</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EEEF6" w14:textId="77777777" w:rsidR="001147AE" w:rsidRPr="00BE7984" w:rsidRDefault="001147AE" w:rsidP="00A5172F">
            <w:pPr>
              <w:spacing w:line="360" w:lineRule="auto"/>
              <w:rPr>
                <w:rFonts w:cs="Times New Roman"/>
              </w:rPr>
            </w:pPr>
            <w:r w:rsidRPr="00BE7984">
              <w:rPr>
                <w:rFonts w:cs="Times New Roman"/>
              </w:rPr>
              <w:t>1 wk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21BC0" w14:textId="77777777" w:rsidR="001147AE" w:rsidRPr="00BE7984" w:rsidRDefault="001147AE" w:rsidP="00A5172F">
            <w:pPr>
              <w:spacing w:line="360" w:lineRule="auto"/>
              <w:rPr>
                <w:rFonts w:cs="Times New Roman"/>
              </w:rPr>
            </w:pPr>
            <w:r w:rsidRPr="00BE7984">
              <w:rPr>
                <w:rFonts w:cs="Times New Roman"/>
              </w:rPr>
              <w:t>Tue 11/19/24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F5A0F" w14:textId="77777777" w:rsidR="001147AE" w:rsidRPr="00BE7984" w:rsidRDefault="001147AE" w:rsidP="00A5172F">
            <w:pPr>
              <w:spacing w:line="360" w:lineRule="auto"/>
              <w:rPr>
                <w:rFonts w:cs="Times New Roman"/>
              </w:rPr>
            </w:pPr>
            <w:r w:rsidRPr="00BE7984">
              <w:rPr>
                <w:rFonts w:cs="Times New Roman"/>
              </w:rPr>
              <w:t>Mon 11/25/24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ECBF6" w14:textId="77777777" w:rsidR="001147AE" w:rsidRPr="00BE7984" w:rsidRDefault="001147AE" w:rsidP="00A5172F">
            <w:pPr>
              <w:spacing w:line="360" w:lineRule="auto"/>
              <w:ind w:left="716"/>
              <w:rPr>
                <w:rFonts w:cs="Times New Roman"/>
              </w:rPr>
            </w:pPr>
            <w:r w:rsidRPr="00BE7984">
              <w:rPr>
                <w:rFonts w:cs="Times New Roman"/>
              </w:rPr>
              <w:t>8</w:t>
            </w:r>
          </w:p>
        </w:tc>
      </w:tr>
      <w:tr w:rsidR="001147AE" w:rsidRPr="00BE7984" w14:paraId="3B4607B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78511" w14:textId="7E17AC22" w:rsidR="001147AE" w:rsidRPr="00BE7984" w:rsidRDefault="001147AE" w:rsidP="00A5172F">
            <w:pPr>
              <w:spacing w:line="360" w:lineRule="auto"/>
              <w:rPr>
                <w:rFonts w:cs="Times New Roman"/>
              </w:rPr>
            </w:pPr>
            <w:r w:rsidRPr="00BE7984">
              <w:rPr>
                <w:rFonts w:cs="Times New Roman"/>
              </w:rPr>
              <w:t>2.4 Thiết kế giao diện người dùng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8B5BE"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10852" w14:textId="77777777" w:rsidR="001147AE" w:rsidRPr="00BE7984" w:rsidRDefault="001147AE" w:rsidP="00A5172F">
            <w:pPr>
              <w:spacing w:line="360" w:lineRule="auto"/>
              <w:rPr>
                <w:rFonts w:cs="Times New Roman"/>
              </w:rPr>
            </w:pPr>
            <w:r w:rsidRPr="00BE7984">
              <w:rPr>
                <w:rFonts w:cs="Times New Roman"/>
              </w:rPr>
              <w:t>Tue 11/26/24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92AE1" w14:textId="77777777" w:rsidR="001147AE" w:rsidRPr="00BE7984" w:rsidRDefault="001147AE" w:rsidP="00A5172F">
            <w:pPr>
              <w:spacing w:line="360" w:lineRule="auto"/>
              <w:rPr>
                <w:rFonts w:cs="Times New Roman"/>
              </w:rPr>
            </w:pPr>
            <w:r w:rsidRPr="00BE7984">
              <w:rPr>
                <w:rFonts w:cs="Times New Roman"/>
              </w:rPr>
              <w:t>Mon 12/23/24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E9B3B" w14:textId="77777777" w:rsidR="001147AE" w:rsidRPr="00BE7984" w:rsidRDefault="001147AE" w:rsidP="00A5172F">
            <w:pPr>
              <w:spacing w:line="360" w:lineRule="auto"/>
              <w:ind w:left="716"/>
              <w:rPr>
                <w:rFonts w:cs="Times New Roman"/>
              </w:rPr>
            </w:pPr>
            <w:r w:rsidRPr="00BE7984">
              <w:rPr>
                <w:rFonts w:cs="Times New Roman"/>
              </w:rPr>
              <w:t>9</w:t>
            </w:r>
          </w:p>
        </w:tc>
      </w:tr>
      <w:tr w:rsidR="001147AE" w:rsidRPr="00BE7984" w14:paraId="6C12C42F"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1E274" w14:textId="7A482540" w:rsidR="001147AE" w:rsidRPr="00BE7984" w:rsidRDefault="001147AE" w:rsidP="00A5172F">
            <w:pPr>
              <w:spacing w:line="360" w:lineRule="auto"/>
              <w:rPr>
                <w:rFonts w:cs="Times New Roman"/>
              </w:rPr>
            </w:pPr>
            <w:r w:rsidRPr="00BE7984">
              <w:rPr>
                <w:rFonts w:cs="Times New Roman"/>
                <w:b/>
                <w:bCs/>
              </w:rPr>
              <w:t>3. Phát triển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924C0" w14:textId="77777777" w:rsidR="001147AE" w:rsidRPr="00BE7984" w:rsidRDefault="001147AE" w:rsidP="00A5172F">
            <w:pPr>
              <w:spacing w:line="360" w:lineRule="auto"/>
              <w:rPr>
                <w:rFonts w:cs="Times New Roman"/>
              </w:rPr>
            </w:pPr>
            <w:r w:rsidRPr="00BE7984">
              <w:rPr>
                <w:rFonts w:cs="Times New Roman"/>
                <w:b/>
                <w:bCs/>
              </w:rPr>
              <w:t>140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3C4D2" w14:textId="77777777" w:rsidR="001147AE" w:rsidRPr="00BE7984" w:rsidRDefault="001147AE" w:rsidP="00A5172F">
            <w:pPr>
              <w:spacing w:line="360" w:lineRule="auto"/>
              <w:rPr>
                <w:rFonts w:cs="Times New Roman"/>
              </w:rPr>
            </w:pPr>
            <w:r w:rsidRPr="00BE7984">
              <w:rPr>
                <w:rFonts w:cs="Times New Roman"/>
                <w:b/>
                <w:bCs/>
              </w:rPr>
              <w:t>Tue 12/24/24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29BC9" w14:textId="77777777" w:rsidR="001147AE" w:rsidRPr="00BE7984" w:rsidRDefault="001147AE" w:rsidP="00A5172F">
            <w:pPr>
              <w:spacing w:line="360" w:lineRule="auto"/>
              <w:rPr>
                <w:rFonts w:cs="Times New Roman"/>
              </w:rPr>
            </w:pPr>
            <w:r w:rsidRPr="00BE7984">
              <w:rPr>
                <w:rFonts w:cs="Times New Roman"/>
                <w:b/>
                <w:bCs/>
              </w:rPr>
              <w:t>Mon 7/7/25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F2C49" w14:textId="77777777" w:rsidR="001147AE" w:rsidRPr="00BE7984" w:rsidRDefault="001147AE" w:rsidP="00A5172F">
            <w:pPr>
              <w:spacing w:line="360" w:lineRule="auto"/>
              <w:ind w:left="716"/>
              <w:rPr>
                <w:rFonts w:cs="Times New Roman"/>
              </w:rPr>
            </w:pPr>
          </w:p>
        </w:tc>
      </w:tr>
      <w:tr w:rsidR="001147AE" w:rsidRPr="00BE7984" w14:paraId="5A87C3F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D3859" w14:textId="7F9B1E6E" w:rsidR="001147AE" w:rsidRPr="00BE7984" w:rsidRDefault="001147AE" w:rsidP="00A5172F">
            <w:pPr>
              <w:spacing w:line="360" w:lineRule="auto"/>
              <w:rPr>
                <w:rFonts w:cs="Times New Roman"/>
              </w:rPr>
            </w:pPr>
            <w:r w:rsidRPr="00BE7984">
              <w:rPr>
                <w:rFonts w:cs="Times New Roman"/>
                <w:b/>
                <w:bCs/>
              </w:rPr>
              <w:t>3.1 Backend</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7748A" w14:textId="77777777" w:rsidR="001147AE" w:rsidRPr="00BE7984" w:rsidRDefault="001147AE" w:rsidP="00A5172F">
            <w:pPr>
              <w:spacing w:line="360" w:lineRule="auto"/>
              <w:rPr>
                <w:rFonts w:cs="Times New Roman"/>
              </w:rPr>
            </w:pPr>
            <w:r w:rsidRPr="00BE7984">
              <w:rPr>
                <w:rFonts w:cs="Times New Roman"/>
                <w:b/>
                <w:bCs/>
              </w:rPr>
              <w:t>55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EB38B" w14:textId="77777777" w:rsidR="001147AE" w:rsidRPr="00BE7984" w:rsidRDefault="001147AE" w:rsidP="00A5172F">
            <w:pPr>
              <w:spacing w:line="360" w:lineRule="auto"/>
              <w:rPr>
                <w:rFonts w:cs="Times New Roman"/>
              </w:rPr>
            </w:pPr>
            <w:r w:rsidRPr="00BE7984">
              <w:rPr>
                <w:rFonts w:cs="Times New Roman"/>
                <w:b/>
                <w:bCs/>
              </w:rPr>
              <w:t>Tue 12/24/24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A9412" w14:textId="77777777" w:rsidR="001147AE" w:rsidRPr="00BE7984" w:rsidRDefault="001147AE" w:rsidP="00A5172F">
            <w:pPr>
              <w:spacing w:line="360" w:lineRule="auto"/>
              <w:rPr>
                <w:rFonts w:cs="Times New Roman"/>
              </w:rPr>
            </w:pPr>
            <w:r w:rsidRPr="00BE7984">
              <w:rPr>
                <w:rFonts w:cs="Times New Roman"/>
                <w:b/>
                <w:bCs/>
              </w:rPr>
              <w:t>Mon 3/10/25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F2F55" w14:textId="77777777" w:rsidR="001147AE" w:rsidRPr="00BE7984" w:rsidRDefault="001147AE" w:rsidP="00A5172F">
            <w:pPr>
              <w:spacing w:line="360" w:lineRule="auto"/>
              <w:ind w:left="716"/>
              <w:rPr>
                <w:rFonts w:cs="Times New Roman"/>
              </w:rPr>
            </w:pPr>
          </w:p>
        </w:tc>
      </w:tr>
      <w:tr w:rsidR="001147AE" w:rsidRPr="00BE7984" w14:paraId="1855142F"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4DC54" w14:textId="1F4C83B7" w:rsidR="001147AE" w:rsidRPr="00BE7984" w:rsidRDefault="001147AE" w:rsidP="00A5172F">
            <w:pPr>
              <w:spacing w:line="360" w:lineRule="auto"/>
              <w:rPr>
                <w:rFonts w:cs="Times New Roman"/>
              </w:rPr>
            </w:pPr>
            <w:r w:rsidRPr="00BE7984">
              <w:rPr>
                <w:rFonts w:cs="Times New Roman"/>
              </w:rPr>
              <w:t>3.1.1 Xây dựng cơ sở dữ liệu</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54BF3"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F5D0E" w14:textId="77777777" w:rsidR="001147AE" w:rsidRPr="00BE7984" w:rsidRDefault="001147AE" w:rsidP="00A5172F">
            <w:pPr>
              <w:spacing w:line="360" w:lineRule="auto"/>
              <w:rPr>
                <w:rFonts w:cs="Times New Roman"/>
              </w:rPr>
            </w:pPr>
            <w:r w:rsidRPr="00BE7984">
              <w:rPr>
                <w:rFonts w:cs="Times New Roman"/>
              </w:rPr>
              <w:t>Tue 12/24/24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1A946" w14:textId="77777777" w:rsidR="001147AE" w:rsidRPr="00BE7984" w:rsidRDefault="001147AE" w:rsidP="00A5172F">
            <w:pPr>
              <w:spacing w:line="360" w:lineRule="auto"/>
              <w:rPr>
                <w:rFonts w:cs="Times New Roman"/>
              </w:rPr>
            </w:pPr>
            <w:r w:rsidRPr="00BE7984">
              <w:rPr>
                <w:rFonts w:cs="Times New Roman"/>
              </w:rPr>
              <w:t>Mon 1/20/25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784F8" w14:textId="77777777" w:rsidR="001147AE" w:rsidRPr="00BE7984" w:rsidRDefault="001147AE" w:rsidP="00A5172F">
            <w:pPr>
              <w:spacing w:line="360" w:lineRule="auto"/>
              <w:ind w:left="716"/>
              <w:rPr>
                <w:rFonts w:cs="Times New Roman"/>
              </w:rPr>
            </w:pPr>
            <w:r w:rsidRPr="00BE7984">
              <w:rPr>
                <w:rFonts w:cs="Times New Roman"/>
              </w:rPr>
              <w:t>10</w:t>
            </w:r>
          </w:p>
        </w:tc>
      </w:tr>
      <w:tr w:rsidR="001147AE" w:rsidRPr="00BE7984" w14:paraId="1A4B68D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40CBE" w14:textId="4BFD24A4" w:rsidR="001147AE" w:rsidRPr="00BE7984" w:rsidRDefault="001147AE" w:rsidP="00A5172F">
            <w:pPr>
              <w:spacing w:line="360" w:lineRule="auto"/>
              <w:rPr>
                <w:rFonts w:cs="Times New Roman"/>
              </w:rPr>
            </w:pPr>
            <w:r w:rsidRPr="00BE7984">
              <w:rPr>
                <w:rFonts w:cs="Times New Roman"/>
              </w:rPr>
              <w:t>3.1.2 Phát triển API cho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99B4F"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7E7B7" w14:textId="77777777" w:rsidR="001147AE" w:rsidRPr="00BE7984" w:rsidRDefault="001147AE" w:rsidP="00A5172F">
            <w:pPr>
              <w:spacing w:line="360" w:lineRule="auto"/>
              <w:rPr>
                <w:rFonts w:cs="Times New Roman"/>
              </w:rPr>
            </w:pPr>
            <w:r w:rsidRPr="00BE7984">
              <w:rPr>
                <w:rFonts w:cs="Times New Roman"/>
              </w:rPr>
              <w:t>Tue 1/21/25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10BEE" w14:textId="77777777" w:rsidR="001147AE" w:rsidRPr="00BE7984" w:rsidRDefault="001147AE" w:rsidP="00A5172F">
            <w:pPr>
              <w:spacing w:line="360" w:lineRule="auto"/>
              <w:rPr>
                <w:rFonts w:cs="Times New Roman"/>
              </w:rPr>
            </w:pPr>
            <w:r w:rsidRPr="00BE7984">
              <w:rPr>
                <w:rFonts w:cs="Times New Roman"/>
              </w:rPr>
              <w:t>Mon 2/17/25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388FF" w14:textId="77777777" w:rsidR="001147AE" w:rsidRPr="00BE7984" w:rsidRDefault="001147AE" w:rsidP="00A5172F">
            <w:pPr>
              <w:spacing w:line="360" w:lineRule="auto"/>
              <w:ind w:left="716"/>
              <w:rPr>
                <w:rFonts w:cs="Times New Roman"/>
              </w:rPr>
            </w:pPr>
            <w:r w:rsidRPr="00BE7984">
              <w:rPr>
                <w:rFonts w:cs="Times New Roman"/>
              </w:rPr>
              <w:t>13</w:t>
            </w:r>
          </w:p>
        </w:tc>
      </w:tr>
      <w:tr w:rsidR="001147AE" w:rsidRPr="00BE7984" w14:paraId="50CC75C5"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0ED05" w14:textId="2063BA50" w:rsidR="001147AE" w:rsidRPr="00BE7984" w:rsidRDefault="001147AE" w:rsidP="00A5172F">
            <w:pPr>
              <w:spacing w:line="360" w:lineRule="auto"/>
              <w:rPr>
                <w:rFonts w:cs="Times New Roman"/>
              </w:rPr>
            </w:pPr>
            <w:r w:rsidRPr="00BE7984">
              <w:rPr>
                <w:rFonts w:cs="Times New Roman"/>
              </w:rPr>
              <w:t>3.1.3 Tích hợp bảo mật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1C383" w14:textId="77777777" w:rsidR="001147AE" w:rsidRPr="00BE7984" w:rsidRDefault="001147AE" w:rsidP="00A5172F">
            <w:pPr>
              <w:spacing w:line="360" w:lineRule="auto"/>
              <w:rPr>
                <w:rFonts w:cs="Times New Roman"/>
              </w:rPr>
            </w:pPr>
            <w:r w:rsidRPr="00BE7984">
              <w:rPr>
                <w:rFonts w:cs="Times New Roman"/>
              </w:rPr>
              <w:t>3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66B9B" w14:textId="77777777" w:rsidR="001147AE" w:rsidRPr="00BE7984" w:rsidRDefault="001147AE" w:rsidP="00A5172F">
            <w:pPr>
              <w:spacing w:line="360" w:lineRule="auto"/>
              <w:rPr>
                <w:rFonts w:cs="Times New Roman"/>
              </w:rPr>
            </w:pPr>
            <w:r w:rsidRPr="00BE7984">
              <w:rPr>
                <w:rFonts w:cs="Times New Roman"/>
              </w:rPr>
              <w:t>Tue 2/18/25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AEC41" w14:textId="77777777" w:rsidR="001147AE" w:rsidRPr="00BE7984" w:rsidRDefault="001147AE" w:rsidP="00A5172F">
            <w:pPr>
              <w:spacing w:line="360" w:lineRule="auto"/>
              <w:rPr>
                <w:rFonts w:cs="Times New Roman"/>
              </w:rPr>
            </w:pPr>
            <w:r w:rsidRPr="00BE7984">
              <w:rPr>
                <w:rFonts w:cs="Times New Roman"/>
              </w:rPr>
              <w:t>Mon 3/10/25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6565F" w14:textId="77777777" w:rsidR="001147AE" w:rsidRPr="00BE7984" w:rsidRDefault="001147AE" w:rsidP="00A5172F">
            <w:pPr>
              <w:spacing w:line="360" w:lineRule="auto"/>
              <w:ind w:left="716"/>
              <w:rPr>
                <w:rFonts w:cs="Times New Roman"/>
              </w:rPr>
            </w:pPr>
            <w:r w:rsidRPr="00BE7984">
              <w:rPr>
                <w:rFonts w:cs="Times New Roman"/>
              </w:rPr>
              <w:t>14</w:t>
            </w:r>
          </w:p>
        </w:tc>
      </w:tr>
      <w:tr w:rsidR="001147AE" w:rsidRPr="00BE7984" w14:paraId="69C5FDB4"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ED8B0" w14:textId="628C5C0B" w:rsidR="001147AE" w:rsidRPr="00BE7984" w:rsidRDefault="001147AE" w:rsidP="00A5172F">
            <w:pPr>
              <w:spacing w:line="360" w:lineRule="auto"/>
              <w:rPr>
                <w:rFonts w:cs="Times New Roman"/>
              </w:rPr>
            </w:pPr>
            <w:r w:rsidRPr="00BE7984">
              <w:rPr>
                <w:rFonts w:cs="Times New Roman"/>
                <w:b/>
                <w:bCs/>
              </w:rPr>
              <w:t>3.2 Fontend</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BB4C5" w14:textId="77777777" w:rsidR="001147AE" w:rsidRPr="00BE7984" w:rsidRDefault="001147AE" w:rsidP="00A5172F">
            <w:pPr>
              <w:spacing w:line="360" w:lineRule="auto"/>
              <w:rPr>
                <w:rFonts w:cs="Times New Roman"/>
              </w:rPr>
            </w:pPr>
            <w:r w:rsidRPr="00BE7984">
              <w:rPr>
                <w:rFonts w:cs="Times New Roman"/>
                <w:b/>
                <w:bCs/>
              </w:rPr>
              <w:t>60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2EBCC" w14:textId="77777777" w:rsidR="001147AE" w:rsidRPr="00BE7984" w:rsidRDefault="001147AE" w:rsidP="00A5172F">
            <w:pPr>
              <w:spacing w:line="360" w:lineRule="auto"/>
              <w:rPr>
                <w:rFonts w:cs="Times New Roman"/>
              </w:rPr>
            </w:pPr>
            <w:r w:rsidRPr="00BE7984">
              <w:rPr>
                <w:rFonts w:cs="Times New Roman"/>
                <w:b/>
                <w:bCs/>
              </w:rPr>
              <w:t>Tue 3/11/25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C98E7" w14:textId="77777777" w:rsidR="001147AE" w:rsidRPr="00BE7984" w:rsidRDefault="001147AE" w:rsidP="00A5172F">
            <w:pPr>
              <w:spacing w:line="360" w:lineRule="auto"/>
              <w:rPr>
                <w:rFonts w:cs="Times New Roman"/>
              </w:rPr>
            </w:pPr>
            <w:r w:rsidRPr="00BE7984">
              <w:rPr>
                <w:rFonts w:cs="Times New Roman"/>
                <w:b/>
                <w:bCs/>
              </w:rPr>
              <w:t>Mon 6/2/25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27458" w14:textId="77777777" w:rsidR="001147AE" w:rsidRPr="00BE7984" w:rsidRDefault="001147AE" w:rsidP="00A5172F">
            <w:pPr>
              <w:spacing w:line="360" w:lineRule="auto"/>
              <w:ind w:left="716"/>
              <w:rPr>
                <w:rFonts w:cs="Times New Roman"/>
              </w:rPr>
            </w:pPr>
          </w:p>
        </w:tc>
      </w:tr>
      <w:tr w:rsidR="001147AE" w:rsidRPr="00BE7984" w14:paraId="0880212A"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2CE66" w14:textId="067FC0C7" w:rsidR="001147AE" w:rsidRPr="00BE7984" w:rsidRDefault="001147AE" w:rsidP="00A5172F">
            <w:pPr>
              <w:spacing w:line="360" w:lineRule="auto"/>
              <w:rPr>
                <w:rFonts w:cs="Times New Roman"/>
              </w:rPr>
            </w:pPr>
            <w:r w:rsidRPr="00BE7984">
              <w:rPr>
                <w:rFonts w:cs="Times New Roman"/>
              </w:rPr>
              <w:t xml:space="preserve">3.2.1 Phát triển giao diện cho sinh viên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505B4"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8C4E7" w14:textId="77777777" w:rsidR="001147AE" w:rsidRPr="00BE7984" w:rsidRDefault="001147AE" w:rsidP="00A5172F">
            <w:pPr>
              <w:spacing w:line="360" w:lineRule="auto"/>
              <w:rPr>
                <w:rFonts w:cs="Times New Roman"/>
              </w:rPr>
            </w:pPr>
            <w:r w:rsidRPr="00BE7984">
              <w:rPr>
                <w:rFonts w:cs="Times New Roman"/>
              </w:rPr>
              <w:t>Tue 3/11/25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84B9" w14:textId="77777777" w:rsidR="001147AE" w:rsidRPr="00BE7984" w:rsidRDefault="001147AE" w:rsidP="00A5172F">
            <w:pPr>
              <w:spacing w:line="360" w:lineRule="auto"/>
              <w:rPr>
                <w:rFonts w:cs="Times New Roman"/>
              </w:rPr>
            </w:pPr>
            <w:r w:rsidRPr="00BE7984">
              <w:rPr>
                <w:rFonts w:cs="Times New Roman"/>
              </w:rPr>
              <w:t>Mon 4/7/25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E6688" w14:textId="77777777" w:rsidR="001147AE" w:rsidRPr="00BE7984" w:rsidRDefault="001147AE" w:rsidP="00A5172F">
            <w:pPr>
              <w:spacing w:line="360" w:lineRule="auto"/>
              <w:ind w:left="716"/>
              <w:rPr>
                <w:rFonts w:cs="Times New Roman"/>
              </w:rPr>
            </w:pPr>
            <w:r w:rsidRPr="00BE7984">
              <w:rPr>
                <w:rFonts w:cs="Times New Roman"/>
              </w:rPr>
              <w:t>15</w:t>
            </w:r>
          </w:p>
        </w:tc>
      </w:tr>
      <w:tr w:rsidR="001147AE" w:rsidRPr="00BE7984" w14:paraId="453ACCC3"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4ECC0" w14:textId="0659C030" w:rsidR="001147AE" w:rsidRPr="00BE7984" w:rsidRDefault="001147AE" w:rsidP="00A5172F">
            <w:pPr>
              <w:spacing w:line="360" w:lineRule="auto"/>
              <w:rPr>
                <w:rFonts w:cs="Times New Roman"/>
              </w:rPr>
            </w:pPr>
            <w:r w:rsidRPr="00BE7984">
              <w:rPr>
                <w:rFonts w:cs="Times New Roman"/>
              </w:rPr>
              <w:t>3.2.2 Phát triển giao diện cho giảng viên</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B46D6"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9455A" w14:textId="77777777" w:rsidR="001147AE" w:rsidRPr="00BE7984" w:rsidRDefault="001147AE" w:rsidP="00A5172F">
            <w:pPr>
              <w:spacing w:line="360" w:lineRule="auto"/>
              <w:rPr>
                <w:rFonts w:cs="Times New Roman"/>
              </w:rPr>
            </w:pPr>
            <w:r w:rsidRPr="00BE7984">
              <w:rPr>
                <w:rFonts w:cs="Times New Roman"/>
              </w:rPr>
              <w:t>Tue 4/8/25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65DB9" w14:textId="77777777" w:rsidR="001147AE" w:rsidRPr="00BE7984" w:rsidRDefault="001147AE" w:rsidP="00A5172F">
            <w:pPr>
              <w:spacing w:line="360" w:lineRule="auto"/>
              <w:rPr>
                <w:rFonts w:cs="Times New Roman"/>
              </w:rPr>
            </w:pPr>
            <w:r w:rsidRPr="00BE7984">
              <w:rPr>
                <w:rFonts w:cs="Times New Roman"/>
              </w:rPr>
              <w:t>Mon 5/5/25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3561" w14:textId="77777777" w:rsidR="001147AE" w:rsidRPr="00BE7984" w:rsidRDefault="001147AE" w:rsidP="00A5172F">
            <w:pPr>
              <w:spacing w:line="360" w:lineRule="auto"/>
              <w:ind w:left="716"/>
              <w:rPr>
                <w:rFonts w:cs="Times New Roman"/>
              </w:rPr>
            </w:pPr>
            <w:r w:rsidRPr="00BE7984">
              <w:rPr>
                <w:rFonts w:cs="Times New Roman"/>
              </w:rPr>
              <w:t>17</w:t>
            </w:r>
          </w:p>
        </w:tc>
      </w:tr>
      <w:tr w:rsidR="001147AE" w:rsidRPr="00BE7984" w14:paraId="6AAA0849"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E3EDC" w14:textId="5B728507" w:rsidR="001147AE" w:rsidRPr="00BE7984" w:rsidRDefault="001147AE" w:rsidP="00A5172F">
            <w:pPr>
              <w:spacing w:line="360" w:lineRule="auto"/>
              <w:rPr>
                <w:rFonts w:cs="Times New Roman"/>
              </w:rPr>
            </w:pPr>
            <w:r w:rsidRPr="00BE7984">
              <w:rPr>
                <w:rFonts w:cs="Times New Roman"/>
              </w:rPr>
              <w:t>3.2.3 Phát triển giao diện cho quản lý</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E7EF3"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90207" w14:textId="77777777" w:rsidR="001147AE" w:rsidRPr="00BE7984" w:rsidRDefault="001147AE" w:rsidP="00A5172F">
            <w:pPr>
              <w:spacing w:line="360" w:lineRule="auto"/>
              <w:rPr>
                <w:rFonts w:cs="Times New Roman"/>
              </w:rPr>
            </w:pPr>
            <w:r w:rsidRPr="00BE7984">
              <w:rPr>
                <w:rFonts w:cs="Times New Roman"/>
              </w:rPr>
              <w:t>Tue 5/6/25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F808A" w14:textId="77777777" w:rsidR="001147AE" w:rsidRPr="00BE7984" w:rsidRDefault="001147AE" w:rsidP="00A5172F">
            <w:pPr>
              <w:spacing w:line="360" w:lineRule="auto"/>
              <w:rPr>
                <w:rFonts w:cs="Times New Roman"/>
              </w:rPr>
            </w:pPr>
            <w:r w:rsidRPr="00BE7984">
              <w:rPr>
                <w:rFonts w:cs="Times New Roman"/>
              </w:rPr>
              <w:t>Mon 6/2/25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2F83D" w14:textId="77777777" w:rsidR="001147AE" w:rsidRPr="00BE7984" w:rsidRDefault="001147AE" w:rsidP="00A5172F">
            <w:pPr>
              <w:spacing w:line="360" w:lineRule="auto"/>
              <w:ind w:left="716"/>
              <w:rPr>
                <w:rFonts w:cs="Times New Roman"/>
              </w:rPr>
            </w:pPr>
            <w:r w:rsidRPr="00BE7984">
              <w:rPr>
                <w:rFonts w:cs="Times New Roman"/>
              </w:rPr>
              <w:t>18</w:t>
            </w:r>
          </w:p>
        </w:tc>
      </w:tr>
      <w:tr w:rsidR="001147AE" w:rsidRPr="00BE7984" w14:paraId="3A79D1FB"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CC757" w14:textId="0BF3E715" w:rsidR="001147AE" w:rsidRPr="00BE7984" w:rsidRDefault="001147AE" w:rsidP="00A5172F">
            <w:pPr>
              <w:spacing w:line="360" w:lineRule="auto"/>
              <w:rPr>
                <w:rFonts w:cs="Times New Roman"/>
              </w:rPr>
            </w:pPr>
            <w:r w:rsidRPr="00BE7984">
              <w:rPr>
                <w:rFonts w:cs="Times New Roman"/>
                <w:b/>
                <w:bCs/>
              </w:rPr>
              <w:t>3.3 Tích hợp và kiểm thử nội bộ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820E2" w14:textId="77777777" w:rsidR="001147AE" w:rsidRPr="00BE7984" w:rsidRDefault="001147AE" w:rsidP="00A5172F">
            <w:pPr>
              <w:spacing w:line="360" w:lineRule="auto"/>
              <w:rPr>
                <w:rFonts w:cs="Times New Roman"/>
              </w:rPr>
            </w:pPr>
            <w:r w:rsidRPr="00BE7984">
              <w:rPr>
                <w:rFonts w:cs="Times New Roman"/>
                <w:b/>
                <w:bCs/>
              </w:rPr>
              <w:t>25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2547F" w14:textId="77777777" w:rsidR="001147AE" w:rsidRPr="00BE7984" w:rsidRDefault="001147AE" w:rsidP="00A5172F">
            <w:pPr>
              <w:spacing w:line="360" w:lineRule="auto"/>
              <w:rPr>
                <w:rFonts w:cs="Times New Roman"/>
              </w:rPr>
            </w:pPr>
            <w:r w:rsidRPr="00BE7984">
              <w:rPr>
                <w:rFonts w:cs="Times New Roman"/>
                <w:b/>
                <w:bCs/>
              </w:rPr>
              <w:t>Tue 6/3/25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0502C" w14:textId="77777777" w:rsidR="001147AE" w:rsidRPr="00BE7984" w:rsidRDefault="001147AE" w:rsidP="00A5172F">
            <w:pPr>
              <w:spacing w:line="360" w:lineRule="auto"/>
              <w:rPr>
                <w:rFonts w:cs="Times New Roman"/>
              </w:rPr>
            </w:pPr>
            <w:r w:rsidRPr="00BE7984">
              <w:rPr>
                <w:rFonts w:cs="Times New Roman"/>
                <w:b/>
                <w:bCs/>
              </w:rPr>
              <w:t>Mon 7/7/25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07F20" w14:textId="77777777" w:rsidR="001147AE" w:rsidRPr="00BE7984" w:rsidRDefault="001147AE" w:rsidP="00A5172F">
            <w:pPr>
              <w:spacing w:line="360" w:lineRule="auto"/>
              <w:ind w:left="716"/>
              <w:rPr>
                <w:rFonts w:cs="Times New Roman"/>
              </w:rPr>
            </w:pPr>
          </w:p>
        </w:tc>
      </w:tr>
      <w:tr w:rsidR="001147AE" w:rsidRPr="00BE7984" w14:paraId="5DB69F7B"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95E7A" w14:textId="136984F9" w:rsidR="001147AE" w:rsidRPr="00BE7984" w:rsidRDefault="001147AE" w:rsidP="00A5172F">
            <w:pPr>
              <w:spacing w:line="360" w:lineRule="auto"/>
              <w:rPr>
                <w:rFonts w:cs="Times New Roman"/>
              </w:rPr>
            </w:pPr>
            <w:r w:rsidRPr="00BE7984">
              <w:rPr>
                <w:rFonts w:cs="Times New Roman"/>
              </w:rPr>
              <w:t>3.3.1 Tích hợp fontend và backend</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A556C" w14:textId="77777777" w:rsidR="001147AE" w:rsidRPr="00BE7984" w:rsidRDefault="001147AE" w:rsidP="00A5172F">
            <w:pPr>
              <w:spacing w:line="360" w:lineRule="auto"/>
              <w:rPr>
                <w:rFonts w:cs="Times New Roman"/>
              </w:rPr>
            </w:pPr>
            <w:r w:rsidRPr="00BE7984">
              <w:rPr>
                <w:rFonts w:cs="Times New Roman"/>
              </w:rPr>
              <w:t>3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BE7AE" w14:textId="77777777" w:rsidR="001147AE" w:rsidRPr="00BE7984" w:rsidRDefault="001147AE" w:rsidP="00A5172F">
            <w:pPr>
              <w:spacing w:line="360" w:lineRule="auto"/>
              <w:rPr>
                <w:rFonts w:cs="Times New Roman"/>
              </w:rPr>
            </w:pPr>
            <w:r w:rsidRPr="00BE7984">
              <w:rPr>
                <w:rFonts w:cs="Times New Roman"/>
              </w:rPr>
              <w:t>Tue 6/3/25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3B0B7" w14:textId="77777777" w:rsidR="001147AE" w:rsidRPr="00BE7984" w:rsidRDefault="001147AE" w:rsidP="00A5172F">
            <w:pPr>
              <w:spacing w:line="360" w:lineRule="auto"/>
              <w:rPr>
                <w:rFonts w:cs="Times New Roman"/>
              </w:rPr>
            </w:pPr>
            <w:r w:rsidRPr="00BE7984">
              <w:rPr>
                <w:rFonts w:cs="Times New Roman"/>
              </w:rPr>
              <w:t>Mon 6/23/25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F204A" w14:textId="77777777" w:rsidR="001147AE" w:rsidRPr="00BE7984" w:rsidRDefault="001147AE" w:rsidP="00A5172F">
            <w:pPr>
              <w:spacing w:line="360" w:lineRule="auto"/>
              <w:ind w:left="716"/>
              <w:rPr>
                <w:rFonts w:cs="Times New Roman"/>
              </w:rPr>
            </w:pPr>
            <w:r w:rsidRPr="00BE7984">
              <w:rPr>
                <w:rFonts w:cs="Times New Roman"/>
              </w:rPr>
              <w:t>19</w:t>
            </w:r>
          </w:p>
        </w:tc>
      </w:tr>
      <w:tr w:rsidR="001147AE" w:rsidRPr="00BE7984" w14:paraId="7B5258D0"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12167" w14:textId="191FCE72" w:rsidR="001147AE" w:rsidRPr="00BE7984" w:rsidRDefault="001147AE" w:rsidP="00A5172F">
            <w:pPr>
              <w:spacing w:line="360" w:lineRule="auto"/>
              <w:rPr>
                <w:rFonts w:cs="Times New Roman"/>
              </w:rPr>
            </w:pPr>
            <w:r w:rsidRPr="00BE7984">
              <w:rPr>
                <w:rFonts w:cs="Times New Roman"/>
              </w:rPr>
              <w:t>3.3.2 Kiểm thử nội bộ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B3F97"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34F28" w14:textId="77777777" w:rsidR="001147AE" w:rsidRPr="00BE7984" w:rsidRDefault="001147AE" w:rsidP="00A5172F">
            <w:pPr>
              <w:spacing w:line="360" w:lineRule="auto"/>
              <w:rPr>
                <w:rFonts w:cs="Times New Roman"/>
              </w:rPr>
            </w:pPr>
            <w:r w:rsidRPr="00BE7984">
              <w:rPr>
                <w:rFonts w:cs="Times New Roman"/>
              </w:rPr>
              <w:t>Tue 6/24/25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0A06C" w14:textId="77777777" w:rsidR="001147AE" w:rsidRPr="00BE7984" w:rsidRDefault="001147AE" w:rsidP="00A5172F">
            <w:pPr>
              <w:spacing w:line="360" w:lineRule="auto"/>
              <w:rPr>
                <w:rFonts w:cs="Times New Roman"/>
              </w:rPr>
            </w:pPr>
            <w:r w:rsidRPr="00BE7984">
              <w:rPr>
                <w:rFonts w:cs="Times New Roman"/>
              </w:rPr>
              <w:t>Mon 7/7/25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748D8" w14:textId="77777777" w:rsidR="001147AE" w:rsidRPr="00BE7984" w:rsidRDefault="001147AE" w:rsidP="00A5172F">
            <w:pPr>
              <w:spacing w:line="360" w:lineRule="auto"/>
              <w:ind w:left="716"/>
              <w:rPr>
                <w:rFonts w:cs="Times New Roman"/>
              </w:rPr>
            </w:pPr>
            <w:r w:rsidRPr="00BE7984">
              <w:rPr>
                <w:rFonts w:cs="Times New Roman"/>
              </w:rPr>
              <w:t>21</w:t>
            </w:r>
          </w:p>
        </w:tc>
      </w:tr>
      <w:tr w:rsidR="001147AE" w:rsidRPr="00BE7984" w14:paraId="1B503F4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6154E" w14:textId="36EB1F9E" w:rsidR="001147AE" w:rsidRPr="00BE7984" w:rsidRDefault="001147AE" w:rsidP="00A5172F">
            <w:pPr>
              <w:spacing w:line="360" w:lineRule="auto"/>
              <w:rPr>
                <w:rFonts w:cs="Times New Roman"/>
              </w:rPr>
            </w:pPr>
            <w:r w:rsidRPr="00BE7984">
              <w:rPr>
                <w:rFonts w:cs="Times New Roman"/>
                <w:b/>
                <w:bCs/>
              </w:rPr>
              <w:t>4. Kiểm thử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C20FC" w14:textId="77777777" w:rsidR="001147AE" w:rsidRPr="00BE7984" w:rsidRDefault="001147AE" w:rsidP="00A5172F">
            <w:pPr>
              <w:spacing w:line="360" w:lineRule="auto"/>
              <w:rPr>
                <w:rFonts w:cs="Times New Roman"/>
              </w:rPr>
            </w:pPr>
            <w:r w:rsidRPr="00BE7984">
              <w:rPr>
                <w:rFonts w:cs="Times New Roman"/>
                <w:b/>
                <w:bCs/>
              </w:rPr>
              <w:t>32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A409B" w14:textId="77777777" w:rsidR="001147AE" w:rsidRPr="00BE7984" w:rsidRDefault="001147AE" w:rsidP="00A5172F">
            <w:pPr>
              <w:spacing w:line="360" w:lineRule="auto"/>
              <w:rPr>
                <w:rFonts w:cs="Times New Roman"/>
              </w:rPr>
            </w:pPr>
            <w:r w:rsidRPr="00BE7984">
              <w:rPr>
                <w:rFonts w:cs="Times New Roman"/>
                <w:b/>
                <w:bCs/>
              </w:rPr>
              <w:t>Tue 7/8/25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D6B13" w14:textId="77777777" w:rsidR="001147AE" w:rsidRPr="00BE7984" w:rsidRDefault="001147AE" w:rsidP="00A5172F">
            <w:pPr>
              <w:spacing w:line="360" w:lineRule="auto"/>
              <w:rPr>
                <w:rFonts w:cs="Times New Roman"/>
              </w:rPr>
            </w:pPr>
            <w:r w:rsidRPr="00BE7984">
              <w:rPr>
                <w:rFonts w:cs="Times New Roman"/>
                <w:b/>
                <w:bCs/>
              </w:rPr>
              <w:t>Wed 8/20/25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19FE7" w14:textId="77777777" w:rsidR="001147AE" w:rsidRPr="00BE7984" w:rsidRDefault="001147AE" w:rsidP="00A5172F">
            <w:pPr>
              <w:spacing w:line="360" w:lineRule="auto"/>
              <w:ind w:left="716"/>
              <w:rPr>
                <w:rFonts w:cs="Times New Roman"/>
              </w:rPr>
            </w:pPr>
            <w:r w:rsidRPr="00BE7984">
              <w:rPr>
                <w:rFonts w:cs="Times New Roman"/>
                <w:b/>
                <w:bCs/>
              </w:rPr>
              <w:t>22</w:t>
            </w:r>
          </w:p>
        </w:tc>
      </w:tr>
      <w:tr w:rsidR="001147AE" w:rsidRPr="00BE7984" w14:paraId="6FA0288D"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6E63" w14:textId="10225097" w:rsidR="001147AE" w:rsidRPr="00BE7984" w:rsidRDefault="006C3492" w:rsidP="00A5172F">
            <w:pPr>
              <w:spacing w:line="360" w:lineRule="auto"/>
              <w:rPr>
                <w:rFonts w:cs="Times New Roman"/>
              </w:rPr>
            </w:pPr>
            <w:r w:rsidRPr="00BE7984">
              <w:rPr>
                <w:rFonts w:cs="Times New Roman"/>
              </w:rPr>
              <w:lastRenderedPageBreak/>
              <w:t xml:space="preserve">4.1 </w:t>
            </w:r>
            <w:r w:rsidR="001147AE" w:rsidRPr="00BE7984">
              <w:rPr>
                <w:rFonts w:cs="Times New Roman"/>
              </w:rPr>
              <w:t xml:space="preserve">Kiểm thử chức năng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2BAA1" w14:textId="77777777" w:rsidR="001147AE" w:rsidRPr="00BE7984" w:rsidRDefault="001147AE" w:rsidP="00A5172F">
            <w:pPr>
              <w:spacing w:line="360" w:lineRule="auto"/>
              <w:rPr>
                <w:rFonts w:cs="Times New Roman"/>
              </w:rPr>
            </w:pPr>
            <w:r w:rsidRPr="00BE7984">
              <w:rPr>
                <w:rFonts w:cs="Times New Roman"/>
              </w:rPr>
              <w:t>3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EBDA1" w14:textId="77777777" w:rsidR="001147AE" w:rsidRPr="00BE7984" w:rsidRDefault="001147AE" w:rsidP="00A5172F">
            <w:pPr>
              <w:spacing w:line="360" w:lineRule="auto"/>
              <w:rPr>
                <w:rFonts w:cs="Times New Roman"/>
              </w:rPr>
            </w:pPr>
            <w:r w:rsidRPr="00BE7984">
              <w:rPr>
                <w:rFonts w:cs="Times New Roman"/>
              </w:rPr>
              <w:t>Tue 7/8/25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DAF2B" w14:textId="77777777" w:rsidR="001147AE" w:rsidRPr="00BE7984" w:rsidRDefault="001147AE" w:rsidP="00A5172F">
            <w:pPr>
              <w:spacing w:line="360" w:lineRule="auto"/>
              <w:rPr>
                <w:rFonts w:cs="Times New Roman"/>
              </w:rPr>
            </w:pPr>
            <w:r w:rsidRPr="00BE7984">
              <w:rPr>
                <w:rFonts w:cs="Times New Roman"/>
              </w:rPr>
              <w:t>Mon 7/28/25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5CAC1" w14:textId="77777777" w:rsidR="001147AE" w:rsidRPr="00BE7984" w:rsidRDefault="001147AE" w:rsidP="00A5172F">
            <w:pPr>
              <w:spacing w:line="360" w:lineRule="auto"/>
              <w:ind w:left="716"/>
              <w:rPr>
                <w:rFonts w:cs="Times New Roman"/>
              </w:rPr>
            </w:pPr>
            <w:r w:rsidRPr="00BE7984">
              <w:rPr>
                <w:rFonts w:cs="Times New Roman"/>
              </w:rPr>
              <w:t>22</w:t>
            </w:r>
          </w:p>
        </w:tc>
      </w:tr>
      <w:tr w:rsidR="001147AE" w:rsidRPr="00BE7984" w14:paraId="4DE52F40"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08C46" w14:textId="0DB16B17" w:rsidR="001147AE" w:rsidRPr="00BE7984" w:rsidRDefault="006C3492" w:rsidP="00A5172F">
            <w:pPr>
              <w:spacing w:line="360" w:lineRule="auto"/>
              <w:rPr>
                <w:rFonts w:cs="Times New Roman"/>
              </w:rPr>
            </w:pPr>
            <w:r w:rsidRPr="00BE7984">
              <w:rPr>
                <w:rFonts w:cs="Times New Roman"/>
              </w:rPr>
              <w:t xml:space="preserve">4.2 </w:t>
            </w:r>
            <w:r w:rsidR="001147AE" w:rsidRPr="00BE7984">
              <w:rPr>
                <w:rFonts w:cs="Times New Roman"/>
              </w:rPr>
              <w:t>Kiểm thử hiệu suất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25EBA" w14:textId="77777777" w:rsidR="001147AE" w:rsidRPr="00BE7984" w:rsidRDefault="001147AE" w:rsidP="00A5172F">
            <w:pPr>
              <w:spacing w:line="360" w:lineRule="auto"/>
              <w:rPr>
                <w:rFonts w:cs="Times New Roman"/>
              </w:rPr>
            </w:pPr>
            <w:r w:rsidRPr="00BE7984">
              <w:rPr>
                <w:rFonts w:cs="Times New Roman"/>
              </w:rPr>
              <w:t>12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E4CF" w14:textId="77777777" w:rsidR="001147AE" w:rsidRPr="00BE7984" w:rsidRDefault="001147AE" w:rsidP="00A5172F">
            <w:pPr>
              <w:spacing w:line="360" w:lineRule="auto"/>
              <w:rPr>
                <w:rFonts w:cs="Times New Roman"/>
              </w:rPr>
            </w:pPr>
            <w:r w:rsidRPr="00BE7984">
              <w:rPr>
                <w:rFonts w:cs="Times New Roman"/>
              </w:rPr>
              <w:t>Tue 7/29/25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8782" w14:textId="77777777" w:rsidR="001147AE" w:rsidRPr="00BE7984" w:rsidRDefault="001147AE" w:rsidP="00A5172F">
            <w:pPr>
              <w:spacing w:line="360" w:lineRule="auto"/>
              <w:rPr>
                <w:rFonts w:cs="Times New Roman"/>
              </w:rPr>
            </w:pPr>
            <w:r w:rsidRPr="00BE7984">
              <w:rPr>
                <w:rFonts w:cs="Times New Roman"/>
              </w:rPr>
              <w:t>Wed 8/13/25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14372" w14:textId="77777777" w:rsidR="001147AE" w:rsidRPr="00BE7984" w:rsidRDefault="001147AE" w:rsidP="00A5172F">
            <w:pPr>
              <w:spacing w:line="360" w:lineRule="auto"/>
              <w:ind w:left="716"/>
              <w:rPr>
                <w:rFonts w:cs="Times New Roman"/>
              </w:rPr>
            </w:pPr>
            <w:r w:rsidRPr="00BE7984">
              <w:rPr>
                <w:rFonts w:cs="Times New Roman"/>
              </w:rPr>
              <w:t>24</w:t>
            </w:r>
          </w:p>
        </w:tc>
      </w:tr>
      <w:tr w:rsidR="001147AE" w:rsidRPr="00BE7984" w14:paraId="48CCA552"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284FC" w14:textId="4EFDB7B0" w:rsidR="001147AE" w:rsidRPr="00BE7984" w:rsidRDefault="006C3492" w:rsidP="00A5172F">
            <w:pPr>
              <w:spacing w:line="360" w:lineRule="auto"/>
              <w:rPr>
                <w:rFonts w:cs="Times New Roman"/>
              </w:rPr>
            </w:pPr>
            <w:r w:rsidRPr="00BE7984">
              <w:rPr>
                <w:rFonts w:cs="Times New Roman"/>
              </w:rPr>
              <w:t xml:space="preserve">4.3 </w:t>
            </w:r>
            <w:r w:rsidR="001147AE" w:rsidRPr="00BE7984">
              <w:rPr>
                <w:rFonts w:cs="Times New Roman"/>
              </w:rPr>
              <w:t>Kiểm thử bảo mật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4B67A" w14:textId="77777777" w:rsidR="001147AE" w:rsidRPr="00BE7984" w:rsidRDefault="001147AE" w:rsidP="00A5172F">
            <w:pPr>
              <w:spacing w:line="360" w:lineRule="auto"/>
              <w:rPr>
                <w:rFonts w:cs="Times New Roman"/>
              </w:rPr>
            </w:pPr>
            <w:r w:rsidRPr="00BE7984">
              <w:rPr>
                <w:rFonts w:cs="Times New Roman"/>
              </w:rPr>
              <w:t>1 wk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934C4" w14:textId="77777777" w:rsidR="001147AE" w:rsidRPr="00BE7984" w:rsidRDefault="001147AE" w:rsidP="00A5172F">
            <w:pPr>
              <w:spacing w:line="360" w:lineRule="auto"/>
              <w:rPr>
                <w:rFonts w:cs="Times New Roman"/>
              </w:rPr>
            </w:pPr>
            <w:r w:rsidRPr="00BE7984">
              <w:rPr>
                <w:rFonts w:cs="Times New Roman"/>
              </w:rPr>
              <w:t>Thu 8/14/25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A4A3A" w14:textId="77777777" w:rsidR="001147AE" w:rsidRPr="00BE7984" w:rsidRDefault="001147AE" w:rsidP="00A5172F">
            <w:pPr>
              <w:spacing w:line="360" w:lineRule="auto"/>
              <w:rPr>
                <w:rFonts w:cs="Times New Roman"/>
              </w:rPr>
            </w:pPr>
            <w:r w:rsidRPr="00BE7984">
              <w:rPr>
                <w:rFonts w:cs="Times New Roman"/>
              </w:rPr>
              <w:t>Wed 8/20/25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E52D6" w14:textId="77777777" w:rsidR="001147AE" w:rsidRPr="00BE7984" w:rsidRDefault="001147AE" w:rsidP="00A5172F">
            <w:pPr>
              <w:spacing w:line="360" w:lineRule="auto"/>
              <w:ind w:left="716"/>
              <w:rPr>
                <w:rFonts w:cs="Times New Roman"/>
              </w:rPr>
            </w:pPr>
            <w:r w:rsidRPr="00BE7984">
              <w:rPr>
                <w:rFonts w:cs="Times New Roman"/>
              </w:rPr>
              <w:t>25</w:t>
            </w:r>
          </w:p>
        </w:tc>
      </w:tr>
      <w:tr w:rsidR="001147AE" w:rsidRPr="00BE7984" w14:paraId="592BF247"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F22DD" w14:textId="195941D5" w:rsidR="001147AE" w:rsidRPr="00BE7984" w:rsidRDefault="006C3492" w:rsidP="00A5172F">
            <w:pPr>
              <w:spacing w:line="360" w:lineRule="auto"/>
              <w:rPr>
                <w:rFonts w:cs="Times New Roman"/>
              </w:rPr>
            </w:pPr>
            <w:r w:rsidRPr="00BE7984">
              <w:rPr>
                <w:rFonts w:cs="Times New Roman"/>
                <w:b/>
                <w:bCs/>
              </w:rPr>
              <w:t xml:space="preserve">5. </w:t>
            </w:r>
            <w:r w:rsidR="001147AE" w:rsidRPr="00BE7984">
              <w:rPr>
                <w:rFonts w:cs="Times New Roman"/>
                <w:b/>
                <w:bCs/>
              </w:rPr>
              <w:t>Triển khai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5D98" w14:textId="77777777" w:rsidR="001147AE" w:rsidRPr="00BE7984" w:rsidRDefault="001147AE" w:rsidP="00A5172F">
            <w:pPr>
              <w:spacing w:line="360" w:lineRule="auto"/>
              <w:rPr>
                <w:rFonts w:cs="Times New Roman"/>
              </w:rPr>
            </w:pPr>
            <w:r w:rsidRPr="00BE7984">
              <w:rPr>
                <w:rFonts w:cs="Times New Roman"/>
                <w:b/>
                <w:bCs/>
              </w:rPr>
              <w:t>20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83383" w14:textId="77777777" w:rsidR="001147AE" w:rsidRPr="00BE7984" w:rsidRDefault="001147AE" w:rsidP="00A5172F">
            <w:pPr>
              <w:spacing w:line="360" w:lineRule="auto"/>
              <w:rPr>
                <w:rFonts w:cs="Times New Roman"/>
              </w:rPr>
            </w:pPr>
            <w:r w:rsidRPr="00BE7984">
              <w:rPr>
                <w:rFonts w:cs="Times New Roman"/>
                <w:b/>
                <w:bCs/>
              </w:rPr>
              <w:t>Thu 8/21/25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CF145" w14:textId="77777777" w:rsidR="001147AE" w:rsidRPr="00BE7984" w:rsidRDefault="001147AE" w:rsidP="00A5172F">
            <w:pPr>
              <w:spacing w:line="360" w:lineRule="auto"/>
              <w:rPr>
                <w:rFonts w:cs="Times New Roman"/>
              </w:rPr>
            </w:pPr>
            <w:r w:rsidRPr="00BE7984">
              <w:rPr>
                <w:rFonts w:cs="Times New Roman"/>
                <w:b/>
                <w:bCs/>
              </w:rPr>
              <w:t>Wed 9/17/25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0C53F" w14:textId="77777777" w:rsidR="001147AE" w:rsidRPr="00BE7984" w:rsidRDefault="001147AE" w:rsidP="00A5172F">
            <w:pPr>
              <w:spacing w:line="360" w:lineRule="auto"/>
              <w:ind w:left="716"/>
              <w:rPr>
                <w:rFonts w:cs="Times New Roman"/>
              </w:rPr>
            </w:pPr>
          </w:p>
        </w:tc>
      </w:tr>
      <w:tr w:rsidR="001147AE" w:rsidRPr="00BE7984" w14:paraId="08F0F5CC"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A7952" w14:textId="7C5FC0A3" w:rsidR="001147AE" w:rsidRPr="00BE7984" w:rsidRDefault="006C3492" w:rsidP="00A5172F">
            <w:pPr>
              <w:spacing w:line="360" w:lineRule="auto"/>
              <w:rPr>
                <w:rFonts w:cs="Times New Roman"/>
              </w:rPr>
            </w:pPr>
            <w:r w:rsidRPr="00BE7984">
              <w:rPr>
                <w:rFonts w:cs="Times New Roman"/>
              </w:rPr>
              <w:t xml:space="preserve">5.1 </w:t>
            </w:r>
            <w:r w:rsidR="001147AE" w:rsidRPr="00BE7984">
              <w:rPr>
                <w:rFonts w:cs="Times New Roman"/>
              </w:rPr>
              <w:t>Cài đặt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CE500" w14:textId="77777777" w:rsidR="001147AE" w:rsidRPr="00BE7984" w:rsidRDefault="001147AE" w:rsidP="00A5172F">
            <w:pPr>
              <w:spacing w:line="360" w:lineRule="auto"/>
              <w:rPr>
                <w:rFonts w:cs="Times New Roman"/>
              </w:rPr>
            </w:pPr>
            <w:r w:rsidRPr="00BE7984">
              <w:rPr>
                <w:rFonts w:cs="Times New Roman"/>
              </w:rPr>
              <w:t>1 wk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A2345" w14:textId="77777777" w:rsidR="001147AE" w:rsidRPr="00BE7984" w:rsidRDefault="001147AE" w:rsidP="00A5172F">
            <w:pPr>
              <w:spacing w:line="360" w:lineRule="auto"/>
              <w:rPr>
                <w:rFonts w:cs="Times New Roman"/>
              </w:rPr>
            </w:pPr>
            <w:r w:rsidRPr="00BE7984">
              <w:rPr>
                <w:rFonts w:cs="Times New Roman"/>
              </w:rPr>
              <w:t>Thu 8/21/25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7C1B2" w14:textId="77777777" w:rsidR="001147AE" w:rsidRPr="00BE7984" w:rsidRDefault="001147AE" w:rsidP="00A5172F">
            <w:pPr>
              <w:spacing w:line="360" w:lineRule="auto"/>
              <w:rPr>
                <w:rFonts w:cs="Times New Roman"/>
              </w:rPr>
            </w:pPr>
            <w:r w:rsidRPr="00BE7984">
              <w:rPr>
                <w:rFonts w:cs="Times New Roman"/>
              </w:rPr>
              <w:t>Wed 8/27/25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E82E9" w14:textId="77777777" w:rsidR="001147AE" w:rsidRPr="00BE7984" w:rsidRDefault="001147AE" w:rsidP="00A5172F">
            <w:pPr>
              <w:spacing w:line="360" w:lineRule="auto"/>
              <w:ind w:left="716"/>
              <w:rPr>
                <w:rFonts w:cs="Times New Roman"/>
              </w:rPr>
            </w:pPr>
            <w:r w:rsidRPr="00BE7984">
              <w:rPr>
                <w:rFonts w:cs="Times New Roman"/>
              </w:rPr>
              <w:t>26</w:t>
            </w:r>
          </w:p>
        </w:tc>
      </w:tr>
      <w:tr w:rsidR="001147AE" w:rsidRPr="00BE7984" w14:paraId="1B25907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23BB9" w14:textId="7B43EB89" w:rsidR="001147AE" w:rsidRPr="00BE7984" w:rsidRDefault="006C3492" w:rsidP="00A5172F">
            <w:pPr>
              <w:spacing w:line="360" w:lineRule="auto"/>
              <w:rPr>
                <w:rFonts w:cs="Times New Roman"/>
              </w:rPr>
            </w:pPr>
            <w:r w:rsidRPr="00BE7984">
              <w:rPr>
                <w:rFonts w:cs="Times New Roman"/>
              </w:rPr>
              <w:t xml:space="preserve">5.2 </w:t>
            </w:r>
            <w:r w:rsidR="001147AE" w:rsidRPr="00BE7984">
              <w:rPr>
                <w:rFonts w:cs="Times New Roman"/>
              </w:rPr>
              <w:t>Đào tạo người dùng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9ECEB"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2BC80" w14:textId="77777777" w:rsidR="001147AE" w:rsidRPr="00BE7984" w:rsidRDefault="001147AE" w:rsidP="00A5172F">
            <w:pPr>
              <w:spacing w:line="360" w:lineRule="auto"/>
              <w:rPr>
                <w:rFonts w:cs="Times New Roman"/>
              </w:rPr>
            </w:pPr>
            <w:r w:rsidRPr="00BE7984">
              <w:rPr>
                <w:rFonts w:cs="Times New Roman"/>
              </w:rPr>
              <w:t>Thu 8/28/25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65F22" w14:textId="77777777" w:rsidR="001147AE" w:rsidRPr="00BE7984" w:rsidRDefault="001147AE" w:rsidP="00A5172F">
            <w:pPr>
              <w:spacing w:line="360" w:lineRule="auto"/>
              <w:rPr>
                <w:rFonts w:cs="Times New Roman"/>
              </w:rPr>
            </w:pPr>
            <w:r w:rsidRPr="00BE7984">
              <w:rPr>
                <w:rFonts w:cs="Times New Roman"/>
              </w:rPr>
              <w:t>Wed 9/10/25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C4CA8" w14:textId="77777777" w:rsidR="001147AE" w:rsidRPr="00BE7984" w:rsidRDefault="001147AE" w:rsidP="00A5172F">
            <w:pPr>
              <w:spacing w:line="360" w:lineRule="auto"/>
              <w:ind w:left="716"/>
              <w:rPr>
                <w:rFonts w:cs="Times New Roman"/>
              </w:rPr>
            </w:pPr>
            <w:r w:rsidRPr="00BE7984">
              <w:rPr>
                <w:rFonts w:cs="Times New Roman"/>
              </w:rPr>
              <w:t>28</w:t>
            </w:r>
          </w:p>
        </w:tc>
      </w:tr>
      <w:tr w:rsidR="001147AE" w:rsidRPr="00BE7984" w14:paraId="72BF7A06"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2F680" w14:textId="1D3F86B0" w:rsidR="001147AE" w:rsidRPr="00BE7984" w:rsidRDefault="006C3492" w:rsidP="00A5172F">
            <w:pPr>
              <w:spacing w:line="360" w:lineRule="auto"/>
              <w:rPr>
                <w:rFonts w:cs="Times New Roman"/>
              </w:rPr>
            </w:pPr>
            <w:r w:rsidRPr="00BE7984">
              <w:rPr>
                <w:rFonts w:cs="Times New Roman"/>
              </w:rPr>
              <w:t xml:space="preserve">5.3 </w:t>
            </w:r>
            <w:r w:rsidR="001147AE" w:rsidRPr="00BE7984">
              <w:rPr>
                <w:rFonts w:cs="Times New Roman"/>
              </w:rPr>
              <w:t>Triển khai chinh thức</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74FDC" w14:textId="77777777" w:rsidR="001147AE" w:rsidRPr="00BE7984" w:rsidRDefault="001147AE" w:rsidP="00A5172F">
            <w:pPr>
              <w:spacing w:line="360" w:lineRule="auto"/>
              <w:rPr>
                <w:rFonts w:cs="Times New Roman"/>
              </w:rPr>
            </w:pPr>
            <w:r w:rsidRPr="00BE7984">
              <w:rPr>
                <w:rFonts w:cs="Times New Roman"/>
              </w:rPr>
              <w:t>1 wk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F9013" w14:textId="77777777" w:rsidR="001147AE" w:rsidRPr="00BE7984" w:rsidRDefault="001147AE" w:rsidP="00A5172F">
            <w:pPr>
              <w:spacing w:line="360" w:lineRule="auto"/>
              <w:rPr>
                <w:rFonts w:cs="Times New Roman"/>
              </w:rPr>
            </w:pPr>
            <w:r w:rsidRPr="00BE7984">
              <w:rPr>
                <w:rFonts w:cs="Times New Roman"/>
              </w:rPr>
              <w:t>Thu 9/11/25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70AFC" w14:textId="77777777" w:rsidR="001147AE" w:rsidRPr="00BE7984" w:rsidRDefault="001147AE" w:rsidP="00A5172F">
            <w:pPr>
              <w:spacing w:line="360" w:lineRule="auto"/>
              <w:rPr>
                <w:rFonts w:cs="Times New Roman"/>
              </w:rPr>
            </w:pPr>
            <w:r w:rsidRPr="00BE7984">
              <w:rPr>
                <w:rFonts w:cs="Times New Roman"/>
              </w:rPr>
              <w:t>Wed 9/17/25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D3678" w14:textId="77777777" w:rsidR="001147AE" w:rsidRPr="00BE7984" w:rsidRDefault="001147AE" w:rsidP="00A5172F">
            <w:pPr>
              <w:spacing w:line="360" w:lineRule="auto"/>
              <w:ind w:left="716"/>
              <w:rPr>
                <w:rFonts w:cs="Times New Roman"/>
              </w:rPr>
            </w:pPr>
            <w:r w:rsidRPr="00BE7984">
              <w:rPr>
                <w:rFonts w:cs="Times New Roman"/>
              </w:rPr>
              <w:t>29</w:t>
            </w:r>
          </w:p>
        </w:tc>
      </w:tr>
    </w:tbl>
    <w:p w14:paraId="50741B59" w14:textId="33B755AB" w:rsidR="001147AE" w:rsidRPr="00BE7984" w:rsidRDefault="001147AE" w:rsidP="00A5172F">
      <w:pPr>
        <w:spacing w:line="360" w:lineRule="auto"/>
        <w:ind w:left="716"/>
        <w:rPr>
          <w:rFonts w:cs="Times New Roman"/>
        </w:rPr>
      </w:pPr>
    </w:p>
    <w:p w14:paraId="4AD19E09" w14:textId="77777777" w:rsidR="00E56AEC" w:rsidRPr="00BE7984" w:rsidRDefault="00E56AEC" w:rsidP="00A5172F">
      <w:pPr>
        <w:pStyle w:val="Style2"/>
        <w:spacing w:line="360" w:lineRule="auto"/>
        <w:rPr>
          <w:rFonts w:cs="Times New Roman"/>
        </w:rPr>
      </w:pPr>
      <w:bookmarkStart w:id="68" w:name="_Toc56436773"/>
      <w:bookmarkStart w:id="69" w:name="_Toc29986"/>
      <w:bookmarkStart w:id="70" w:name="_Toc86065656"/>
      <w:r w:rsidRPr="00BE7984">
        <w:rPr>
          <w:rFonts w:cs="Times New Roman"/>
        </w:rPr>
        <w:t>Kế hoạch chất l</w:t>
      </w:r>
      <w:bookmarkEnd w:id="68"/>
      <w:bookmarkEnd w:id="69"/>
      <w:r w:rsidRPr="00BE7984">
        <w:rPr>
          <w:rFonts w:cs="Times New Roman"/>
        </w:rPr>
        <w:t>ượng</w:t>
      </w:r>
      <w:bookmarkEnd w:id="70"/>
      <w:r w:rsidRPr="00BE7984">
        <w:rPr>
          <w:rFonts w:cs="Times New Roman"/>
        </w:rPr>
        <w:t xml:space="preserve"> </w:t>
      </w:r>
    </w:p>
    <w:p w14:paraId="66A8AE50" w14:textId="77777777" w:rsidR="00E56AEC" w:rsidRPr="00BE7984" w:rsidRDefault="00E56AEC" w:rsidP="00A5172F">
      <w:pPr>
        <w:pStyle w:val="ListParagraph"/>
        <w:numPr>
          <w:ilvl w:val="2"/>
          <w:numId w:val="13"/>
        </w:numPr>
        <w:spacing w:after="200" w:line="360" w:lineRule="auto"/>
        <w:rPr>
          <w:rFonts w:cs="Times New Roman"/>
        </w:rPr>
      </w:pPr>
      <w:r w:rsidRPr="00BE7984">
        <w:rPr>
          <w:rFonts w:cs="Times New Roman"/>
        </w:rPr>
        <w:br w:type="page"/>
      </w:r>
      <w:r w:rsidRPr="00BE7984">
        <w:rPr>
          <w:rFonts w:cs="Times New Roman"/>
        </w:rPr>
        <w:lastRenderedPageBreak/>
        <w:t>Bộ phận: Tổ quản lý chất lượng</w:t>
      </w:r>
    </w:p>
    <w:p w14:paraId="7034143E" w14:textId="77777777" w:rsidR="00E56AEC" w:rsidRPr="00BE7984" w:rsidRDefault="00E56AEC" w:rsidP="00A5172F">
      <w:pPr>
        <w:spacing w:line="360" w:lineRule="auto"/>
        <w:ind w:left="747"/>
        <w:rPr>
          <w:rFonts w:cs="Times New Roman"/>
        </w:rPr>
      </w:pPr>
      <w:r w:rsidRPr="00BE7984">
        <w:rPr>
          <w:rFonts w:cs="Times New Roman"/>
        </w:rPr>
        <w:t>- Dự án: Xây dựng phần mềm quản lý lao động SKD</w:t>
      </w:r>
    </w:p>
    <w:p w14:paraId="18F97EEB" w14:textId="77777777" w:rsidR="00E56AEC" w:rsidRPr="00BE7984" w:rsidRDefault="00E56AEC" w:rsidP="00A5172F">
      <w:pPr>
        <w:spacing w:line="360" w:lineRule="auto"/>
        <w:ind w:left="747"/>
        <w:rPr>
          <w:rFonts w:cs="Times New Roman"/>
        </w:rPr>
      </w:pPr>
      <w:r w:rsidRPr="00BE7984">
        <w:rPr>
          <w:rFonts w:cs="Times New Roman"/>
        </w:rPr>
        <w:t>- Chịu trách nhiệm: Nguyễn Hoàng Sang</w:t>
      </w:r>
    </w:p>
    <w:p w14:paraId="3686C288" w14:textId="77777777" w:rsidR="00E56AEC" w:rsidRPr="00BE7984" w:rsidRDefault="00E56AEC" w:rsidP="00A5172F">
      <w:pPr>
        <w:spacing w:line="360" w:lineRule="auto"/>
        <w:ind w:left="747"/>
        <w:rPr>
          <w:rFonts w:cs="Times New Roman"/>
        </w:rPr>
      </w:pPr>
      <w:r w:rsidRPr="00BE7984">
        <w:rPr>
          <w:rFonts w:cs="Times New Roman"/>
        </w:rPr>
        <w:t>- Vai trò: Tổ trưởng tổ quản lý chất lượng</w:t>
      </w:r>
    </w:p>
    <w:p w14:paraId="6AE1A7FB" w14:textId="77777777" w:rsidR="00E56AEC" w:rsidRPr="00BE7984" w:rsidRDefault="00E56AEC" w:rsidP="00A5172F">
      <w:pPr>
        <w:pStyle w:val="ListParagraph"/>
        <w:numPr>
          <w:ilvl w:val="2"/>
          <w:numId w:val="13"/>
        </w:numPr>
        <w:spacing w:after="200" w:line="360" w:lineRule="auto"/>
        <w:rPr>
          <w:rFonts w:cs="Times New Roman"/>
        </w:rPr>
      </w:pPr>
      <w:r w:rsidRPr="00BE7984">
        <w:rPr>
          <w:rFonts w:cs="Times New Roman"/>
        </w:rPr>
        <w:t>Quyết định tiêu chuẩn</w:t>
      </w:r>
    </w:p>
    <w:p w14:paraId="6DF63A72" w14:textId="77777777" w:rsidR="00E56AEC" w:rsidRPr="00BE7984" w:rsidRDefault="00E56AEC" w:rsidP="00A5172F">
      <w:pPr>
        <w:spacing w:line="360" w:lineRule="auto"/>
        <w:ind w:left="327" w:firstLine="420"/>
        <w:rPr>
          <w:rFonts w:cs="Times New Roman"/>
        </w:rPr>
      </w:pPr>
      <w:r w:rsidRPr="00BE7984">
        <w:rPr>
          <w:rFonts w:cs="Times New Roman"/>
        </w:rPr>
        <w:t>- Tính chức năng</w:t>
      </w:r>
      <w:r w:rsidRPr="00BE7984">
        <w:rPr>
          <w:rFonts w:cs="Times New Roman"/>
        </w:rPr>
        <w:tab/>
      </w:r>
    </w:p>
    <w:p w14:paraId="1A2D27C5" w14:textId="77777777" w:rsidR="00E56AEC" w:rsidRPr="00BE7984" w:rsidRDefault="00E56AEC" w:rsidP="00A5172F">
      <w:pPr>
        <w:pStyle w:val="ListParagraph"/>
        <w:numPr>
          <w:ilvl w:val="4"/>
          <w:numId w:val="13"/>
        </w:numPr>
        <w:spacing w:after="200" w:line="360" w:lineRule="auto"/>
        <w:rPr>
          <w:rFonts w:cs="Times New Roman"/>
        </w:rPr>
      </w:pPr>
      <w:r w:rsidRPr="00BE7984">
        <w:rPr>
          <w:rFonts w:cs="Times New Roman"/>
        </w:rPr>
        <w:t>Người có tài khoản mới đăng nhập vào hệ thống được</w:t>
      </w:r>
    </w:p>
    <w:p w14:paraId="515B69E3" w14:textId="77777777" w:rsidR="00E56AEC" w:rsidRPr="00BE7984" w:rsidRDefault="00E56AEC" w:rsidP="00A5172F">
      <w:pPr>
        <w:pStyle w:val="ListParagraph"/>
        <w:numPr>
          <w:ilvl w:val="4"/>
          <w:numId w:val="13"/>
        </w:numPr>
        <w:spacing w:after="200" w:line="360" w:lineRule="auto"/>
        <w:rPr>
          <w:rFonts w:cs="Times New Roman"/>
        </w:rPr>
      </w:pPr>
      <w:r w:rsidRPr="00BE7984">
        <w:rPr>
          <w:rFonts w:cs="Times New Roman"/>
        </w:rPr>
        <w:t>Phù hợp với yêu cầu của khách hàng</w:t>
      </w:r>
    </w:p>
    <w:p w14:paraId="3AFA0195" w14:textId="77777777" w:rsidR="00E56AEC" w:rsidRPr="00BE7984" w:rsidRDefault="00E56AEC" w:rsidP="00A5172F">
      <w:pPr>
        <w:pStyle w:val="ListParagraph"/>
        <w:numPr>
          <w:ilvl w:val="4"/>
          <w:numId w:val="13"/>
        </w:numPr>
        <w:spacing w:after="200" w:line="360" w:lineRule="auto"/>
        <w:rPr>
          <w:rFonts w:cs="Times New Roman"/>
        </w:rPr>
      </w:pPr>
      <w:r w:rsidRPr="00BE7984">
        <w:rPr>
          <w:rFonts w:cs="Times New Roman"/>
        </w:rPr>
        <w:t>Phân quyền đăng nhập cho hệ thống</w:t>
      </w:r>
    </w:p>
    <w:p w14:paraId="241B7BFC" w14:textId="77777777" w:rsidR="00E56AEC" w:rsidRPr="00BE7984" w:rsidRDefault="00E56AEC" w:rsidP="00A5172F">
      <w:pPr>
        <w:pStyle w:val="ListParagraph"/>
        <w:numPr>
          <w:ilvl w:val="4"/>
          <w:numId w:val="13"/>
        </w:numPr>
        <w:spacing w:after="200" w:line="360" w:lineRule="auto"/>
        <w:rPr>
          <w:rFonts w:cs="Times New Roman"/>
        </w:rPr>
      </w:pPr>
      <w:r w:rsidRPr="00BE7984">
        <w:rPr>
          <w:rFonts w:cs="Times New Roman"/>
        </w:rPr>
        <w:t>Đưa ra kết quả chính xác với hiệu quả cao</w:t>
      </w:r>
    </w:p>
    <w:p w14:paraId="4D7037A1" w14:textId="77777777" w:rsidR="00E56AEC" w:rsidRPr="00BE7984" w:rsidRDefault="00E56AEC" w:rsidP="00A5172F">
      <w:pPr>
        <w:spacing w:line="360" w:lineRule="auto"/>
        <w:ind w:left="420"/>
        <w:rPr>
          <w:rFonts w:cs="Times New Roman"/>
        </w:rPr>
      </w:pPr>
      <w:r w:rsidRPr="00BE7984">
        <w:rPr>
          <w:rFonts w:cs="Times New Roman"/>
        </w:rPr>
        <w:t xml:space="preserve">    - Tính tin cậy </w:t>
      </w:r>
    </w:p>
    <w:p w14:paraId="65130775"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Đảm bảo tính bảo mật cho dữ liệu</w:t>
      </w:r>
    </w:p>
    <w:p w14:paraId="261209E4"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Đảm bảo tính toàn vẹn dữ liệu</w:t>
      </w:r>
    </w:p>
    <w:p w14:paraId="1D12495F"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Đảm bảo tính sẵn sang</w:t>
      </w:r>
    </w:p>
    <w:p w14:paraId="6195774F"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Đảm bảo tính chống thoái thác</w:t>
      </w:r>
    </w:p>
    <w:p w14:paraId="3E0EFB93" w14:textId="77777777" w:rsidR="00E56AEC" w:rsidRPr="00BE7984" w:rsidRDefault="00E56AEC" w:rsidP="00A5172F">
      <w:pPr>
        <w:spacing w:after="200" w:line="360" w:lineRule="auto"/>
        <w:ind w:left="420"/>
        <w:rPr>
          <w:rFonts w:cs="Times New Roman"/>
        </w:rPr>
      </w:pPr>
      <w:r w:rsidRPr="00BE7984">
        <w:rPr>
          <w:rFonts w:cs="Times New Roman"/>
        </w:rPr>
        <w:t xml:space="preserve">    - Tính hiệu quả</w:t>
      </w:r>
    </w:p>
    <w:p w14:paraId="5FD60321"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Phần mềm phải đạt nhu cầu, dễ cài đặt</w:t>
      </w:r>
    </w:p>
    <w:p w14:paraId="3042E2D4"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Phần mềm hoạt động trơn tru, xử lý nhanh</w:t>
      </w:r>
    </w:p>
    <w:p w14:paraId="1104B0B1"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Đầy đủ mọi chức năng</w:t>
      </w:r>
    </w:p>
    <w:p w14:paraId="7BFB2953"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Tài nguyên được sử dụng hiệu quả</w:t>
      </w:r>
    </w:p>
    <w:p w14:paraId="6D6D49BD" w14:textId="77777777" w:rsidR="00E56AEC" w:rsidRPr="00BE7984" w:rsidRDefault="00E56AEC" w:rsidP="00A5172F">
      <w:pPr>
        <w:spacing w:line="360" w:lineRule="auto"/>
        <w:ind w:left="420"/>
        <w:rPr>
          <w:rFonts w:cs="Times New Roman"/>
        </w:rPr>
      </w:pPr>
      <w:r w:rsidRPr="00BE7984">
        <w:rPr>
          <w:rFonts w:cs="Times New Roman"/>
        </w:rPr>
        <w:t xml:space="preserve">   - Khả năng bảo trì, bảo hành</w:t>
      </w:r>
    </w:p>
    <w:p w14:paraId="14B2C9C7"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Bộ phận tester và lập trình viên đảm bảo có thể phân tích và sửa chữa khi phần mềm xảy ra lỗi</w:t>
      </w:r>
    </w:p>
    <w:p w14:paraId="29F3A359"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 xml:space="preserve"> Chính sách bảo hành hợp lý.</w:t>
      </w:r>
    </w:p>
    <w:p w14:paraId="02CE4ED3"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 xml:space="preserve">Hoạt động 24/24, để hỗ trợ kịp thời khi phần mềm có lỗi bất chợt. </w:t>
      </w:r>
    </w:p>
    <w:p w14:paraId="3FB29EB0" w14:textId="77777777" w:rsidR="00E56AEC" w:rsidRPr="00BE7984" w:rsidRDefault="00E56AEC" w:rsidP="00A5172F">
      <w:pPr>
        <w:spacing w:line="360" w:lineRule="auto"/>
        <w:ind w:firstLine="420"/>
        <w:rPr>
          <w:rFonts w:cs="Times New Roman"/>
        </w:rPr>
      </w:pPr>
      <w:r w:rsidRPr="00BE7984">
        <w:rPr>
          <w:rFonts w:cs="Times New Roman"/>
        </w:rPr>
        <w:lastRenderedPageBreak/>
        <w:t xml:space="preserve">   - Môi trường </w:t>
      </w:r>
    </w:p>
    <w:p w14:paraId="427E9BF5"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Phần mềm thích nghi trên Window và MAC OS</w:t>
      </w:r>
    </w:p>
    <w:p w14:paraId="0E31E491" w14:textId="77777777" w:rsidR="00E56AEC" w:rsidRPr="00BE7984" w:rsidRDefault="00E56AEC" w:rsidP="00A5172F">
      <w:pPr>
        <w:spacing w:line="360" w:lineRule="auto"/>
        <w:ind w:firstLine="420"/>
        <w:rPr>
          <w:rFonts w:cs="Times New Roman"/>
        </w:rPr>
      </w:pPr>
      <w:r w:rsidRPr="00BE7984">
        <w:rPr>
          <w:rFonts w:cs="Times New Roman"/>
        </w:rPr>
        <w:t xml:space="preserve">   - Tính khả dụng</w:t>
      </w:r>
    </w:p>
    <w:p w14:paraId="2B1A4AFF"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Phần mềm phải dễ hoạt động và sử dụng</w:t>
      </w:r>
    </w:p>
    <w:p w14:paraId="2ABBD495"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Bố cục giao diện đơn giản và dễ thao tác</w:t>
      </w:r>
    </w:p>
    <w:p w14:paraId="02D71799"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Đầy đủ mọi chức năng</w:t>
      </w:r>
    </w:p>
    <w:p w14:paraId="10B0F64B" w14:textId="77777777" w:rsidR="00E56AEC" w:rsidRPr="00BE7984" w:rsidRDefault="00E56AEC" w:rsidP="00A5172F">
      <w:pPr>
        <w:pStyle w:val="ListParagraph"/>
        <w:numPr>
          <w:ilvl w:val="2"/>
          <w:numId w:val="13"/>
        </w:numPr>
        <w:spacing w:after="200" w:line="360" w:lineRule="auto"/>
        <w:rPr>
          <w:rFonts w:cs="Times New Roman"/>
        </w:rPr>
      </w:pPr>
      <w:r w:rsidRPr="00BE7984">
        <w:rPr>
          <w:rFonts w:cs="Times New Roman"/>
        </w:rPr>
        <w:t>Bộ phận Tester có vai trò rà soát, kiểm lỗi tất cả các kết quả được thực hiện và trong quá trình chuyển giao công việc</w:t>
      </w:r>
    </w:p>
    <w:p w14:paraId="6FE54714" w14:textId="77777777" w:rsidR="00E56AEC" w:rsidRPr="00BE7984" w:rsidRDefault="00E56AEC" w:rsidP="00A5172F">
      <w:pPr>
        <w:pStyle w:val="ListParagraph"/>
        <w:numPr>
          <w:ilvl w:val="2"/>
          <w:numId w:val="13"/>
        </w:numPr>
        <w:spacing w:after="200" w:line="360" w:lineRule="auto"/>
        <w:rPr>
          <w:rFonts w:cs="Times New Roman"/>
        </w:rPr>
      </w:pPr>
      <w:r w:rsidRPr="00BE7984">
        <w:rPr>
          <w:rFonts w:cs="Times New Roman"/>
        </w:rPr>
        <w:t>Quy trình đánh giá chất lượng</w:t>
      </w:r>
    </w:p>
    <w:p w14:paraId="49E4C513" w14:textId="77777777" w:rsidR="00E56AEC" w:rsidRPr="00BE7984" w:rsidRDefault="00E56AEC" w:rsidP="00A5172F">
      <w:pPr>
        <w:pStyle w:val="ListParagraph"/>
        <w:spacing w:after="200" w:line="360" w:lineRule="auto"/>
        <w:ind w:left="747"/>
        <w:rPr>
          <w:rFonts w:cs="Times New Roman"/>
        </w:rPr>
      </w:pPr>
      <w:r w:rsidRPr="00BE7984">
        <w:rPr>
          <w:rFonts w:cs="Times New Roman"/>
          <w:noProof/>
        </w:rPr>
        <w:drawing>
          <wp:inline distT="0" distB="0" distL="0" distR="0" wp14:anchorId="72A3A04D" wp14:editId="0A498C35">
            <wp:extent cx="5394960" cy="2630142"/>
            <wp:effectExtent l="0" t="0" r="0" b="0"/>
            <wp:docPr id="2" name="Picture 2" descr="Kỹ sư đảm bảo chất lượng phần mềm – A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ỹ sư đảm bảo chất lượng phần mềm – AP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2630142"/>
                    </a:xfrm>
                    <a:prstGeom prst="rect">
                      <a:avLst/>
                    </a:prstGeom>
                    <a:noFill/>
                    <a:ln>
                      <a:noFill/>
                    </a:ln>
                  </pic:spPr>
                </pic:pic>
              </a:graphicData>
            </a:graphic>
          </wp:inline>
        </w:drawing>
      </w:r>
    </w:p>
    <w:p w14:paraId="686938A6" w14:textId="77777777" w:rsidR="00E56AEC" w:rsidRPr="00BE7984" w:rsidRDefault="00E56AEC" w:rsidP="00A5172F">
      <w:pPr>
        <w:spacing w:after="0" w:line="360" w:lineRule="auto"/>
        <w:rPr>
          <w:rFonts w:cs="Times New Roman"/>
          <w:b/>
        </w:rPr>
      </w:pPr>
    </w:p>
    <w:p w14:paraId="27AF34D6" w14:textId="77777777" w:rsidR="00E56AEC" w:rsidRPr="00BE7984" w:rsidRDefault="00E56AEC" w:rsidP="00A5172F">
      <w:pPr>
        <w:pStyle w:val="Style2"/>
        <w:spacing w:line="360" w:lineRule="auto"/>
        <w:rPr>
          <w:rFonts w:cs="Times New Roman"/>
        </w:rPr>
      </w:pPr>
      <w:bookmarkStart w:id="71" w:name="_Toc28809"/>
      <w:bookmarkStart w:id="72" w:name="_Toc56436774"/>
      <w:bookmarkStart w:id="73" w:name="_Toc86065657"/>
      <w:r w:rsidRPr="00BE7984">
        <w:rPr>
          <w:rFonts w:cs="Times New Roman"/>
        </w:rPr>
        <w:t>Kế hoạch đối phó rủi r</w:t>
      </w:r>
      <w:bookmarkEnd w:id="71"/>
      <w:bookmarkEnd w:id="72"/>
      <w:bookmarkEnd w:id="73"/>
      <w:r w:rsidRPr="00BE7984">
        <w:rPr>
          <w:rFonts w:cs="Times New Roman"/>
        </w:rPr>
        <w:t>o.</w:t>
      </w:r>
    </w:p>
    <w:p w14:paraId="078ACB3D" w14:textId="77777777" w:rsidR="00E56AEC" w:rsidRPr="00BE7984" w:rsidRDefault="00E56AEC" w:rsidP="00A5172F">
      <w:pPr>
        <w:pStyle w:val="Style2"/>
        <w:numPr>
          <w:ilvl w:val="0"/>
          <w:numId w:val="0"/>
        </w:numPr>
        <w:spacing w:line="360" w:lineRule="auto"/>
        <w:ind w:left="792" w:hanging="432"/>
        <w:rPr>
          <w:rFonts w:cs="Times New Roman"/>
        </w:rPr>
      </w:pPr>
      <w:r w:rsidRPr="00BE7984">
        <w:rPr>
          <w:rFonts w:cs="Times New Roman"/>
          <w:noProof/>
        </w:rPr>
        <w:lastRenderedPageBreak/>
        <w:drawing>
          <wp:inline distT="0" distB="0" distL="0" distR="0" wp14:anchorId="429485D3" wp14:editId="56DECECF">
            <wp:extent cx="5394960" cy="3114412"/>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3114412"/>
                    </a:xfrm>
                    <a:prstGeom prst="rect">
                      <a:avLst/>
                    </a:prstGeom>
                    <a:noFill/>
                    <a:ln>
                      <a:noFill/>
                    </a:ln>
                  </pic:spPr>
                </pic:pic>
              </a:graphicData>
            </a:graphic>
          </wp:inline>
        </w:drawing>
      </w:r>
    </w:p>
    <w:p w14:paraId="60995FBD" w14:textId="77777777" w:rsidR="001147AE" w:rsidRPr="00BE7984" w:rsidRDefault="001147AE" w:rsidP="00A5172F">
      <w:pPr>
        <w:pStyle w:val="Style2"/>
        <w:numPr>
          <w:ilvl w:val="0"/>
          <w:numId w:val="0"/>
        </w:numPr>
        <w:spacing w:line="360" w:lineRule="auto"/>
        <w:ind w:left="716"/>
        <w:rPr>
          <w:rFonts w:cs="Times New Roman"/>
        </w:rPr>
      </w:pPr>
    </w:p>
    <w:p w14:paraId="028F7C4D" w14:textId="77777777" w:rsidR="00CE305F" w:rsidRPr="00BE7984" w:rsidRDefault="00CE305F" w:rsidP="00A5172F">
      <w:pPr>
        <w:pStyle w:val="Heading2"/>
        <w:spacing w:line="360" w:lineRule="auto"/>
        <w:rPr>
          <w:rFonts w:cs="Times New Roman"/>
        </w:rPr>
      </w:pPr>
      <w:bookmarkStart w:id="74" w:name="_Toc157147827"/>
      <w:bookmarkStart w:id="75" w:name="_Toc174225575"/>
      <w:r w:rsidRPr="00BE7984">
        <w:rPr>
          <w:rFonts w:cs="Times New Roman"/>
        </w:rPr>
        <w:t>Thực thi dự án</w:t>
      </w:r>
      <w:bookmarkEnd w:id="74"/>
      <w:bookmarkEnd w:id="75"/>
    </w:p>
    <w:p w14:paraId="55A04720" w14:textId="77777777" w:rsidR="00D945C6" w:rsidRPr="00BE7984" w:rsidRDefault="00D945C6" w:rsidP="00A5172F">
      <w:pPr>
        <w:spacing w:line="360" w:lineRule="auto"/>
        <w:rPr>
          <w:rFonts w:cs="Times New Roman"/>
        </w:rPr>
      </w:pPr>
      <w:r w:rsidRPr="00BE7984">
        <w:rPr>
          <w:rFonts w:cs="Times New Roman"/>
        </w:rPr>
        <w:t>Thực thi dự án, các công việc thực hiện theo kế hoạch như chương 2</w:t>
      </w:r>
    </w:p>
    <w:p w14:paraId="00D57677" w14:textId="77777777" w:rsidR="00D945C6" w:rsidRPr="00BE7984" w:rsidRDefault="00D945C6" w:rsidP="00A5172F">
      <w:pPr>
        <w:spacing w:line="360" w:lineRule="auto"/>
        <w:rPr>
          <w:rFonts w:cs="Times New Roman"/>
        </w:rPr>
      </w:pPr>
      <w:r w:rsidRPr="00BE7984">
        <w:rPr>
          <w:rFonts w:cs="Times New Roman"/>
        </w:rPr>
        <w:t xml:space="preserve">Quản lý các thay đổi </w:t>
      </w:r>
    </w:p>
    <w:p w14:paraId="182E6390" w14:textId="77777777" w:rsidR="00CE305F" w:rsidRPr="00BE7984" w:rsidRDefault="00CE305F" w:rsidP="00A5172F">
      <w:pPr>
        <w:pStyle w:val="Heading2"/>
        <w:spacing w:line="360" w:lineRule="auto"/>
        <w:rPr>
          <w:rFonts w:cs="Times New Roman"/>
        </w:rPr>
      </w:pPr>
      <w:bookmarkStart w:id="76" w:name="_Toc157147828"/>
      <w:bookmarkStart w:id="77" w:name="_Toc174225576"/>
      <w:r w:rsidRPr="00BE7984">
        <w:rPr>
          <w:rFonts w:cs="Times New Roman"/>
        </w:rPr>
        <w:t>Giám sát và kiểm soát dự án</w:t>
      </w:r>
      <w:bookmarkEnd w:id="76"/>
      <w:bookmarkEnd w:id="77"/>
    </w:p>
    <w:p w14:paraId="46AE44DC" w14:textId="77777777" w:rsidR="00D945C6" w:rsidRPr="00BE7984" w:rsidRDefault="00D945C6" w:rsidP="00A5172F">
      <w:pPr>
        <w:spacing w:line="360" w:lineRule="auto"/>
        <w:rPr>
          <w:rFonts w:cs="Times New Roman"/>
        </w:rPr>
      </w:pPr>
      <w:r w:rsidRPr="00BE7984">
        <w:rPr>
          <w:rFonts w:cs="Times New Roman"/>
        </w:rPr>
        <w:t>Kiểm soát các lĩnh vực trong dự án</w:t>
      </w:r>
    </w:p>
    <w:p w14:paraId="26947E15" w14:textId="77777777" w:rsidR="00D945C6" w:rsidRPr="00BE7984" w:rsidRDefault="00D945C6" w:rsidP="00A5172F">
      <w:pPr>
        <w:pStyle w:val="Heading4"/>
        <w:spacing w:line="360" w:lineRule="auto"/>
      </w:pPr>
      <w:r w:rsidRPr="00BE7984">
        <w:t>Thời gian:</w:t>
      </w:r>
    </w:p>
    <w:p w14:paraId="29B5B8CF" w14:textId="77777777" w:rsidR="00D945C6" w:rsidRPr="00BE7984" w:rsidRDefault="00D945C6" w:rsidP="00A5172F">
      <w:pPr>
        <w:pStyle w:val="Heading4"/>
        <w:spacing w:line="360" w:lineRule="auto"/>
      </w:pPr>
      <w:r w:rsidRPr="00BE7984">
        <w:t>Chi phí</w:t>
      </w:r>
    </w:p>
    <w:p w14:paraId="3B7F941F" w14:textId="77777777" w:rsidR="00D945C6" w:rsidRPr="00BE7984" w:rsidRDefault="00D945C6" w:rsidP="00A5172F">
      <w:pPr>
        <w:pStyle w:val="Heading4"/>
        <w:spacing w:line="360" w:lineRule="auto"/>
      </w:pPr>
      <w:r w:rsidRPr="00BE7984">
        <w:t xml:space="preserve">Nhân sự </w:t>
      </w:r>
    </w:p>
    <w:p w14:paraId="28624893" w14:textId="77777777" w:rsidR="00D945C6" w:rsidRPr="00BE7984" w:rsidRDefault="00D945C6" w:rsidP="00A5172F">
      <w:pPr>
        <w:pStyle w:val="Heading4"/>
        <w:spacing w:line="360" w:lineRule="auto"/>
      </w:pPr>
      <w:r w:rsidRPr="00BE7984">
        <w:t>Rủi ro</w:t>
      </w:r>
    </w:p>
    <w:p w14:paraId="5D86E4AD" w14:textId="77777777" w:rsidR="00D945C6" w:rsidRPr="00BE7984" w:rsidRDefault="00D945C6" w:rsidP="00A5172F">
      <w:pPr>
        <w:pStyle w:val="Heading4"/>
        <w:spacing w:line="360" w:lineRule="auto"/>
      </w:pPr>
      <w:r w:rsidRPr="00BE7984">
        <w:t>Chất lượng</w:t>
      </w:r>
    </w:p>
    <w:p w14:paraId="1AFFA04F" w14:textId="77777777" w:rsidR="00D945C6" w:rsidRPr="00BE7984" w:rsidRDefault="00D945C6" w:rsidP="00A5172F">
      <w:pPr>
        <w:pStyle w:val="Heading4"/>
        <w:spacing w:line="360" w:lineRule="auto"/>
      </w:pPr>
      <w:r w:rsidRPr="00BE7984">
        <w:t>Rủi ro</w:t>
      </w:r>
    </w:p>
    <w:p w14:paraId="5BB5B9E9" w14:textId="77777777" w:rsidR="00D945C6" w:rsidRPr="00BE7984" w:rsidRDefault="002D5AC7" w:rsidP="00A5172F">
      <w:pPr>
        <w:spacing w:line="360" w:lineRule="auto"/>
        <w:rPr>
          <w:rFonts w:cs="Times New Roman"/>
        </w:rPr>
      </w:pPr>
      <w:r w:rsidRPr="00BE7984">
        <w:rPr>
          <w:rFonts w:cs="Times New Roman"/>
        </w:rPr>
        <w:t>…..</w:t>
      </w:r>
    </w:p>
    <w:p w14:paraId="65A9F6DC" w14:textId="77777777" w:rsidR="00CE305F" w:rsidRPr="00BE7984" w:rsidRDefault="00CE305F" w:rsidP="00A5172F">
      <w:pPr>
        <w:pStyle w:val="Heading2"/>
        <w:spacing w:line="360" w:lineRule="auto"/>
        <w:rPr>
          <w:rFonts w:cs="Times New Roman"/>
        </w:rPr>
      </w:pPr>
      <w:bookmarkStart w:id="78" w:name="_Toc157147829"/>
      <w:bookmarkStart w:id="79" w:name="_Toc174225577"/>
      <w:r w:rsidRPr="00BE7984">
        <w:rPr>
          <w:rFonts w:cs="Times New Roman"/>
        </w:rPr>
        <w:t>Kết th</w:t>
      </w:r>
      <w:r w:rsidR="00CE53EA" w:rsidRPr="00BE7984">
        <w:rPr>
          <w:rFonts w:cs="Times New Roman"/>
        </w:rPr>
        <w:t>ú</w:t>
      </w:r>
      <w:r w:rsidRPr="00BE7984">
        <w:rPr>
          <w:rFonts w:cs="Times New Roman"/>
        </w:rPr>
        <w:t>c dự án:</w:t>
      </w:r>
      <w:bookmarkEnd w:id="78"/>
      <w:bookmarkEnd w:id="79"/>
    </w:p>
    <w:p w14:paraId="4470403F" w14:textId="77777777" w:rsidR="00CE305F" w:rsidRPr="00BE7984" w:rsidRDefault="00CE305F" w:rsidP="00A5172F">
      <w:pPr>
        <w:pStyle w:val="ListParagraph"/>
        <w:numPr>
          <w:ilvl w:val="1"/>
          <w:numId w:val="1"/>
        </w:numPr>
        <w:spacing w:line="360" w:lineRule="auto"/>
        <w:rPr>
          <w:rFonts w:cs="Times New Roman"/>
        </w:rPr>
      </w:pPr>
      <w:r w:rsidRPr="00BE7984">
        <w:rPr>
          <w:rFonts w:cs="Times New Roman"/>
        </w:rPr>
        <w:t xml:space="preserve">Kiểm soát chi phí cho dự án trong ít nhất 3 giai đoạn sử dụng phương pháp EVN: tính toán các giá trị SPI, CPI, … từ đó phân tích các chỉ số </w:t>
      </w:r>
    </w:p>
    <w:p w14:paraId="215D8110" w14:textId="77777777" w:rsidR="00F2509D" w:rsidRPr="00BE7984" w:rsidRDefault="00F2509D" w:rsidP="00A5172F">
      <w:pPr>
        <w:spacing w:line="360" w:lineRule="auto"/>
        <w:rPr>
          <w:rFonts w:cs="Times New Roman"/>
        </w:rPr>
      </w:pPr>
    </w:p>
    <w:sectPr w:rsidR="00F2509D" w:rsidRPr="00BE798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4394A" w14:textId="77777777" w:rsidR="00BD4168" w:rsidRDefault="00BD4168" w:rsidP="00850A42">
      <w:pPr>
        <w:spacing w:after="0" w:line="240" w:lineRule="auto"/>
      </w:pPr>
      <w:r>
        <w:separator/>
      </w:r>
    </w:p>
  </w:endnote>
  <w:endnote w:type="continuationSeparator" w:id="0">
    <w:p w14:paraId="4D775FE3" w14:textId="77777777" w:rsidR="00BD4168" w:rsidRDefault="00BD4168" w:rsidP="0085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118F5" w14:textId="77777777" w:rsidR="00850A42" w:rsidRDefault="00850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26ED9" w14:textId="77777777" w:rsidR="00850A42" w:rsidRDefault="00850A42">
    <w:pPr>
      <w:pStyle w:val="Footer"/>
    </w:pPr>
    <w:r>
      <w:rPr>
        <w:b/>
        <w:bCs/>
      </w:rPr>
      <w:tab/>
    </w:r>
    <w:r>
      <w:rPr>
        <w:b/>
        <w:bCs/>
      </w:rPr>
      <w:fldChar w:fldCharType="begin"/>
    </w:r>
    <w:r>
      <w:rPr>
        <w:b/>
        <w:bCs/>
      </w:rPr>
      <w:instrText xml:space="preserve"> PAGE  \* Arabic  \* MERGEFORMAT </w:instrText>
    </w:r>
    <w:r>
      <w:rPr>
        <w:b/>
        <w:bCs/>
      </w:rPr>
      <w:fldChar w:fldCharType="separate"/>
    </w:r>
    <w:r w:rsidR="002616FC">
      <w:rPr>
        <w:b/>
        <w:bCs/>
        <w:noProof/>
      </w:rPr>
      <w:t>17</w:t>
    </w:r>
    <w:r>
      <w:rPr>
        <w:b/>
        <w:bCs/>
      </w:rPr>
      <w:fldChar w:fldCharType="end"/>
    </w:r>
    <w:r>
      <w:t>/</w:t>
    </w:r>
    <w:r>
      <w:rPr>
        <w:b/>
        <w:bCs/>
      </w:rPr>
      <w:fldChar w:fldCharType="begin"/>
    </w:r>
    <w:r>
      <w:rPr>
        <w:b/>
        <w:bCs/>
      </w:rPr>
      <w:instrText xml:space="preserve"> NUMPAGES  \* Arabic  \* MERGEFORMAT </w:instrText>
    </w:r>
    <w:r>
      <w:rPr>
        <w:b/>
        <w:bCs/>
      </w:rPr>
      <w:fldChar w:fldCharType="separate"/>
    </w:r>
    <w:r w:rsidR="002616FC">
      <w:rPr>
        <w:b/>
        <w:bCs/>
        <w:noProof/>
      </w:rPr>
      <w:t>17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0778D" w14:textId="77777777" w:rsidR="00850A42" w:rsidRDefault="00850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7E7A7" w14:textId="77777777" w:rsidR="00BD4168" w:rsidRDefault="00BD4168" w:rsidP="00850A42">
      <w:pPr>
        <w:spacing w:after="0" w:line="240" w:lineRule="auto"/>
      </w:pPr>
      <w:r>
        <w:separator/>
      </w:r>
    </w:p>
  </w:footnote>
  <w:footnote w:type="continuationSeparator" w:id="0">
    <w:p w14:paraId="7B3CCA6F" w14:textId="77777777" w:rsidR="00BD4168" w:rsidRDefault="00BD4168" w:rsidP="0085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0ED02" w14:textId="77777777" w:rsidR="00850A42" w:rsidRDefault="00850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18936" w14:textId="77777777" w:rsidR="00850A42" w:rsidRDefault="00850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9E20D" w14:textId="77777777" w:rsidR="00850A42" w:rsidRDefault="00850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0AD"/>
    <w:multiLevelType w:val="hybridMultilevel"/>
    <w:tmpl w:val="B1B893FA"/>
    <w:lvl w:ilvl="0" w:tplc="237CB66A">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03ED5697"/>
    <w:multiLevelType w:val="hybridMultilevel"/>
    <w:tmpl w:val="FF18C3A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4CA5BA5"/>
    <w:multiLevelType w:val="hybridMultilevel"/>
    <w:tmpl w:val="0FB853D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2FB4"/>
    <w:multiLevelType w:val="hybridMultilevel"/>
    <w:tmpl w:val="87BCD8AA"/>
    <w:lvl w:ilvl="0" w:tplc="237CB6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B16DE1"/>
    <w:multiLevelType w:val="multilevel"/>
    <w:tmpl w:val="4E7E91E8"/>
    <w:lvl w:ilvl="0">
      <w:start w:val="1"/>
      <w:numFmt w:val="decimal"/>
      <w:pStyle w:val="Heading1"/>
      <w:lvlText w:val="PHẦN %1:"/>
      <w:lvlJc w:val="left"/>
      <w:pPr>
        <w:ind w:left="1890" w:hanging="360"/>
      </w:pPr>
      <w:rPr>
        <w:rFonts w:hint="default"/>
      </w:rPr>
    </w:lvl>
    <w:lvl w:ilvl="1">
      <w:start w:val="1"/>
      <w:numFmt w:val="decimal"/>
      <w:pStyle w:val="Heading2"/>
      <w:lvlText w:val="CHƯƠNG %2:"/>
      <w:lvlJc w:val="left"/>
      <w:pPr>
        <w:ind w:left="720" w:hanging="360"/>
      </w:pPr>
      <w:rPr>
        <w:rFonts w:hint="default"/>
      </w:rPr>
    </w:lvl>
    <w:lvl w:ilvl="2">
      <w:start w:val="1"/>
      <w:numFmt w:val="upperRoman"/>
      <w:pStyle w:val="Heading3"/>
      <w:lvlText w:val="%3. "/>
      <w:lvlJc w:val="left"/>
      <w:pPr>
        <w:ind w:left="1080" w:hanging="360"/>
      </w:pPr>
      <w:rPr>
        <w:rFonts w:hint="default"/>
      </w:rPr>
    </w:lvl>
    <w:lvl w:ilvl="3">
      <w:start w:val="1"/>
      <w:numFmt w:val="decimal"/>
      <w:pStyle w:val="Heading4"/>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4868E5"/>
    <w:multiLevelType w:val="hybridMultilevel"/>
    <w:tmpl w:val="E5A6D23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0EC2651D"/>
    <w:multiLevelType w:val="hybridMultilevel"/>
    <w:tmpl w:val="CEFA08C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AC7053"/>
    <w:multiLevelType w:val="hybridMultilevel"/>
    <w:tmpl w:val="3E86EBBA"/>
    <w:lvl w:ilvl="0" w:tplc="237CB66A">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1744C523"/>
    <w:multiLevelType w:val="hybridMultilevel"/>
    <w:tmpl w:val="49CC9ED4"/>
    <w:lvl w:ilvl="0" w:tplc="CC16197C">
      <w:start w:val="1"/>
      <w:numFmt w:val="bullet"/>
      <w:lvlText w:val=""/>
      <w:lvlJc w:val="left"/>
      <w:pPr>
        <w:ind w:left="1080" w:hanging="360"/>
      </w:pPr>
      <w:rPr>
        <w:rFonts w:ascii="Symbol" w:hAnsi="Symbol" w:hint="default"/>
      </w:rPr>
    </w:lvl>
    <w:lvl w:ilvl="1" w:tplc="07362498">
      <w:start w:val="1"/>
      <w:numFmt w:val="bullet"/>
      <w:lvlText w:val="o"/>
      <w:lvlJc w:val="left"/>
      <w:pPr>
        <w:ind w:left="1800" w:hanging="360"/>
      </w:pPr>
      <w:rPr>
        <w:rFonts w:ascii="Courier New" w:hAnsi="Courier New" w:hint="default"/>
      </w:rPr>
    </w:lvl>
    <w:lvl w:ilvl="2" w:tplc="45705896">
      <w:start w:val="1"/>
      <w:numFmt w:val="bullet"/>
      <w:lvlText w:val=""/>
      <w:lvlJc w:val="left"/>
      <w:pPr>
        <w:ind w:left="2520" w:hanging="360"/>
      </w:pPr>
      <w:rPr>
        <w:rFonts w:ascii="Wingdings" w:hAnsi="Wingdings" w:hint="default"/>
      </w:rPr>
    </w:lvl>
    <w:lvl w:ilvl="3" w:tplc="C43E17B4">
      <w:start w:val="1"/>
      <w:numFmt w:val="bullet"/>
      <w:lvlText w:val=""/>
      <w:lvlJc w:val="left"/>
      <w:pPr>
        <w:ind w:left="3240" w:hanging="360"/>
      </w:pPr>
      <w:rPr>
        <w:rFonts w:ascii="Symbol" w:hAnsi="Symbol" w:hint="default"/>
      </w:rPr>
    </w:lvl>
    <w:lvl w:ilvl="4" w:tplc="A450072C">
      <w:start w:val="1"/>
      <w:numFmt w:val="bullet"/>
      <w:lvlText w:val="o"/>
      <w:lvlJc w:val="left"/>
      <w:pPr>
        <w:ind w:left="3960" w:hanging="360"/>
      </w:pPr>
      <w:rPr>
        <w:rFonts w:ascii="Courier New" w:hAnsi="Courier New" w:hint="default"/>
      </w:rPr>
    </w:lvl>
    <w:lvl w:ilvl="5" w:tplc="93440EF8">
      <w:start w:val="1"/>
      <w:numFmt w:val="bullet"/>
      <w:lvlText w:val=""/>
      <w:lvlJc w:val="left"/>
      <w:pPr>
        <w:ind w:left="4680" w:hanging="360"/>
      </w:pPr>
      <w:rPr>
        <w:rFonts w:ascii="Wingdings" w:hAnsi="Wingdings" w:hint="default"/>
      </w:rPr>
    </w:lvl>
    <w:lvl w:ilvl="6" w:tplc="95A2D7C4">
      <w:start w:val="1"/>
      <w:numFmt w:val="bullet"/>
      <w:lvlText w:val=""/>
      <w:lvlJc w:val="left"/>
      <w:pPr>
        <w:ind w:left="5400" w:hanging="360"/>
      </w:pPr>
      <w:rPr>
        <w:rFonts w:ascii="Symbol" w:hAnsi="Symbol" w:hint="default"/>
      </w:rPr>
    </w:lvl>
    <w:lvl w:ilvl="7" w:tplc="1C4041C8">
      <w:start w:val="1"/>
      <w:numFmt w:val="bullet"/>
      <w:lvlText w:val="o"/>
      <w:lvlJc w:val="left"/>
      <w:pPr>
        <w:ind w:left="6120" w:hanging="360"/>
      </w:pPr>
      <w:rPr>
        <w:rFonts w:ascii="Courier New" w:hAnsi="Courier New" w:hint="default"/>
      </w:rPr>
    </w:lvl>
    <w:lvl w:ilvl="8" w:tplc="247AC564">
      <w:start w:val="1"/>
      <w:numFmt w:val="bullet"/>
      <w:lvlText w:val=""/>
      <w:lvlJc w:val="left"/>
      <w:pPr>
        <w:ind w:left="6840" w:hanging="360"/>
      </w:pPr>
      <w:rPr>
        <w:rFonts w:ascii="Wingdings" w:hAnsi="Wingdings" w:hint="default"/>
      </w:rPr>
    </w:lvl>
  </w:abstractNum>
  <w:abstractNum w:abstractNumId="9" w15:restartNumberingAfterBreak="0">
    <w:nsid w:val="257E7C88"/>
    <w:multiLevelType w:val="hybridMultilevel"/>
    <w:tmpl w:val="981009A2"/>
    <w:lvl w:ilvl="0" w:tplc="237CB6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AE1015"/>
    <w:multiLevelType w:val="hybridMultilevel"/>
    <w:tmpl w:val="498AAD06"/>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D062D1"/>
    <w:multiLevelType w:val="hybridMultilevel"/>
    <w:tmpl w:val="C0FAA856"/>
    <w:lvl w:ilvl="0" w:tplc="3048B328">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B">
      <w:start w:val="1"/>
      <w:numFmt w:val="bullet"/>
      <w:lvlText w:val=""/>
      <w:lvlJc w:val="left"/>
      <w:pPr>
        <w:ind w:left="747" w:hanging="18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1494" w:hanging="360"/>
      </w:pPr>
      <w:rPr>
        <w:rFonts w:ascii="Symbol" w:hAnsi="Symbol" w:hint="default"/>
      </w:rPr>
    </w:lvl>
    <w:lvl w:ilvl="5" w:tplc="0409000F">
      <w:start w:val="1"/>
      <w:numFmt w:val="decimal"/>
      <w:lvlText w:val="%6."/>
      <w:lvlJc w:val="left"/>
      <w:pPr>
        <w:ind w:left="4680" w:hanging="180"/>
      </w:pPr>
    </w:lvl>
    <w:lvl w:ilvl="6" w:tplc="67BE46FC">
      <w:start w:val="1"/>
      <w:numFmt w:val="bullet"/>
      <w:lvlText w:val="-"/>
      <w:lvlJc w:val="left"/>
      <w:pPr>
        <w:ind w:left="5400" w:hanging="360"/>
      </w:pPr>
      <w:rPr>
        <w:rFonts w:ascii="Calibri" w:eastAsiaTheme="minorHAnsi" w:hAnsi="Calibri" w:cs="Calibri"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492457"/>
    <w:multiLevelType w:val="hybridMultilevel"/>
    <w:tmpl w:val="9DC0550A"/>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8A5864"/>
    <w:multiLevelType w:val="hybridMultilevel"/>
    <w:tmpl w:val="9A8C8D30"/>
    <w:lvl w:ilvl="0" w:tplc="04090001">
      <w:start w:val="1"/>
      <w:numFmt w:val="bullet"/>
      <w:lvlText w:val=""/>
      <w:lvlJc w:val="left"/>
      <w:pPr>
        <w:ind w:left="1080" w:hanging="360"/>
      </w:pPr>
      <w:rPr>
        <w:rFonts w:ascii="Symbol" w:hAnsi="Symbol" w:hint="default"/>
      </w:rPr>
    </w:lvl>
    <w:lvl w:ilvl="1" w:tplc="DF102318">
      <w:numFmt w:val="bullet"/>
      <w:lvlText w:val="-"/>
      <w:lvlJc w:val="left"/>
      <w:pPr>
        <w:ind w:left="2367" w:hanging="360"/>
      </w:pPr>
      <w:rPr>
        <w:rFonts w:ascii="Times New Roman" w:eastAsiaTheme="minorHAnsi" w:hAnsi="Times New Roman" w:cs="Times New Roman"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3D7275FF"/>
    <w:multiLevelType w:val="hybridMultilevel"/>
    <w:tmpl w:val="FCD04EEA"/>
    <w:lvl w:ilvl="0" w:tplc="DD5CB9E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F78B2"/>
    <w:multiLevelType w:val="hybridMultilevel"/>
    <w:tmpl w:val="23864526"/>
    <w:lvl w:ilvl="0" w:tplc="237CB6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6D379B"/>
    <w:multiLevelType w:val="hybridMultilevel"/>
    <w:tmpl w:val="D2E41922"/>
    <w:lvl w:ilvl="0" w:tplc="FA508D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45A1F"/>
    <w:multiLevelType w:val="hybridMultilevel"/>
    <w:tmpl w:val="416E9E9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C033EA"/>
    <w:multiLevelType w:val="hybridMultilevel"/>
    <w:tmpl w:val="8D7C748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723B5"/>
    <w:multiLevelType w:val="hybridMultilevel"/>
    <w:tmpl w:val="15A82186"/>
    <w:lvl w:ilvl="0" w:tplc="237CB66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E35615"/>
    <w:multiLevelType w:val="hybridMultilevel"/>
    <w:tmpl w:val="65BEAECA"/>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1" w15:restartNumberingAfterBreak="0">
    <w:nsid w:val="691D5058"/>
    <w:multiLevelType w:val="hybridMultilevel"/>
    <w:tmpl w:val="EBAA68F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92844"/>
    <w:multiLevelType w:val="hybridMultilevel"/>
    <w:tmpl w:val="0FF2F72E"/>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3" w15:restartNumberingAfterBreak="0">
    <w:nsid w:val="6D9F3850"/>
    <w:multiLevelType w:val="multilevel"/>
    <w:tmpl w:val="6D9F3850"/>
    <w:lvl w:ilvl="0">
      <w:start w:val="1"/>
      <w:numFmt w:val="upperRoman"/>
      <w:pStyle w:val="Style1"/>
      <w:lvlText w:val="CHƯƠNG %1."/>
      <w:lvlJc w:val="left"/>
      <w:pPr>
        <w:ind w:left="360" w:hanging="360"/>
      </w:pPr>
      <w:rPr>
        <w:rFonts w:hint="default"/>
      </w:rPr>
    </w:lvl>
    <w:lvl w:ilvl="1">
      <w:start w:val="1"/>
      <w:numFmt w:val="decimal"/>
      <w:pStyle w:val="Style2"/>
      <w:lvlText w:val="%2."/>
      <w:lvlJc w:val="left"/>
      <w:pPr>
        <w:ind w:left="716" w:hanging="432"/>
      </w:pPr>
      <w:rPr>
        <w:rFonts w:hint="default"/>
      </w:rPr>
    </w:lvl>
    <w:lvl w:ilvl="2">
      <w:start w:val="1"/>
      <w:numFmt w:val="decimal"/>
      <w:pStyle w:val="Style3"/>
      <w:lvlText w:val="%2.%3."/>
      <w:lvlJc w:val="left"/>
      <w:pPr>
        <w:ind w:left="1224" w:hanging="504"/>
      </w:pPr>
      <w:rPr>
        <w:rFonts w:hint="default"/>
      </w:rPr>
    </w:lvl>
    <w:lvl w:ilvl="3">
      <w:start w:val="1"/>
      <w:numFmt w:val="decimal"/>
      <w:pStyle w:val="Style4"/>
      <w:lvlText w:val="%2.%3.%4."/>
      <w:lvlJc w:val="left"/>
      <w:pPr>
        <w:ind w:left="1728" w:hanging="648"/>
      </w:pPr>
      <w:rPr>
        <w:rFonts w:hint="default"/>
      </w:rPr>
    </w:lvl>
    <w:lvl w:ilvl="4">
      <w:start w:val="1"/>
      <w:numFmt w:val="decimal"/>
      <w:pStyle w:val="Style5"/>
      <w:lvlText w:val="Bảng %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4" w15:restartNumberingAfterBreak="0">
    <w:nsid w:val="7D382ECD"/>
    <w:multiLevelType w:val="hybridMultilevel"/>
    <w:tmpl w:val="A18CE50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585580059">
    <w:abstractNumId w:val="16"/>
  </w:num>
  <w:num w:numId="2" w16cid:durableId="1163467168">
    <w:abstractNumId w:val="14"/>
  </w:num>
  <w:num w:numId="3" w16cid:durableId="1401946774">
    <w:abstractNumId w:val="4"/>
  </w:num>
  <w:num w:numId="4" w16cid:durableId="566189471">
    <w:abstractNumId w:val="23"/>
  </w:num>
  <w:num w:numId="5" w16cid:durableId="1268538216">
    <w:abstractNumId w:val="1"/>
  </w:num>
  <w:num w:numId="6" w16cid:durableId="1771192787">
    <w:abstractNumId w:val="13"/>
  </w:num>
  <w:num w:numId="7" w16cid:durableId="819035483">
    <w:abstractNumId w:val="24"/>
  </w:num>
  <w:num w:numId="8" w16cid:durableId="1335452079">
    <w:abstractNumId w:val="20"/>
  </w:num>
  <w:num w:numId="9" w16cid:durableId="2113894680">
    <w:abstractNumId w:val="18"/>
  </w:num>
  <w:num w:numId="10" w16cid:durableId="577640214">
    <w:abstractNumId w:val="21"/>
  </w:num>
  <w:num w:numId="11" w16cid:durableId="1685470339">
    <w:abstractNumId w:val="12"/>
  </w:num>
  <w:num w:numId="12" w16cid:durableId="20783535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7653788">
    <w:abstractNumId w:val="11"/>
  </w:num>
  <w:num w:numId="14" w16cid:durableId="1912736597">
    <w:abstractNumId w:val="5"/>
  </w:num>
  <w:num w:numId="15" w16cid:durableId="199437381">
    <w:abstractNumId w:val="8"/>
  </w:num>
  <w:num w:numId="16" w16cid:durableId="12100733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6974988">
    <w:abstractNumId w:val="7"/>
  </w:num>
  <w:num w:numId="18" w16cid:durableId="1862737990">
    <w:abstractNumId w:val="0"/>
  </w:num>
  <w:num w:numId="19" w16cid:durableId="815950480">
    <w:abstractNumId w:val="19"/>
  </w:num>
  <w:num w:numId="20" w16cid:durableId="1586299157">
    <w:abstractNumId w:val="15"/>
  </w:num>
  <w:num w:numId="21" w16cid:durableId="22826656">
    <w:abstractNumId w:val="3"/>
  </w:num>
  <w:num w:numId="22" w16cid:durableId="2011983142">
    <w:abstractNumId w:val="9"/>
  </w:num>
  <w:num w:numId="23" w16cid:durableId="19740485">
    <w:abstractNumId w:val="22"/>
  </w:num>
  <w:num w:numId="24" w16cid:durableId="509179413">
    <w:abstractNumId w:val="17"/>
  </w:num>
  <w:num w:numId="25" w16cid:durableId="1461192951">
    <w:abstractNumId w:val="6"/>
  </w:num>
  <w:num w:numId="26" w16cid:durableId="802581751">
    <w:abstractNumId w:val="2"/>
  </w:num>
  <w:num w:numId="27" w16cid:durableId="20775093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D8C"/>
    <w:rsid w:val="00001E6C"/>
    <w:rsid w:val="00014033"/>
    <w:rsid w:val="00035E44"/>
    <w:rsid w:val="0003767F"/>
    <w:rsid w:val="00065653"/>
    <w:rsid w:val="00071E7B"/>
    <w:rsid w:val="0008012B"/>
    <w:rsid w:val="000B4F67"/>
    <w:rsid w:val="000D13C6"/>
    <w:rsid w:val="000D2FAC"/>
    <w:rsid w:val="000E1A27"/>
    <w:rsid w:val="000E5710"/>
    <w:rsid w:val="000F09EC"/>
    <w:rsid w:val="00112F04"/>
    <w:rsid w:val="001147AE"/>
    <w:rsid w:val="00143760"/>
    <w:rsid w:val="00150E5D"/>
    <w:rsid w:val="00170BBA"/>
    <w:rsid w:val="001872E9"/>
    <w:rsid w:val="001A3149"/>
    <w:rsid w:val="001B57EC"/>
    <w:rsid w:val="001B6EBC"/>
    <w:rsid w:val="002458FF"/>
    <w:rsid w:val="002616FC"/>
    <w:rsid w:val="00262E84"/>
    <w:rsid w:val="002828C8"/>
    <w:rsid w:val="002873F1"/>
    <w:rsid w:val="002B665A"/>
    <w:rsid w:val="002B7BC9"/>
    <w:rsid w:val="002D5AC7"/>
    <w:rsid w:val="002D73CF"/>
    <w:rsid w:val="002E7051"/>
    <w:rsid w:val="002F0F61"/>
    <w:rsid w:val="00343F32"/>
    <w:rsid w:val="00373016"/>
    <w:rsid w:val="00392D4A"/>
    <w:rsid w:val="003B3111"/>
    <w:rsid w:val="003C1382"/>
    <w:rsid w:val="003D7531"/>
    <w:rsid w:val="003E0412"/>
    <w:rsid w:val="003E22EA"/>
    <w:rsid w:val="003F1361"/>
    <w:rsid w:val="00403C85"/>
    <w:rsid w:val="00411136"/>
    <w:rsid w:val="004147CE"/>
    <w:rsid w:val="00445B99"/>
    <w:rsid w:val="004929A4"/>
    <w:rsid w:val="004A5BD6"/>
    <w:rsid w:val="004B2EE0"/>
    <w:rsid w:val="004B321E"/>
    <w:rsid w:val="004D36C9"/>
    <w:rsid w:val="004D6C34"/>
    <w:rsid w:val="004F713F"/>
    <w:rsid w:val="0050795A"/>
    <w:rsid w:val="00516F46"/>
    <w:rsid w:val="00524803"/>
    <w:rsid w:val="00526A03"/>
    <w:rsid w:val="005304C4"/>
    <w:rsid w:val="0055230C"/>
    <w:rsid w:val="00557D5F"/>
    <w:rsid w:val="0059678A"/>
    <w:rsid w:val="005A0473"/>
    <w:rsid w:val="005A343C"/>
    <w:rsid w:val="005C4F0E"/>
    <w:rsid w:val="005F507C"/>
    <w:rsid w:val="006324FF"/>
    <w:rsid w:val="006579FA"/>
    <w:rsid w:val="00690107"/>
    <w:rsid w:val="006A1DC2"/>
    <w:rsid w:val="006B7005"/>
    <w:rsid w:val="006C13EA"/>
    <w:rsid w:val="006C3492"/>
    <w:rsid w:val="006C439B"/>
    <w:rsid w:val="006E640D"/>
    <w:rsid w:val="006F47C5"/>
    <w:rsid w:val="007102ED"/>
    <w:rsid w:val="0072143A"/>
    <w:rsid w:val="00735D30"/>
    <w:rsid w:val="00741920"/>
    <w:rsid w:val="00750B1F"/>
    <w:rsid w:val="00755DE9"/>
    <w:rsid w:val="00774DAA"/>
    <w:rsid w:val="00776D35"/>
    <w:rsid w:val="00794AD0"/>
    <w:rsid w:val="007B1B34"/>
    <w:rsid w:val="007B6CDE"/>
    <w:rsid w:val="007C696B"/>
    <w:rsid w:val="007C7A0F"/>
    <w:rsid w:val="007F1A15"/>
    <w:rsid w:val="00806F62"/>
    <w:rsid w:val="008240D8"/>
    <w:rsid w:val="0082770A"/>
    <w:rsid w:val="00836D7C"/>
    <w:rsid w:val="00850A42"/>
    <w:rsid w:val="00884B9E"/>
    <w:rsid w:val="00894333"/>
    <w:rsid w:val="008A330E"/>
    <w:rsid w:val="008A57F5"/>
    <w:rsid w:val="008A72D1"/>
    <w:rsid w:val="008C07E9"/>
    <w:rsid w:val="008D2F7B"/>
    <w:rsid w:val="008E24D7"/>
    <w:rsid w:val="00900D8C"/>
    <w:rsid w:val="00906B94"/>
    <w:rsid w:val="0092160F"/>
    <w:rsid w:val="009B7BA6"/>
    <w:rsid w:val="009E318B"/>
    <w:rsid w:val="009F2F9F"/>
    <w:rsid w:val="009F34EE"/>
    <w:rsid w:val="00A0076C"/>
    <w:rsid w:val="00A314D6"/>
    <w:rsid w:val="00A4754D"/>
    <w:rsid w:val="00A511D5"/>
    <w:rsid w:val="00A5172F"/>
    <w:rsid w:val="00A571A8"/>
    <w:rsid w:val="00A60B28"/>
    <w:rsid w:val="00A625F0"/>
    <w:rsid w:val="00A844EE"/>
    <w:rsid w:val="00AA20E9"/>
    <w:rsid w:val="00AC7B96"/>
    <w:rsid w:val="00AD005B"/>
    <w:rsid w:val="00AE7582"/>
    <w:rsid w:val="00AF6C0D"/>
    <w:rsid w:val="00B04A65"/>
    <w:rsid w:val="00B06E95"/>
    <w:rsid w:val="00B43128"/>
    <w:rsid w:val="00B44151"/>
    <w:rsid w:val="00B57B4B"/>
    <w:rsid w:val="00B73641"/>
    <w:rsid w:val="00B7445D"/>
    <w:rsid w:val="00B96259"/>
    <w:rsid w:val="00BB48B7"/>
    <w:rsid w:val="00BB503A"/>
    <w:rsid w:val="00BC11C0"/>
    <w:rsid w:val="00BD4168"/>
    <w:rsid w:val="00BD6336"/>
    <w:rsid w:val="00BE2572"/>
    <w:rsid w:val="00BE7329"/>
    <w:rsid w:val="00BE7984"/>
    <w:rsid w:val="00C01EC6"/>
    <w:rsid w:val="00C139E2"/>
    <w:rsid w:val="00C15BD6"/>
    <w:rsid w:val="00C26E2D"/>
    <w:rsid w:val="00C47911"/>
    <w:rsid w:val="00C6410F"/>
    <w:rsid w:val="00C70EC3"/>
    <w:rsid w:val="00C8173C"/>
    <w:rsid w:val="00C84151"/>
    <w:rsid w:val="00CE305F"/>
    <w:rsid w:val="00CE53EA"/>
    <w:rsid w:val="00D00C90"/>
    <w:rsid w:val="00D42787"/>
    <w:rsid w:val="00D53C60"/>
    <w:rsid w:val="00D54BBA"/>
    <w:rsid w:val="00D860C4"/>
    <w:rsid w:val="00D945C6"/>
    <w:rsid w:val="00DB07EB"/>
    <w:rsid w:val="00DB32FA"/>
    <w:rsid w:val="00DE2CE4"/>
    <w:rsid w:val="00DF32BE"/>
    <w:rsid w:val="00E21183"/>
    <w:rsid w:val="00E349DE"/>
    <w:rsid w:val="00E34FD5"/>
    <w:rsid w:val="00E5275D"/>
    <w:rsid w:val="00E56AEC"/>
    <w:rsid w:val="00E92C0F"/>
    <w:rsid w:val="00E932B9"/>
    <w:rsid w:val="00EA6CC4"/>
    <w:rsid w:val="00ED3B36"/>
    <w:rsid w:val="00EE465C"/>
    <w:rsid w:val="00EF6D14"/>
    <w:rsid w:val="00F03ABE"/>
    <w:rsid w:val="00F2509D"/>
    <w:rsid w:val="00F352DD"/>
    <w:rsid w:val="00F47D25"/>
    <w:rsid w:val="00F607F8"/>
    <w:rsid w:val="00F70BA2"/>
    <w:rsid w:val="00F93296"/>
    <w:rsid w:val="00FA078B"/>
    <w:rsid w:val="00FF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DD26"/>
  <w15:chartTrackingRefBased/>
  <w15:docId w15:val="{DC111789-DCF9-4B7A-91D1-EE79BD35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12B"/>
    <w:rPr>
      <w:rFonts w:ascii="Times New Roman" w:hAnsi="Times New Roman"/>
      <w:sz w:val="24"/>
    </w:rPr>
  </w:style>
  <w:style w:type="paragraph" w:styleId="Heading1">
    <w:name w:val="heading 1"/>
    <w:basedOn w:val="Normal"/>
    <w:next w:val="Normal"/>
    <w:link w:val="Heading1Char"/>
    <w:uiPriority w:val="9"/>
    <w:qFormat/>
    <w:rsid w:val="00AE7582"/>
    <w:pPr>
      <w:keepNext/>
      <w:keepLines/>
      <w:numPr>
        <w:numId w:val="3"/>
      </w:numPr>
      <w:spacing w:before="240" w:after="0"/>
      <w:ind w:left="360"/>
      <w:jc w:val="center"/>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unhideWhenUsed/>
    <w:qFormat/>
    <w:rsid w:val="00AE7582"/>
    <w:pPr>
      <w:keepNext/>
      <w:keepLines/>
      <w:numPr>
        <w:ilvl w:val="1"/>
        <w:numId w:val="3"/>
      </w:numPr>
      <w:spacing w:before="40" w:after="0"/>
      <w:outlineLvl w:val="1"/>
    </w:pPr>
    <w:rPr>
      <w:rFonts w:eastAsiaTheme="majorEastAsia" w:cstheme="majorBidi"/>
      <w:b/>
      <w:caps/>
      <w:color w:val="2E74B5" w:themeColor="accent1" w:themeShade="BF"/>
      <w:sz w:val="26"/>
      <w:szCs w:val="26"/>
    </w:rPr>
  </w:style>
  <w:style w:type="paragraph" w:styleId="Heading3">
    <w:name w:val="heading 3"/>
    <w:basedOn w:val="Normal"/>
    <w:next w:val="Normal"/>
    <w:link w:val="Heading3Char"/>
    <w:uiPriority w:val="9"/>
    <w:unhideWhenUsed/>
    <w:qFormat/>
    <w:rsid w:val="00AD005B"/>
    <w:pPr>
      <w:keepNext/>
      <w:keepLines/>
      <w:numPr>
        <w:ilvl w:val="2"/>
        <w:numId w:val="3"/>
      </w:numPr>
      <w:spacing w:after="240" w:line="276" w:lineRule="auto"/>
      <w:outlineLvl w:val="2"/>
    </w:pPr>
    <w:rPr>
      <w:rFonts w:eastAsiaTheme="majorEastAsia" w:cs="Times New Roman"/>
      <w:b/>
      <w:bCs/>
      <w:sz w:val="26"/>
      <w:szCs w:val="26"/>
    </w:rPr>
  </w:style>
  <w:style w:type="paragraph" w:styleId="Heading4">
    <w:name w:val="heading 4"/>
    <w:basedOn w:val="Normal"/>
    <w:next w:val="Normal"/>
    <w:link w:val="Heading4Char"/>
    <w:uiPriority w:val="9"/>
    <w:unhideWhenUsed/>
    <w:qFormat/>
    <w:rsid w:val="00065653"/>
    <w:pPr>
      <w:keepNext/>
      <w:keepLines/>
      <w:numPr>
        <w:ilvl w:val="3"/>
        <w:numId w:val="3"/>
      </w:numPr>
      <w:spacing w:before="40" w:after="0" w:line="276" w:lineRule="auto"/>
      <w:outlineLvl w:val="3"/>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D8C"/>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900D8C"/>
  </w:style>
  <w:style w:type="character" w:customStyle="1" w:styleId="Heading1Char">
    <w:name w:val="Heading 1 Char"/>
    <w:basedOn w:val="DefaultParagraphFont"/>
    <w:link w:val="Heading1"/>
    <w:uiPriority w:val="9"/>
    <w:rsid w:val="00AE7582"/>
    <w:rPr>
      <w:rFonts w:ascii="Times New Roman" w:eastAsiaTheme="majorEastAsia" w:hAnsi="Times New Roman" w:cstheme="majorBidi"/>
      <w:b/>
      <w:caps/>
      <w:color w:val="2E74B5" w:themeColor="accent1" w:themeShade="BF"/>
      <w:sz w:val="32"/>
      <w:szCs w:val="32"/>
    </w:rPr>
  </w:style>
  <w:style w:type="character" w:customStyle="1" w:styleId="Heading2Char">
    <w:name w:val="Heading 2 Char"/>
    <w:basedOn w:val="DefaultParagraphFont"/>
    <w:link w:val="Heading2"/>
    <w:uiPriority w:val="9"/>
    <w:rsid w:val="00AE7582"/>
    <w:rPr>
      <w:rFonts w:ascii="Times New Roman" w:eastAsiaTheme="majorEastAsia" w:hAnsi="Times New Roman" w:cstheme="majorBidi"/>
      <w:b/>
      <w:caps/>
      <w:color w:val="2E74B5" w:themeColor="accent1" w:themeShade="BF"/>
      <w:sz w:val="26"/>
      <w:szCs w:val="26"/>
    </w:rPr>
  </w:style>
  <w:style w:type="paragraph" w:styleId="TOC1">
    <w:name w:val="toc 1"/>
    <w:basedOn w:val="Normal"/>
    <w:next w:val="Normal"/>
    <w:autoRedefine/>
    <w:uiPriority w:val="39"/>
    <w:unhideWhenUsed/>
    <w:rsid w:val="00F03ABE"/>
    <w:pPr>
      <w:tabs>
        <w:tab w:val="left" w:pos="1540"/>
        <w:tab w:val="right" w:leader="dot" w:pos="9350"/>
      </w:tabs>
      <w:spacing w:after="100"/>
      <w:jc w:val="center"/>
    </w:pPr>
    <w:rPr>
      <w:b/>
    </w:rPr>
  </w:style>
  <w:style w:type="character" w:customStyle="1" w:styleId="Heading3Char">
    <w:name w:val="Heading 3 Char"/>
    <w:basedOn w:val="DefaultParagraphFont"/>
    <w:link w:val="Heading3"/>
    <w:uiPriority w:val="9"/>
    <w:rsid w:val="00AD005B"/>
    <w:rPr>
      <w:rFonts w:ascii="Times New Roman" w:eastAsiaTheme="majorEastAsia" w:hAnsi="Times New Roman" w:cs="Times New Roman"/>
      <w:b/>
      <w:bCs/>
      <w:sz w:val="26"/>
      <w:szCs w:val="26"/>
    </w:rPr>
  </w:style>
  <w:style w:type="character" w:styleId="Hyperlink">
    <w:name w:val="Hyperlink"/>
    <w:basedOn w:val="DefaultParagraphFont"/>
    <w:uiPriority w:val="99"/>
    <w:unhideWhenUsed/>
    <w:rsid w:val="00C47911"/>
    <w:rPr>
      <w:color w:val="0563C1" w:themeColor="hyperlink"/>
      <w:u w:val="single"/>
    </w:rPr>
  </w:style>
  <w:style w:type="paragraph" w:styleId="ListParagraph">
    <w:name w:val="List Paragraph"/>
    <w:basedOn w:val="Normal"/>
    <w:link w:val="ListParagraphChar"/>
    <w:uiPriority w:val="34"/>
    <w:qFormat/>
    <w:rsid w:val="00BE2572"/>
    <w:pPr>
      <w:ind w:left="720"/>
      <w:contextualSpacing/>
    </w:pPr>
  </w:style>
  <w:style w:type="paragraph" w:styleId="BalloonText">
    <w:name w:val="Balloon Text"/>
    <w:basedOn w:val="Normal"/>
    <w:link w:val="BalloonTextChar"/>
    <w:uiPriority w:val="99"/>
    <w:semiHidden/>
    <w:unhideWhenUsed/>
    <w:rsid w:val="008C0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7E9"/>
    <w:rPr>
      <w:rFonts w:ascii="Segoe UI" w:hAnsi="Segoe UI" w:cs="Segoe UI"/>
      <w:sz w:val="18"/>
      <w:szCs w:val="18"/>
    </w:rPr>
  </w:style>
  <w:style w:type="character" w:customStyle="1" w:styleId="Heading4Char">
    <w:name w:val="Heading 4 Char"/>
    <w:basedOn w:val="DefaultParagraphFont"/>
    <w:link w:val="Heading4"/>
    <w:uiPriority w:val="9"/>
    <w:rsid w:val="00065653"/>
    <w:rPr>
      <w:rFonts w:ascii="Times New Roman" w:eastAsiaTheme="majorEastAsia" w:hAnsi="Times New Roman" w:cs="Times New Roman"/>
      <w:b/>
      <w:bCs/>
      <w:sz w:val="24"/>
    </w:rPr>
  </w:style>
  <w:style w:type="paragraph" w:styleId="TOC2">
    <w:name w:val="toc 2"/>
    <w:basedOn w:val="Normal"/>
    <w:next w:val="Normal"/>
    <w:autoRedefine/>
    <w:uiPriority w:val="39"/>
    <w:unhideWhenUsed/>
    <w:rsid w:val="00C70EC3"/>
    <w:pPr>
      <w:spacing w:after="100"/>
      <w:ind w:left="240"/>
    </w:pPr>
  </w:style>
  <w:style w:type="paragraph" w:styleId="TOCHeading">
    <w:name w:val="TOC Heading"/>
    <w:basedOn w:val="Heading1"/>
    <w:next w:val="Normal"/>
    <w:uiPriority w:val="39"/>
    <w:unhideWhenUsed/>
    <w:qFormat/>
    <w:rsid w:val="00C70EC3"/>
    <w:pPr>
      <w:numPr>
        <w:numId w:val="0"/>
      </w:numPr>
      <w:jc w:val="left"/>
      <w:outlineLvl w:val="9"/>
    </w:pPr>
    <w:rPr>
      <w:rFonts w:asciiTheme="majorHAnsi" w:hAnsiTheme="majorHAnsi"/>
      <w:b w:val="0"/>
      <w:caps w:val="0"/>
    </w:rPr>
  </w:style>
  <w:style w:type="paragraph" w:styleId="Footer">
    <w:name w:val="footer"/>
    <w:basedOn w:val="Normal"/>
    <w:link w:val="FooterChar"/>
    <w:uiPriority w:val="99"/>
    <w:unhideWhenUsed/>
    <w:rsid w:val="0085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42"/>
    <w:rPr>
      <w:rFonts w:ascii="Times New Roman" w:hAnsi="Times New Roman"/>
      <w:sz w:val="24"/>
    </w:rPr>
  </w:style>
  <w:style w:type="paragraph" w:customStyle="1" w:styleId="Style1">
    <w:name w:val="Style1"/>
    <w:basedOn w:val="ListParagraph"/>
    <w:link w:val="Style1Char"/>
    <w:qFormat/>
    <w:rsid w:val="00750B1F"/>
    <w:pPr>
      <w:numPr>
        <w:numId w:val="4"/>
      </w:numPr>
      <w:spacing w:line="276" w:lineRule="auto"/>
      <w:jc w:val="center"/>
      <w:outlineLvl w:val="0"/>
    </w:pPr>
    <w:rPr>
      <w:b/>
      <w:sz w:val="32"/>
    </w:rPr>
  </w:style>
  <w:style w:type="paragraph" w:customStyle="1" w:styleId="Style2">
    <w:name w:val="Style2"/>
    <w:basedOn w:val="ListParagraph"/>
    <w:link w:val="Style2Char"/>
    <w:qFormat/>
    <w:rsid w:val="00750B1F"/>
    <w:pPr>
      <w:numPr>
        <w:ilvl w:val="1"/>
        <w:numId w:val="4"/>
      </w:numPr>
      <w:spacing w:line="276" w:lineRule="auto"/>
      <w:ind w:left="858"/>
      <w:jc w:val="both"/>
      <w:outlineLvl w:val="1"/>
    </w:pPr>
    <w:rPr>
      <w:b/>
    </w:rPr>
  </w:style>
  <w:style w:type="character" w:customStyle="1" w:styleId="ListParagraphChar">
    <w:name w:val="List Paragraph Char"/>
    <w:basedOn w:val="DefaultParagraphFont"/>
    <w:link w:val="ListParagraph"/>
    <w:uiPriority w:val="34"/>
    <w:rsid w:val="00750B1F"/>
    <w:rPr>
      <w:rFonts w:ascii="Times New Roman" w:hAnsi="Times New Roman"/>
      <w:sz w:val="24"/>
    </w:rPr>
  </w:style>
  <w:style w:type="character" w:customStyle="1" w:styleId="Style1Char">
    <w:name w:val="Style1 Char"/>
    <w:basedOn w:val="ListParagraphChar"/>
    <w:link w:val="Style1"/>
    <w:rsid w:val="00750B1F"/>
    <w:rPr>
      <w:rFonts w:ascii="Times New Roman" w:hAnsi="Times New Roman"/>
      <w:b/>
      <w:sz w:val="32"/>
    </w:rPr>
  </w:style>
  <w:style w:type="paragraph" w:customStyle="1" w:styleId="Style3">
    <w:name w:val="Style3"/>
    <w:basedOn w:val="ListParagraph"/>
    <w:link w:val="Style3Char"/>
    <w:qFormat/>
    <w:rsid w:val="00750B1F"/>
    <w:pPr>
      <w:numPr>
        <w:ilvl w:val="2"/>
        <w:numId w:val="4"/>
      </w:numPr>
      <w:spacing w:line="276" w:lineRule="auto"/>
      <w:jc w:val="both"/>
      <w:outlineLvl w:val="2"/>
    </w:pPr>
    <w:rPr>
      <w:b/>
      <w:sz w:val="26"/>
    </w:rPr>
  </w:style>
  <w:style w:type="character" w:customStyle="1" w:styleId="Style2Char">
    <w:name w:val="Style2 Char"/>
    <w:basedOn w:val="ListParagraphChar"/>
    <w:link w:val="Style2"/>
    <w:rsid w:val="00750B1F"/>
    <w:rPr>
      <w:rFonts w:ascii="Times New Roman" w:hAnsi="Times New Roman"/>
      <w:b/>
      <w:sz w:val="24"/>
    </w:rPr>
  </w:style>
  <w:style w:type="paragraph" w:customStyle="1" w:styleId="Style4">
    <w:name w:val="Style4"/>
    <w:basedOn w:val="ListParagraph"/>
    <w:qFormat/>
    <w:rsid w:val="00750B1F"/>
    <w:pPr>
      <w:numPr>
        <w:ilvl w:val="3"/>
        <w:numId w:val="4"/>
      </w:numPr>
      <w:spacing w:line="276" w:lineRule="auto"/>
      <w:jc w:val="both"/>
      <w:outlineLvl w:val="3"/>
    </w:pPr>
    <w:rPr>
      <w:b/>
      <w:sz w:val="26"/>
    </w:rPr>
  </w:style>
  <w:style w:type="character" w:customStyle="1" w:styleId="Style3Char">
    <w:name w:val="Style3 Char"/>
    <w:basedOn w:val="ListParagraphChar"/>
    <w:link w:val="Style3"/>
    <w:qFormat/>
    <w:rsid w:val="00750B1F"/>
    <w:rPr>
      <w:rFonts w:ascii="Times New Roman" w:hAnsi="Times New Roman"/>
      <w:b/>
      <w:sz w:val="26"/>
    </w:rPr>
  </w:style>
  <w:style w:type="paragraph" w:customStyle="1" w:styleId="Style5">
    <w:name w:val="Style5"/>
    <w:basedOn w:val="ListParagraph"/>
    <w:qFormat/>
    <w:rsid w:val="00750B1F"/>
    <w:pPr>
      <w:numPr>
        <w:ilvl w:val="4"/>
        <w:numId w:val="4"/>
      </w:numPr>
      <w:spacing w:line="360" w:lineRule="auto"/>
      <w:jc w:val="both"/>
      <w:outlineLvl w:val="4"/>
    </w:pPr>
    <w:rPr>
      <w:b/>
      <w:sz w:val="26"/>
    </w:rPr>
  </w:style>
  <w:style w:type="table" w:styleId="TableGrid">
    <w:name w:val="Table Grid"/>
    <w:basedOn w:val="TableNormal"/>
    <w:uiPriority w:val="39"/>
    <w:rsid w:val="00C64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0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39323">
      <w:bodyDiv w:val="1"/>
      <w:marLeft w:val="0"/>
      <w:marRight w:val="0"/>
      <w:marTop w:val="0"/>
      <w:marBottom w:val="0"/>
      <w:divBdr>
        <w:top w:val="none" w:sz="0" w:space="0" w:color="auto"/>
        <w:left w:val="none" w:sz="0" w:space="0" w:color="auto"/>
        <w:bottom w:val="none" w:sz="0" w:space="0" w:color="auto"/>
        <w:right w:val="none" w:sz="0" w:space="0" w:color="auto"/>
      </w:divBdr>
    </w:div>
    <w:div w:id="7919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059AF-80A2-44FF-A674-D5538D9BA19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E787AED-4D14-4000-ACA9-578BB8E5482B}">
      <dgm:prSet phldrT="[Text]"/>
      <dgm:spPr/>
      <dgm:t>
        <a:bodyPr/>
        <a:lstStyle/>
        <a:p>
          <a:r>
            <a:rPr lang="en-US"/>
            <a:t>Tin học hóa Đại học MC</a:t>
          </a:r>
        </a:p>
      </dgm:t>
    </dgm:pt>
    <dgm:pt modelId="{BA0DBB79-98F7-48BB-9AA1-8A84C5A78C2F}" type="parTrans" cxnId="{0887CEE8-F993-4AE0-AC37-7F3F54532E22}">
      <dgm:prSet/>
      <dgm:spPr/>
      <dgm:t>
        <a:bodyPr/>
        <a:lstStyle/>
        <a:p>
          <a:endParaRPr lang="en-US"/>
        </a:p>
      </dgm:t>
    </dgm:pt>
    <dgm:pt modelId="{79C488D1-05AB-4779-83F4-4D46BD978126}" type="sibTrans" cxnId="{0887CEE8-F993-4AE0-AC37-7F3F54532E22}">
      <dgm:prSet/>
      <dgm:spPr/>
      <dgm:t>
        <a:bodyPr/>
        <a:lstStyle/>
        <a:p>
          <a:endParaRPr lang="en-US"/>
        </a:p>
      </dgm:t>
    </dgm:pt>
    <dgm:pt modelId="{7D8D8431-5F3B-4163-A2DF-46DD22E91FC1}">
      <dgm:prSet phldrT="[Text]"/>
      <dgm:spPr/>
      <dgm:t>
        <a:bodyPr/>
        <a:lstStyle/>
        <a:p>
          <a:r>
            <a:rPr lang="en-US"/>
            <a:t>1 Khởi động dự án</a:t>
          </a:r>
        </a:p>
      </dgm:t>
    </dgm:pt>
    <dgm:pt modelId="{A8FC2D93-D28F-46A8-B045-A22257C1EC8C}" type="parTrans" cxnId="{8980B5C4-26DC-44B9-9A4F-418B65012777}">
      <dgm:prSet/>
      <dgm:spPr/>
      <dgm:t>
        <a:bodyPr/>
        <a:lstStyle/>
        <a:p>
          <a:endParaRPr lang="en-US"/>
        </a:p>
      </dgm:t>
    </dgm:pt>
    <dgm:pt modelId="{F0612837-C45B-4CB9-A7E3-33D338342FB9}" type="sibTrans" cxnId="{8980B5C4-26DC-44B9-9A4F-418B65012777}">
      <dgm:prSet/>
      <dgm:spPr/>
      <dgm:t>
        <a:bodyPr/>
        <a:lstStyle/>
        <a:p>
          <a:endParaRPr lang="en-US"/>
        </a:p>
      </dgm:t>
    </dgm:pt>
    <dgm:pt modelId="{68238997-B5B2-4D79-B7E1-FA6B8F4F90ED}">
      <dgm:prSet phldrT="[Text]"/>
      <dgm:spPr/>
      <dgm:t>
        <a:bodyPr/>
        <a:lstStyle/>
        <a:p>
          <a:r>
            <a:rPr lang="en-US"/>
            <a:t>2 Phân tích và thiết kế hệ thống</a:t>
          </a:r>
        </a:p>
      </dgm:t>
    </dgm:pt>
    <dgm:pt modelId="{B16BD0B2-B75E-4B5F-AA95-703F59B6DFDA}" type="parTrans" cxnId="{4093931D-5747-4E46-BD76-A715517239F4}">
      <dgm:prSet/>
      <dgm:spPr/>
      <dgm:t>
        <a:bodyPr/>
        <a:lstStyle/>
        <a:p>
          <a:endParaRPr lang="en-US"/>
        </a:p>
      </dgm:t>
    </dgm:pt>
    <dgm:pt modelId="{8820A187-4498-4F7B-B202-777BBA9E54F8}" type="sibTrans" cxnId="{4093931D-5747-4E46-BD76-A715517239F4}">
      <dgm:prSet/>
      <dgm:spPr/>
      <dgm:t>
        <a:bodyPr/>
        <a:lstStyle/>
        <a:p>
          <a:endParaRPr lang="en-US"/>
        </a:p>
      </dgm:t>
    </dgm:pt>
    <dgm:pt modelId="{816C5831-09C2-46BC-99A0-261041ABCECA}">
      <dgm:prSet phldrT="[Text]"/>
      <dgm:spPr/>
      <dgm:t>
        <a:bodyPr/>
        <a:lstStyle/>
        <a:p>
          <a:r>
            <a:rPr lang="en-US"/>
            <a:t>3 Phát triển hệ thống</a:t>
          </a:r>
        </a:p>
      </dgm:t>
    </dgm:pt>
    <dgm:pt modelId="{2E99635F-ABC7-4084-8242-279E6EE7CE18}" type="parTrans" cxnId="{40405820-0054-48D3-99B3-1FA5B27B7E48}">
      <dgm:prSet/>
      <dgm:spPr/>
      <dgm:t>
        <a:bodyPr/>
        <a:lstStyle/>
        <a:p>
          <a:endParaRPr lang="en-US"/>
        </a:p>
      </dgm:t>
    </dgm:pt>
    <dgm:pt modelId="{19E9CD16-8A90-497D-887C-C687CBF16F44}" type="sibTrans" cxnId="{40405820-0054-48D3-99B3-1FA5B27B7E48}">
      <dgm:prSet/>
      <dgm:spPr/>
      <dgm:t>
        <a:bodyPr/>
        <a:lstStyle/>
        <a:p>
          <a:endParaRPr lang="en-US"/>
        </a:p>
      </dgm:t>
    </dgm:pt>
    <dgm:pt modelId="{C8E1CB17-E4A7-452F-BBF6-2C83813C95A0}">
      <dgm:prSet phldrT="[Text]"/>
      <dgm:spPr/>
      <dgm:t>
        <a:bodyPr/>
        <a:lstStyle/>
        <a:p>
          <a:r>
            <a:rPr lang="en-US"/>
            <a:t>4 Kiểm thử hệ thống</a:t>
          </a:r>
        </a:p>
      </dgm:t>
    </dgm:pt>
    <dgm:pt modelId="{76106B1E-F56B-4A15-B4CE-B8733E71C58F}" type="parTrans" cxnId="{4FCA8754-4F02-403E-AF19-08FD1701BEA7}">
      <dgm:prSet/>
      <dgm:spPr/>
      <dgm:t>
        <a:bodyPr/>
        <a:lstStyle/>
        <a:p>
          <a:endParaRPr lang="en-US"/>
        </a:p>
      </dgm:t>
    </dgm:pt>
    <dgm:pt modelId="{E170B7F3-1A9A-49DE-A849-08966F04A96D}" type="sibTrans" cxnId="{4FCA8754-4F02-403E-AF19-08FD1701BEA7}">
      <dgm:prSet/>
      <dgm:spPr/>
      <dgm:t>
        <a:bodyPr/>
        <a:lstStyle/>
        <a:p>
          <a:endParaRPr lang="en-US"/>
        </a:p>
      </dgm:t>
    </dgm:pt>
    <dgm:pt modelId="{1072F43C-DE94-4F0D-8D61-EB2DDF65EBE1}">
      <dgm:prSet phldrT="[Text]"/>
      <dgm:spPr/>
      <dgm:t>
        <a:bodyPr/>
        <a:lstStyle/>
        <a:p>
          <a:r>
            <a:rPr lang="en-US"/>
            <a:t>5 Triển khai hệ thống</a:t>
          </a:r>
        </a:p>
      </dgm:t>
    </dgm:pt>
    <dgm:pt modelId="{8584FC6B-F62F-4047-A0E6-7A7D680B7629}" type="parTrans" cxnId="{1D29D40B-FF93-4B9E-B16E-1FCFF681554D}">
      <dgm:prSet/>
      <dgm:spPr/>
      <dgm:t>
        <a:bodyPr/>
        <a:lstStyle/>
        <a:p>
          <a:endParaRPr lang="en-US"/>
        </a:p>
      </dgm:t>
    </dgm:pt>
    <dgm:pt modelId="{34896412-0861-4F64-A919-D773AF5AA3C7}" type="sibTrans" cxnId="{1D29D40B-FF93-4B9E-B16E-1FCFF681554D}">
      <dgm:prSet/>
      <dgm:spPr/>
      <dgm:t>
        <a:bodyPr/>
        <a:lstStyle/>
        <a:p>
          <a:endParaRPr lang="en-US"/>
        </a:p>
      </dgm:t>
    </dgm:pt>
    <dgm:pt modelId="{C1E5C84B-CFE8-4135-B65A-10424D526DFC}">
      <dgm:prSet phldrT="[Text]"/>
      <dgm:spPr/>
      <dgm:t>
        <a:bodyPr/>
        <a:lstStyle/>
        <a:p>
          <a:r>
            <a:rPr lang="en-US"/>
            <a:t>1.1.Xác định yêu cầu ban đầu</a:t>
          </a:r>
        </a:p>
      </dgm:t>
    </dgm:pt>
    <dgm:pt modelId="{DA515B7B-1D14-4387-9DE6-8EF039FD7854}" type="parTrans" cxnId="{316791F1-12B0-4A9C-8F8A-11CE9A225FDE}">
      <dgm:prSet/>
      <dgm:spPr/>
      <dgm:t>
        <a:bodyPr/>
        <a:lstStyle/>
        <a:p>
          <a:endParaRPr lang="en-US"/>
        </a:p>
      </dgm:t>
    </dgm:pt>
    <dgm:pt modelId="{137B8564-282B-49C7-BA3E-663BD95F4EE6}" type="sibTrans" cxnId="{316791F1-12B0-4A9C-8F8A-11CE9A225FDE}">
      <dgm:prSet/>
      <dgm:spPr/>
      <dgm:t>
        <a:bodyPr/>
        <a:lstStyle/>
        <a:p>
          <a:endParaRPr lang="en-US"/>
        </a:p>
      </dgm:t>
    </dgm:pt>
    <dgm:pt modelId="{C4860B64-73E2-464F-BCEB-73C5CBBE63E3}">
      <dgm:prSet phldrT="[Text]"/>
      <dgm:spPr/>
      <dgm:t>
        <a:bodyPr/>
        <a:lstStyle/>
        <a:p>
          <a:r>
            <a:rPr lang="en-US"/>
            <a:t>1.2 Lập kế hoạch cho dự án </a:t>
          </a:r>
        </a:p>
      </dgm:t>
    </dgm:pt>
    <dgm:pt modelId="{C1F23F38-07B1-4191-B6BE-FCEA0213F967}" type="parTrans" cxnId="{2C886617-EA98-4C83-800D-7DD4F8F235A8}">
      <dgm:prSet/>
      <dgm:spPr/>
      <dgm:t>
        <a:bodyPr/>
        <a:lstStyle/>
        <a:p>
          <a:endParaRPr lang="en-US"/>
        </a:p>
      </dgm:t>
    </dgm:pt>
    <dgm:pt modelId="{086E0E61-607B-4928-8735-2D3C17B531B9}" type="sibTrans" cxnId="{2C886617-EA98-4C83-800D-7DD4F8F235A8}">
      <dgm:prSet/>
      <dgm:spPr/>
      <dgm:t>
        <a:bodyPr/>
        <a:lstStyle/>
        <a:p>
          <a:endParaRPr lang="en-US"/>
        </a:p>
      </dgm:t>
    </dgm:pt>
    <dgm:pt modelId="{FF727C1A-8ECF-4F98-B557-C21526AE9320}">
      <dgm:prSet phldrT="[Text]"/>
      <dgm:spPr/>
      <dgm:t>
        <a:bodyPr/>
        <a:lstStyle/>
        <a:p>
          <a:r>
            <a:rPr lang="en-US"/>
            <a:t>1.3 Phân công đội ngũ </a:t>
          </a:r>
        </a:p>
      </dgm:t>
    </dgm:pt>
    <dgm:pt modelId="{F1C64CBF-BF0B-4779-9954-DD8CEA6F25D1}" type="parTrans" cxnId="{140B2CCA-BC37-401D-B7C2-89AFEF8052B5}">
      <dgm:prSet/>
      <dgm:spPr/>
      <dgm:t>
        <a:bodyPr/>
        <a:lstStyle/>
        <a:p>
          <a:endParaRPr lang="en-US"/>
        </a:p>
      </dgm:t>
    </dgm:pt>
    <dgm:pt modelId="{D22FD2F3-36FF-4F8D-891B-8232E9D94273}" type="sibTrans" cxnId="{140B2CCA-BC37-401D-B7C2-89AFEF8052B5}">
      <dgm:prSet/>
      <dgm:spPr/>
      <dgm:t>
        <a:bodyPr/>
        <a:lstStyle/>
        <a:p>
          <a:endParaRPr lang="en-US"/>
        </a:p>
      </dgm:t>
    </dgm:pt>
    <dgm:pt modelId="{C0E426DE-5A33-477F-AF60-BB88685206C4}">
      <dgm:prSet phldrT="[Text]"/>
      <dgm:spPr/>
      <dgm:t>
        <a:bodyPr/>
        <a:lstStyle/>
        <a:p>
          <a:r>
            <a:rPr lang="en-US"/>
            <a:t>2.1 Phân tích yêu cầu chi tiết</a:t>
          </a:r>
        </a:p>
      </dgm:t>
    </dgm:pt>
    <dgm:pt modelId="{E7FD3CB6-B359-489B-B3DD-85B001C1128C}" type="parTrans" cxnId="{6EB9DEC2-B214-4EF0-AB41-40F638CDE152}">
      <dgm:prSet/>
      <dgm:spPr/>
      <dgm:t>
        <a:bodyPr/>
        <a:lstStyle/>
        <a:p>
          <a:endParaRPr lang="en-US"/>
        </a:p>
      </dgm:t>
    </dgm:pt>
    <dgm:pt modelId="{64BE6264-5CF8-48DA-BDCE-6F9B497DD232}" type="sibTrans" cxnId="{6EB9DEC2-B214-4EF0-AB41-40F638CDE152}">
      <dgm:prSet/>
      <dgm:spPr/>
      <dgm:t>
        <a:bodyPr/>
        <a:lstStyle/>
        <a:p>
          <a:endParaRPr lang="en-US"/>
        </a:p>
      </dgm:t>
    </dgm:pt>
    <dgm:pt modelId="{DE034E83-B8AC-4CFC-8CB1-71DD19FFE3DD}">
      <dgm:prSet phldrT="[Text]"/>
      <dgm:spPr/>
      <dgm:t>
        <a:bodyPr/>
        <a:lstStyle/>
        <a:p>
          <a:r>
            <a:rPr lang="en-US"/>
            <a:t>2.2 </a:t>
          </a:r>
          <a:r>
            <a:rPr lang="vi-VN"/>
            <a:t>Thiết kế cơ sở dữ liệu</a:t>
          </a:r>
          <a:endParaRPr lang="en-US"/>
        </a:p>
      </dgm:t>
    </dgm:pt>
    <dgm:pt modelId="{AAFFF726-7AD2-40B0-8351-AA4DB96AB55C}" type="parTrans" cxnId="{7D192CA0-D37F-4DC3-AC56-C83562CCBDFD}">
      <dgm:prSet/>
      <dgm:spPr/>
      <dgm:t>
        <a:bodyPr/>
        <a:lstStyle/>
        <a:p>
          <a:endParaRPr lang="en-US"/>
        </a:p>
      </dgm:t>
    </dgm:pt>
    <dgm:pt modelId="{0E1E3358-6DAB-4A8D-AF69-975FA216ACF9}" type="sibTrans" cxnId="{7D192CA0-D37F-4DC3-AC56-C83562CCBDFD}">
      <dgm:prSet/>
      <dgm:spPr/>
      <dgm:t>
        <a:bodyPr/>
        <a:lstStyle/>
        <a:p>
          <a:endParaRPr lang="en-US"/>
        </a:p>
      </dgm:t>
    </dgm:pt>
    <dgm:pt modelId="{09BCD92A-2A53-415A-AFE8-E40A643B94A1}">
      <dgm:prSet phldrT="[Text]"/>
      <dgm:spPr/>
      <dgm:t>
        <a:bodyPr/>
        <a:lstStyle/>
        <a:p>
          <a:r>
            <a:rPr lang="en-US"/>
            <a:t>2.3 Thiết kế hệ thông backend</a:t>
          </a:r>
        </a:p>
      </dgm:t>
    </dgm:pt>
    <dgm:pt modelId="{1CDCEDAC-1356-428B-A0C3-DAF3604CBD59}" type="parTrans" cxnId="{FA24F11F-F02D-44FC-9E17-4EB415B35120}">
      <dgm:prSet/>
      <dgm:spPr/>
      <dgm:t>
        <a:bodyPr/>
        <a:lstStyle/>
        <a:p>
          <a:endParaRPr lang="en-US"/>
        </a:p>
      </dgm:t>
    </dgm:pt>
    <dgm:pt modelId="{786EEE5A-B941-4B7B-8336-586EC9AC6904}" type="sibTrans" cxnId="{FA24F11F-F02D-44FC-9E17-4EB415B35120}">
      <dgm:prSet/>
      <dgm:spPr/>
      <dgm:t>
        <a:bodyPr/>
        <a:lstStyle/>
        <a:p>
          <a:endParaRPr lang="en-US"/>
        </a:p>
      </dgm:t>
    </dgm:pt>
    <dgm:pt modelId="{DB4C1413-1841-471E-8122-4C80EAF6B867}">
      <dgm:prSet phldrT="[Text]"/>
      <dgm:spPr/>
      <dgm:t>
        <a:bodyPr/>
        <a:lstStyle/>
        <a:p>
          <a:r>
            <a:rPr lang="en-US"/>
            <a:t>2.4 </a:t>
          </a:r>
          <a:r>
            <a:rPr lang="vi-VN"/>
            <a:t>Thiết kế giao diện người dùng</a:t>
          </a:r>
          <a:endParaRPr lang="en-US"/>
        </a:p>
      </dgm:t>
    </dgm:pt>
    <dgm:pt modelId="{9592E02D-B0B9-4873-ADCB-9789928CD8E3}" type="parTrans" cxnId="{8DD5D98A-904D-41D1-9FFE-D4CE9AC6601F}">
      <dgm:prSet/>
      <dgm:spPr/>
      <dgm:t>
        <a:bodyPr/>
        <a:lstStyle/>
        <a:p>
          <a:endParaRPr lang="en-US"/>
        </a:p>
      </dgm:t>
    </dgm:pt>
    <dgm:pt modelId="{01FBEDAE-53F9-4782-A3BE-3AF966EB47FF}" type="sibTrans" cxnId="{8DD5D98A-904D-41D1-9FFE-D4CE9AC6601F}">
      <dgm:prSet/>
      <dgm:spPr/>
      <dgm:t>
        <a:bodyPr/>
        <a:lstStyle/>
        <a:p>
          <a:endParaRPr lang="en-US"/>
        </a:p>
      </dgm:t>
    </dgm:pt>
    <dgm:pt modelId="{27B28E86-A6A1-4BBA-9B46-FD8309F164C4}">
      <dgm:prSet phldrT="[Text]"/>
      <dgm:spPr/>
      <dgm:t>
        <a:bodyPr/>
        <a:lstStyle/>
        <a:p>
          <a:r>
            <a:rPr lang="en-US"/>
            <a:t>3.1 Backend</a:t>
          </a:r>
        </a:p>
      </dgm:t>
    </dgm:pt>
    <dgm:pt modelId="{D02D5B21-ECAB-497D-9F87-6D85F2BD9B7C}" type="parTrans" cxnId="{456FD18F-2906-4BD4-8EA5-68A9011EEDC6}">
      <dgm:prSet/>
      <dgm:spPr/>
      <dgm:t>
        <a:bodyPr/>
        <a:lstStyle/>
        <a:p>
          <a:endParaRPr lang="en-US"/>
        </a:p>
      </dgm:t>
    </dgm:pt>
    <dgm:pt modelId="{9F56B2DC-0E8A-4A31-9523-7B94B806FAF2}" type="sibTrans" cxnId="{456FD18F-2906-4BD4-8EA5-68A9011EEDC6}">
      <dgm:prSet/>
      <dgm:spPr/>
      <dgm:t>
        <a:bodyPr/>
        <a:lstStyle/>
        <a:p>
          <a:endParaRPr lang="en-US"/>
        </a:p>
      </dgm:t>
    </dgm:pt>
    <dgm:pt modelId="{FCE788AC-B812-45CB-8FFA-B503CDDFC7D5}">
      <dgm:prSet phldrT="[Text]"/>
      <dgm:spPr/>
      <dgm:t>
        <a:bodyPr/>
        <a:lstStyle/>
        <a:p>
          <a:r>
            <a:rPr lang="en-US"/>
            <a:t>3.1.1 Xây dựng cơ sở dữ liệu</a:t>
          </a:r>
        </a:p>
      </dgm:t>
    </dgm:pt>
    <dgm:pt modelId="{25CE69A4-AD01-465F-916E-EE6FB1391A73}" type="parTrans" cxnId="{649FF05F-67D2-4F79-88AD-BDFA267AEFA1}">
      <dgm:prSet/>
      <dgm:spPr/>
      <dgm:t>
        <a:bodyPr/>
        <a:lstStyle/>
        <a:p>
          <a:endParaRPr lang="en-US"/>
        </a:p>
      </dgm:t>
    </dgm:pt>
    <dgm:pt modelId="{E4212AAF-794E-4F5F-9DDF-22D4DDD27B96}" type="sibTrans" cxnId="{649FF05F-67D2-4F79-88AD-BDFA267AEFA1}">
      <dgm:prSet/>
      <dgm:spPr/>
      <dgm:t>
        <a:bodyPr/>
        <a:lstStyle/>
        <a:p>
          <a:endParaRPr lang="en-US"/>
        </a:p>
      </dgm:t>
    </dgm:pt>
    <dgm:pt modelId="{95F89652-D08D-4CAC-AA7A-F28D5B2E5590}">
      <dgm:prSet phldrT="[Text]"/>
      <dgm:spPr/>
      <dgm:t>
        <a:bodyPr/>
        <a:lstStyle/>
        <a:p>
          <a:r>
            <a:rPr lang="en-US"/>
            <a:t>3.1.2 Phát triển API cho hệ thống</a:t>
          </a:r>
        </a:p>
      </dgm:t>
    </dgm:pt>
    <dgm:pt modelId="{3E7ABDB0-309F-4A61-A9C8-086C61DDE01D}" type="parTrans" cxnId="{DBFB8058-2274-445C-A68D-5A9F6AD844EF}">
      <dgm:prSet/>
      <dgm:spPr/>
      <dgm:t>
        <a:bodyPr/>
        <a:lstStyle/>
        <a:p>
          <a:endParaRPr lang="en-US"/>
        </a:p>
      </dgm:t>
    </dgm:pt>
    <dgm:pt modelId="{654EED9E-EB5E-44F8-9CF5-E4BFA2DD249E}" type="sibTrans" cxnId="{DBFB8058-2274-445C-A68D-5A9F6AD844EF}">
      <dgm:prSet/>
      <dgm:spPr/>
      <dgm:t>
        <a:bodyPr/>
        <a:lstStyle/>
        <a:p>
          <a:endParaRPr lang="en-US"/>
        </a:p>
      </dgm:t>
    </dgm:pt>
    <dgm:pt modelId="{98DC9E45-E079-4E5F-B2D6-BABC9D0631C4}">
      <dgm:prSet phldrT="[Text]"/>
      <dgm:spPr/>
      <dgm:t>
        <a:bodyPr/>
        <a:lstStyle/>
        <a:p>
          <a:r>
            <a:rPr lang="en-US"/>
            <a:t>3.1.3 Tích hợp bảo mật</a:t>
          </a:r>
        </a:p>
      </dgm:t>
    </dgm:pt>
    <dgm:pt modelId="{B1D370C6-5971-4C88-8E1F-C9621FFDF3C9}" type="parTrans" cxnId="{21005054-E14E-4229-A5EE-CA0714B8B474}">
      <dgm:prSet/>
      <dgm:spPr/>
      <dgm:t>
        <a:bodyPr/>
        <a:lstStyle/>
        <a:p>
          <a:endParaRPr lang="en-US"/>
        </a:p>
      </dgm:t>
    </dgm:pt>
    <dgm:pt modelId="{770BB81F-54AF-44E2-923E-DDEFE611D403}" type="sibTrans" cxnId="{21005054-E14E-4229-A5EE-CA0714B8B474}">
      <dgm:prSet/>
      <dgm:spPr/>
      <dgm:t>
        <a:bodyPr/>
        <a:lstStyle/>
        <a:p>
          <a:endParaRPr lang="en-US"/>
        </a:p>
      </dgm:t>
    </dgm:pt>
    <dgm:pt modelId="{70B8E289-7FA0-47E9-84E4-4BC7A8F6FE69}">
      <dgm:prSet phldrT="[Text]"/>
      <dgm:spPr/>
      <dgm:t>
        <a:bodyPr/>
        <a:lstStyle/>
        <a:p>
          <a:r>
            <a:rPr lang="en-US"/>
            <a:t>3.2 </a:t>
          </a:r>
          <a:r>
            <a:rPr lang="en-US" b="1"/>
            <a:t>Fontend</a:t>
          </a:r>
          <a:endParaRPr lang="en-US"/>
        </a:p>
      </dgm:t>
    </dgm:pt>
    <dgm:pt modelId="{45013152-4828-414A-8288-D6717B4FF8E5}" type="parTrans" cxnId="{94BFDCCE-FFDE-4944-B419-55ABD3684846}">
      <dgm:prSet/>
      <dgm:spPr/>
      <dgm:t>
        <a:bodyPr/>
        <a:lstStyle/>
        <a:p>
          <a:endParaRPr lang="en-US"/>
        </a:p>
      </dgm:t>
    </dgm:pt>
    <dgm:pt modelId="{4C221E31-98E1-47BE-AF8E-B9DB92C8B6A5}" type="sibTrans" cxnId="{94BFDCCE-FFDE-4944-B419-55ABD3684846}">
      <dgm:prSet/>
      <dgm:spPr/>
      <dgm:t>
        <a:bodyPr/>
        <a:lstStyle/>
        <a:p>
          <a:endParaRPr lang="en-US"/>
        </a:p>
      </dgm:t>
    </dgm:pt>
    <dgm:pt modelId="{6C2754D5-14E5-4F82-833C-620625CA56C9}">
      <dgm:prSet phldrT="[Text]"/>
      <dgm:spPr/>
      <dgm:t>
        <a:bodyPr/>
        <a:lstStyle/>
        <a:p>
          <a:r>
            <a:rPr lang="en-US"/>
            <a:t>3.2.1 Phát triển giao diện cho sinh viên </a:t>
          </a:r>
        </a:p>
      </dgm:t>
    </dgm:pt>
    <dgm:pt modelId="{E0226861-CCCE-436B-88F1-6DEB9882C207}" type="parTrans" cxnId="{3023A582-6C95-417B-9447-DB8B324AD877}">
      <dgm:prSet/>
      <dgm:spPr/>
      <dgm:t>
        <a:bodyPr/>
        <a:lstStyle/>
        <a:p>
          <a:endParaRPr lang="en-US"/>
        </a:p>
      </dgm:t>
    </dgm:pt>
    <dgm:pt modelId="{49A45ECA-0BAB-45EE-86DA-D2377A75B326}" type="sibTrans" cxnId="{3023A582-6C95-417B-9447-DB8B324AD877}">
      <dgm:prSet/>
      <dgm:spPr/>
      <dgm:t>
        <a:bodyPr/>
        <a:lstStyle/>
        <a:p>
          <a:endParaRPr lang="en-US"/>
        </a:p>
      </dgm:t>
    </dgm:pt>
    <dgm:pt modelId="{49C04E5F-A5EF-4B24-9B64-3E804DA57DA1}">
      <dgm:prSet phldrT="[Text]"/>
      <dgm:spPr/>
      <dgm:t>
        <a:bodyPr/>
        <a:lstStyle/>
        <a:p>
          <a:r>
            <a:rPr lang="en-US"/>
            <a:t>3.2.2 Phát triển giao diện cho giảng viên</a:t>
          </a:r>
        </a:p>
      </dgm:t>
    </dgm:pt>
    <dgm:pt modelId="{2D6F74CE-23AC-4063-B0F8-666061976160}" type="parTrans" cxnId="{D6A95C57-BD58-4876-8CCC-826B144D4E03}">
      <dgm:prSet/>
      <dgm:spPr/>
      <dgm:t>
        <a:bodyPr/>
        <a:lstStyle/>
        <a:p>
          <a:endParaRPr lang="en-US"/>
        </a:p>
      </dgm:t>
    </dgm:pt>
    <dgm:pt modelId="{C53C8407-A83F-4DEC-A343-FAC6A469676F}" type="sibTrans" cxnId="{D6A95C57-BD58-4876-8CCC-826B144D4E03}">
      <dgm:prSet/>
      <dgm:spPr/>
      <dgm:t>
        <a:bodyPr/>
        <a:lstStyle/>
        <a:p>
          <a:endParaRPr lang="en-US"/>
        </a:p>
      </dgm:t>
    </dgm:pt>
    <dgm:pt modelId="{370C9639-37BF-4C4E-878E-7C0387D4D7CA}">
      <dgm:prSet phldrT="[Text]"/>
      <dgm:spPr/>
      <dgm:t>
        <a:bodyPr/>
        <a:lstStyle/>
        <a:p>
          <a:r>
            <a:rPr lang="en-US"/>
            <a:t>3.2.3 Phát triển giao diện cho quản lý</a:t>
          </a:r>
        </a:p>
      </dgm:t>
    </dgm:pt>
    <dgm:pt modelId="{A2FFA154-F4E9-4E5E-9EFE-C1FA06DB20A2}" type="parTrans" cxnId="{9425EF90-7BB2-4981-A693-5959A494C79E}">
      <dgm:prSet/>
      <dgm:spPr/>
      <dgm:t>
        <a:bodyPr/>
        <a:lstStyle/>
        <a:p>
          <a:endParaRPr lang="en-US"/>
        </a:p>
      </dgm:t>
    </dgm:pt>
    <dgm:pt modelId="{96E1265B-37CF-4016-9229-B1D23BD1871E}" type="sibTrans" cxnId="{9425EF90-7BB2-4981-A693-5959A494C79E}">
      <dgm:prSet/>
      <dgm:spPr/>
      <dgm:t>
        <a:bodyPr/>
        <a:lstStyle/>
        <a:p>
          <a:endParaRPr lang="en-US"/>
        </a:p>
      </dgm:t>
    </dgm:pt>
    <dgm:pt modelId="{35B1D047-0713-4ECF-9E4B-36755B39D2A6}">
      <dgm:prSet phldrT="[Text]"/>
      <dgm:spPr/>
      <dgm:t>
        <a:bodyPr/>
        <a:lstStyle/>
        <a:p>
          <a:r>
            <a:rPr lang="en-US" b="1"/>
            <a:t>3.3 Tích hợp và kiểm thử nội bộ</a:t>
          </a:r>
          <a:endParaRPr lang="en-US"/>
        </a:p>
      </dgm:t>
    </dgm:pt>
    <dgm:pt modelId="{59DAD335-71CA-43E5-AAA6-512F7A043C1C}" type="parTrans" cxnId="{4EE28ED1-0C15-4D5C-81C9-74AF22090430}">
      <dgm:prSet/>
      <dgm:spPr/>
      <dgm:t>
        <a:bodyPr/>
        <a:lstStyle/>
        <a:p>
          <a:endParaRPr lang="en-US"/>
        </a:p>
      </dgm:t>
    </dgm:pt>
    <dgm:pt modelId="{265699E8-9268-4659-9FE8-C9A156727D64}" type="sibTrans" cxnId="{4EE28ED1-0C15-4D5C-81C9-74AF22090430}">
      <dgm:prSet/>
      <dgm:spPr/>
      <dgm:t>
        <a:bodyPr/>
        <a:lstStyle/>
        <a:p>
          <a:endParaRPr lang="en-US"/>
        </a:p>
      </dgm:t>
    </dgm:pt>
    <dgm:pt modelId="{CCB2DE85-8320-43D1-9C5D-32EBDA19E756}">
      <dgm:prSet phldrT="[Text]"/>
      <dgm:spPr/>
      <dgm:t>
        <a:bodyPr/>
        <a:lstStyle/>
        <a:p>
          <a:r>
            <a:rPr lang="en-US"/>
            <a:t>3.3.1 Tích hợp fontend và backend</a:t>
          </a:r>
        </a:p>
      </dgm:t>
    </dgm:pt>
    <dgm:pt modelId="{30DF615F-F24E-4B00-81E3-2916708CCC5C}" type="parTrans" cxnId="{1D9CE571-460A-4875-98C1-29FEF90A3C3D}">
      <dgm:prSet/>
      <dgm:spPr/>
      <dgm:t>
        <a:bodyPr/>
        <a:lstStyle/>
        <a:p>
          <a:endParaRPr lang="en-US"/>
        </a:p>
      </dgm:t>
    </dgm:pt>
    <dgm:pt modelId="{42B0EE6D-5175-4FBD-BBB1-2FA49EDEA9F4}" type="sibTrans" cxnId="{1D9CE571-460A-4875-98C1-29FEF90A3C3D}">
      <dgm:prSet/>
      <dgm:spPr/>
      <dgm:t>
        <a:bodyPr/>
        <a:lstStyle/>
        <a:p>
          <a:endParaRPr lang="en-US"/>
        </a:p>
      </dgm:t>
    </dgm:pt>
    <dgm:pt modelId="{1C0DFFBC-C68C-44EB-AD20-A3D9169EE2E7}">
      <dgm:prSet phldrT="[Text]"/>
      <dgm:spPr/>
      <dgm:t>
        <a:bodyPr/>
        <a:lstStyle/>
        <a:p>
          <a:r>
            <a:rPr lang="en-US"/>
            <a:t>3.3.2 Kiểm thử nội bộ</a:t>
          </a:r>
        </a:p>
      </dgm:t>
    </dgm:pt>
    <dgm:pt modelId="{DCFF46AE-2E7C-4CED-88B3-45F5FB79B7B5}" type="parTrans" cxnId="{F3FB4F01-52BE-4254-9EB4-A3F2B4020BA2}">
      <dgm:prSet/>
      <dgm:spPr/>
      <dgm:t>
        <a:bodyPr/>
        <a:lstStyle/>
        <a:p>
          <a:endParaRPr lang="en-US"/>
        </a:p>
      </dgm:t>
    </dgm:pt>
    <dgm:pt modelId="{8DCB6409-3C7C-4653-ACD0-134E20D567DC}" type="sibTrans" cxnId="{F3FB4F01-52BE-4254-9EB4-A3F2B4020BA2}">
      <dgm:prSet/>
      <dgm:spPr/>
      <dgm:t>
        <a:bodyPr/>
        <a:lstStyle/>
        <a:p>
          <a:endParaRPr lang="en-US"/>
        </a:p>
      </dgm:t>
    </dgm:pt>
    <dgm:pt modelId="{5DF3B883-2240-4D66-86C3-6E20180C6834}">
      <dgm:prSet phldrT="[Text]"/>
      <dgm:spPr/>
      <dgm:t>
        <a:bodyPr/>
        <a:lstStyle/>
        <a:p>
          <a:r>
            <a:rPr lang="en-US"/>
            <a:t>4.1 Kiểm thử chức năng </a:t>
          </a:r>
        </a:p>
      </dgm:t>
    </dgm:pt>
    <dgm:pt modelId="{089B9241-9AE6-48AB-A3B0-43D25661D24B}" type="parTrans" cxnId="{DC12E19B-0FB6-42E2-A0DB-DC596D7B1F36}">
      <dgm:prSet/>
      <dgm:spPr/>
      <dgm:t>
        <a:bodyPr/>
        <a:lstStyle/>
        <a:p>
          <a:endParaRPr lang="en-US"/>
        </a:p>
      </dgm:t>
    </dgm:pt>
    <dgm:pt modelId="{6B8C28AE-C3E8-43F5-8D3B-50770D6DFDFE}" type="sibTrans" cxnId="{DC12E19B-0FB6-42E2-A0DB-DC596D7B1F36}">
      <dgm:prSet/>
      <dgm:spPr/>
      <dgm:t>
        <a:bodyPr/>
        <a:lstStyle/>
        <a:p>
          <a:endParaRPr lang="en-US"/>
        </a:p>
      </dgm:t>
    </dgm:pt>
    <dgm:pt modelId="{4E2A0197-148E-4BBE-868E-7339B6565D61}">
      <dgm:prSet phldrT="[Text]"/>
      <dgm:spPr/>
      <dgm:t>
        <a:bodyPr/>
        <a:lstStyle/>
        <a:p>
          <a:r>
            <a:rPr lang="en-US"/>
            <a:t>4.2 Kiểm thử hiệu suất</a:t>
          </a:r>
        </a:p>
      </dgm:t>
    </dgm:pt>
    <dgm:pt modelId="{BB86525F-8D60-4D97-9F5A-CAACFC60B0BF}" type="parTrans" cxnId="{909F7A49-5848-44C2-BD5C-70641E522842}">
      <dgm:prSet/>
      <dgm:spPr/>
      <dgm:t>
        <a:bodyPr/>
        <a:lstStyle/>
        <a:p>
          <a:endParaRPr lang="en-US"/>
        </a:p>
      </dgm:t>
    </dgm:pt>
    <dgm:pt modelId="{279956E8-95A4-414C-A307-0AFB4C021731}" type="sibTrans" cxnId="{909F7A49-5848-44C2-BD5C-70641E522842}">
      <dgm:prSet/>
      <dgm:spPr/>
      <dgm:t>
        <a:bodyPr/>
        <a:lstStyle/>
        <a:p>
          <a:endParaRPr lang="en-US"/>
        </a:p>
      </dgm:t>
    </dgm:pt>
    <dgm:pt modelId="{A9EF360F-D502-4F05-AD2B-33D727C2434F}">
      <dgm:prSet phldrT="[Text]"/>
      <dgm:spPr/>
      <dgm:t>
        <a:bodyPr/>
        <a:lstStyle/>
        <a:p>
          <a:r>
            <a:rPr lang="en-US"/>
            <a:t>4.3 Kiểm thử bảo mật</a:t>
          </a:r>
        </a:p>
      </dgm:t>
    </dgm:pt>
    <dgm:pt modelId="{2E6AEAA1-A7C5-4FF8-904E-1D1078158BE1}" type="parTrans" cxnId="{5959F264-31F9-4571-841F-3A77004ABA2A}">
      <dgm:prSet/>
      <dgm:spPr/>
      <dgm:t>
        <a:bodyPr/>
        <a:lstStyle/>
        <a:p>
          <a:endParaRPr lang="en-US"/>
        </a:p>
      </dgm:t>
    </dgm:pt>
    <dgm:pt modelId="{63195E1E-9920-4C21-825C-894F3B8EEBAE}" type="sibTrans" cxnId="{5959F264-31F9-4571-841F-3A77004ABA2A}">
      <dgm:prSet/>
      <dgm:spPr/>
      <dgm:t>
        <a:bodyPr/>
        <a:lstStyle/>
        <a:p>
          <a:endParaRPr lang="en-US"/>
        </a:p>
      </dgm:t>
    </dgm:pt>
    <dgm:pt modelId="{78B1115C-23AC-44CB-81EB-FD462FD1C9E5}">
      <dgm:prSet phldrT="[Text]"/>
      <dgm:spPr/>
      <dgm:t>
        <a:bodyPr/>
        <a:lstStyle/>
        <a:p>
          <a:r>
            <a:rPr lang="en-US"/>
            <a:t>5.1 Cài đặt hệ thống</a:t>
          </a:r>
        </a:p>
      </dgm:t>
    </dgm:pt>
    <dgm:pt modelId="{2655A48A-3541-4937-990F-10FF9D6DF81D}" type="parTrans" cxnId="{9F4BFF80-E26B-46A9-A71D-01E691399915}">
      <dgm:prSet/>
      <dgm:spPr/>
      <dgm:t>
        <a:bodyPr/>
        <a:lstStyle/>
        <a:p>
          <a:endParaRPr lang="en-US"/>
        </a:p>
      </dgm:t>
    </dgm:pt>
    <dgm:pt modelId="{63DAC378-1D6E-4B39-A9CF-35A891A51DB9}" type="sibTrans" cxnId="{9F4BFF80-E26B-46A9-A71D-01E691399915}">
      <dgm:prSet/>
      <dgm:spPr/>
      <dgm:t>
        <a:bodyPr/>
        <a:lstStyle/>
        <a:p>
          <a:endParaRPr lang="en-US"/>
        </a:p>
      </dgm:t>
    </dgm:pt>
    <dgm:pt modelId="{B709D593-1A6A-4A01-ADB7-12558A9F52E2}">
      <dgm:prSet phldrT="[Text]"/>
      <dgm:spPr/>
      <dgm:t>
        <a:bodyPr/>
        <a:lstStyle/>
        <a:p>
          <a:r>
            <a:rPr lang="en-US"/>
            <a:t>5.2 </a:t>
          </a:r>
          <a:r>
            <a:rPr lang="vi-VN"/>
            <a:t>Đào tạo người dùng</a:t>
          </a:r>
          <a:endParaRPr lang="en-US"/>
        </a:p>
      </dgm:t>
    </dgm:pt>
    <dgm:pt modelId="{E11918EA-3592-47B2-90DD-55690AAA08C8}" type="parTrans" cxnId="{CB8AD5A8-96C9-425B-B835-9137E69151FB}">
      <dgm:prSet/>
      <dgm:spPr/>
      <dgm:t>
        <a:bodyPr/>
        <a:lstStyle/>
        <a:p>
          <a:endParaRPr lang="en-US"/>
        </a:p>
      </dgm:t>
    </dgm:pt>
    <dgm:pt modelId="{9190CBDD-1733-47C3-A63F-C50064FEE8E7}" type="sibTrans" cxnId="{CB8AD5A8-96C9-425B-B835-9137E69151FB}">
      <dgm:prSet/>
      <dgm:spPr/>
      <dgm:t>
        <a:bodyPr/>
        <a:lstStyle/>
        <a:p>
          <a:endParaRPr lang="en-US"/>
        </a:p>
      </dgm:t>
    </dgm:pt>
    <dgm:pt modelId="{D6D9CEFF-D9CD-415A-A1ED-1950260903C3}">
      <dgm:prSet phldrT="[Text]"/>
      <dgm:spPr/>
      <dgm:t>
        <a:bodyPr/>
        <a:lstStyle/>
        <a:p>
          <a:r>
            <a:rPr lang="en-US"/>
            <a:t>5.3 Triển khai chinh thức</a:t>
          </a:r>
        </a:p>
      </dgm:t>
    </dgm:pt>
    <dgm:pt modelId="{39706B5D-472F-4BB8-AF15-4CE1BCD95D9F}" type="parTrans" cxnId="{6D607638-C91B-426C-AD3D-0861EB6CCBE5}">
      <dgm:prSet/>
      <dgm:spPr/>
      <dgm:t>
        <a:bodyPr/>
        <a:lstStyle/>
        <a:p>
          <a:endParaRPr lang="en-US"/>
        </a:p>
      </dgm:t>
    </dgm:pt>
    <dgm:pt modelId="{C7A91241-47D3-4F23-9CE9-57C47D73E411}" type="sibTrans" cxnId="{6D607638-C91B-426C-AD3D-0861EB6CCBE5}">
      <dgm:prSet/>
      <dgm:spPr/>
      <dgm:t>
        <a:bodyPr/>
        <a:lstStyle/>
        <a:p>
          <a:endParaRPr lang="en-US"/>
        </a:p>
      </dgm:t>
    </dgm:pt>
    <dgm:pt modelId="{11CAE4FC-08A3-4E56-979A-96CD185E294E}" type="pres">
      <dgm:prSet presAssocID="{0D1059AF-80A2-44FF-A674-D5538D9BA19F}" presName="hierChild1" presStyleCnt="0">
        <dgm:presLayoutVars>
          <dgm:orgChart val="1"/>
          <dgm:chPref val="1"/>
          <dgm:dir/>
          <dgm:animOne val="branch"/>
          <dgm:animLvl val="lvl"/>
          <dgm:resizeHandles/>
        </dgm:presLayoutVars>
      </dgm:prSet>
      <dgm:spPr/>
    </dgm:pt>
    <dgm:pt modelId="{0B0A27DF-09D1-471C-9AA7-2469F7D37679}" type="pres">
      <dgm:prSet presAssocID="{6E787AED-4D14-4000-ACA9-578BB8E5482B}" presName="hierRoot1" presStyleCnt="0">
        <dgm:presLayoutVars>
          <dgm:hierBranch val="init"/>
        </dgm:presLayoutVars>
      </dgm:prSet>
      <dgm:spPr/>
    </dgm:pt>
    <dgm:pt modelId="{AB6673DF-37D5-4215-9D7F-EEDA77E5222C}" type="pres">
      <dgm:prSet presAssocID="{6E787AED-4D14-4000-ACA9-578BB8E5482B}" presName="rootComposite1" presStyleCnt="0"/>
      <dgm:spPr/>
    </dgm:pt>
    <dgm:pt modelId="{C82F502F-9FA0-450B-A63B-B7105D3B1B80}" type="pres">
      <dgm:prSet presAssocID="{6E787AED-4D14-4000-ACA9-578BB8E5482B}" presName="rootText1" presStyleLbl="node0" presStyleIdx="0" presStyleCnt="1">
        <dgm:presLayoutVars>
          <dgm:chPref val="3"/>
        </dgm:presLayoutVars>
      </dgm:prSet>
      <dgm:spPr/>
    </dgm:pt>
    <dgm:pt modelId="{7DB6A0A7-224F-42D1-B6D2-7CF7BB9CB85C}" type="pres">
      <dgm:prSet presAssocID="{6E787AED-4D14-4000-ACA9-578BB8E5482B}" presName="rootConnector1" presStyleLbl="node1" presStyleIdx="0" presStyleCnt="0"/>
      <dgm:spPr/>
    </dgm:pt>
    <dgm:pt modelId="{C7A1F16E-2578-4CBD-9F7D-A124095D1355}" type="pres">
      <dgm:prSet presAssocID="{6E787AED-4D14-4000-ACA9-578BB8E5482B}" presName="hierChild2" presStyleCnt="0"/>
      <dgm:spPr/>
    </dgm:pt>
    <dgm:pt modelId="{A8696BF8-0630-4CD0-9721-D93B70D261D9}" type="pres">
      <dgm:prSet presAssocID="{A8FC2D93-D28F-46A8-B045-A22257C1EC8C}" presName="Name37" presStyleLbl="parChTrans1D2" presStyleIdx="0" presStyleCnt="5"/>
      <dgm:spPr/>
    </dgm:pt>
    <dgm:pt modelId="{C128C21D-0430-49B5-91B8-9A567C182E1F}" type="pres">
      <dgm:prSet presAssocID="{7D8D8431-5F3B-4163-A2DF-46DD22E91FC1}" presName="hierRoot2" presStyleCnt="0">
        <dgm:presLayoutVars>
          <dgm:hierBranch val="init"/>
        </dgm:presLayoutVars>
      </dgm:prSet>
      <dgm:spPr/>
    </dgm:pt>
    <dgm:pt modelId="{3C6C91EE-DEA5-440F-BF28-2B5926532A80}" type="pres">
      <dgm:prSet presAssocID="{7D8D8431-5F3B-4163-A2DF-46DD22E91FC1}" presName="rootComposite" presStyleCnt="0"/>
      <dgm:spPr/>
    </dgm:pt>
    <dgm:pt modelId="{280BF07B-2A39-4324-AF7E-CBF78EBB0CBE}" type="pres">
      <dgm:prSet presAssocID="{7D8D8431-5F3B-4163-A2DF-46DD22E91FC1}" presName="rootText" presStyleLbl="node2" presStyleIdx="0" presStyleCnt="5">
        <dgm:presLayoutVars>
          <dgm:chPref val="3"/>
        </dgm:presLayoutVars>
      </dgm:prSet>
      <dgm:spPr/>
    </dgm:pt>
    <dgm:pt modelId="{4647CB30-1ADD-4939-ACB6-7DAEA3831234}" type="pres">
      <dgm:prSet presAssocID="{7D8D8431-5F3B-4163-A2DF-46DD22E91FC1}" presName="rootConnector" presStyleLbl="node2" presStyleIdx="0" presStyleCnt="5"/>
      <dgm:spPr/>
    </dgm:pt>
    <dgm:pt modelId="{D9E8B251-10AA-4AA9-ABDC-C912806154E7}" type="pres">
      <dgm:prSet presAssocID="{7D8D8431-5F3B-4163-A2DF-46DD22E91FC1}" presName="hierChild4" presStyleCnt="0"/>
      <dgm:spPr/>
    </dgm:pt>
    <dgm:pt modelId="{1AD77BF7-4A29-4F77-A4CA-6BB98B8FCE99}" type="pres">
      <dgm:prSet presAssocID="{DA515B7B-1D14-4387-9DE6-8EF039FD7854}" presName="Name37" presStyleLbl="parChTrans1D3" presStyleIdx="0" presStyleCnt="16"/>
      <dgm:spPr/>
    </dgm:pt>
    <dgm:pt modelId="{0F8A1290-E850-470A-97FA-9AF5ECEAFF5D}" type="pres">
      <dgm:prSet presAssocID="{C1E5C84B-CFE8-4135-B65A-10424D526DFC}" presName="hierRoot2" presStyleCnt="0">
        <dgm:presLayoutVars>
          <dgm:hierBranch val="init"/>
        </dgm:presLayoutVars>
      </dgm:prSet>
      <dgm:spPr/>
    </dgm:pt>
    <dgm:pt modelId="{71F772E5-C13D-4020-A2AE-F07A1FB054B2}" type="pres">
      <dgm:prSet presAssocID="{C1E5C84B-CFE8-4135-B65A-10424D526DFC}" presName="rootComposite" presStyleCnt="0"/>
      <dgm:spPr/>
    </dgm:pt>
    <dgm:pt modelId="{04484508-89E7-419D-92A1-BCA1F6E430EA}" type="pres">
      <dgm:prSet presAssocID="{C1E5C84B-CFE8-4135-B65A-10424D526DFC}" presName="rootText" presStyleLbl="node3" presStyleIdx="0" presStyleCnt="16">
        <dgm:presLayoutVars>
          <dgm:chPref val="3"/>
        </dgm:presLayoutVars>
      </dgm:prSet>
      <dgm:spPr/>
    </dgm:pt>
    <dgm:pt modelId="{E67BF5BD-FF98-4E15-8F1E-2867B3529FE1}" type="pres">
      <dgm:prSet presAssocID="{C1E5C84B-CFE8-4135-B65A-10424D526DFC}" presName="rootConnector" presStyleLbl="node3" presStyleIdx="0" presStyleCnt="16"/>
      <dgm:spPr/>
    </dgm:pt>
    <dgm:pt modelId="{E37AD800-35B3-4405-959F-DCEC90C07072}" type="pres">
      <dgm:prSet presAssocID="{C1E5C84B-CFE8-4135-B65A-10424D526DFC}" presName="hierChild4" presStyleCnt="0"/>
      <dgm:spPr/>
    </dgm:pt>
    <dgm:pt modelId="{C0244C3A-1102-44BF-82C0-FBFAA90C7E60}" type="pres">
      <dgm:prSet presAssocID="{C1E5C84B-CFE8-4135-B65A-10424D526DFC}" presName="hierChild5" presStyleCnt="0"/>
      <dgm:spPr/>
    </dgm:pt>
    <dgm:pt modelId="{0A4BD687-690A-4E50-8451-D51C04A67C7A}" type="pres">
      <dgm:prSet presAssocID="{C1F23F38-07B1-4191-B6BE-FCEA0213F967}" presName="Name37" presStyleLbl="parChTrans1D3" presStyleIdx="1" presStyleCnt="16"/>
      <dgm:spPr/>
    </dgm:pt>
    <dgm:pt modelId="{AE2F1369-0C77-4BC3-B5B1-F8855B6F5CC5}" type="pres">
      <dgm:prSet presAssocID="{C4860B64-73E2-464F-BCEB-73C5CBBE63E3}" presName="hierRoot2" presStyleCnt="0">
        <dgm:presLayoutVars>
          <dgm:hierBranch val="init"/>
        </dgm:presLayoutVars>
      </dgm:prSet>
      <dgm:spPr/>
    </dgm:pt>
    <dgm:pt modelId="{90A33128-5246-4B6A-A22B-78ECB3A1F89F}" type="pres">
      <dgm:prSet presAssocID="{C4860B64-73E2-464F-BCEB-73C5CBBE63E3}" presName="rootComposite" presStyleCnt="0"/>
      <dgm:spPr/>
    </dgm:pt>
    <dgm:pt modelId="{80E25A35-1063-4B55-900F-0928C0711DB3}" type="pres">
      <dgm:prSet presAssocID="{C4860B64-73E2-464F-BCEB-73C5CBBE63E3}" presName="rootText" presStyleLbl="node3" presStyleIdx="1" presStyleCnt="16">
        <dgm:presLayoutVars>
          <dgm:chPref val="3"/>
        </dgm:presLayoutVars>
      </dgm:prSet>
      <dgm:spPr/>
    </dgm:pt>
    <dgm:pt modelId="{B5E3F63D-CEA7-46B8-86D8-78B8F9D2EB26}" type="pres">
      <dgm:prSet presAssocID="{C4860B64-73E2-464F-BCEB-73C5CBBE63E3}" presName="rootConnector" presStyleLbl="node3" presStyleIdx="1" presStyleCnt="16"/>
      <dgm:spPr/>
    </dgm:pt>
    <dgm:pt modelId="{01455B4F-0955-4D3E-A19A-31CDEFEA6E43}" type="pres">
      <dgm:prSet presAssocID="{C4860B64-73E2-464F-BCEB-73C5CBBE63E3}" presName="hierChild4" presStyleCnt="0"/>
      <dgm:spPr/>
    </dgm:pt>
    <dgm:pt modelId="{79092367-A0D6-48FE-B974-2EECEB4EFAA4}" type="pres">
      <dgm:prSet presAssocID="{C4860B64-73E2-464F-BCEB-73C5CBBE63E3}" presName="hierChild5" presStyleCnt="0"/>
      <dgm:spPr/>
    </dgm:pt>
    <dgm:pt modelId="{75439923-861D-4B2A-85A1-195B445692C9}" type="pres">
      <dgm:prSet presAssocID="{F1C64CBF-BF0B-4779-9954-DD8CEA6F25D1}" presName="Name37" presStyleLbl="parChTrans1D3" presStyleIdx="2" presStyleCnt="16"/>
      <dgm:spPr/>
    </dgm:pt>
    <dgm:pt modelId="{05963CB7-1926-4187-86E3-6534CADFC753}" type="pres">
      <dgm:prSet presAssocID="{FF727C1A-8ECF-4F98-B557-C21526AE9320}" presName="hierRoot2" presStyleCnt="0">
        <dgm:presLayoutVars>
          <dgm:hierBranch val="init"/>
        </dgm:presLayoutVars>
      </dgm:prSet>
      <dgm:spPr/>
    </dgm:pt>
    <dgm:pt modelId="{2E54DEF8-4626-45C4-8F32-1C94C9A1467F}" type="pres">
      <dgm:prSet presAssocID="{FF727C1A-8ECF-4F98-B557-C21526AE9320}" presName="rootComposite" presStyleCnt="0"/>
      <dgm:spPr/>
    </dgm:pt>
    <dgm:pt modelId="{6B881F9C-BA93-4FD0-A620-5DC0C81B7D77}" type="pres">
      <dgm:prSet presAssocID="{FF727C1A-8ECF-4F98-B557-C21526AE9320}" presName="rootText" presStyleLbl="node3" presStyleIdx="2" presStyleCnt="16">
        <dgm:presLayoutVars>
          <dgm:chPref val="3"/>
        </dgm:presLayoutVars>
      </dgm:prSet>
      <dgm:spPr/>
    </dgm:pt>
    <dgm:pt modelId="{9CEE156A-3EC9-42FE-BEDE-DA433F97499E}" type="pres">
      <dgm:prSet presAssocID="{FF727C1A-8ECF-4F98-B557-C21526AE9320}" presName="rootConnector" presStyleLbl="node3" presStyleIdx="2" presStyleCnt="16"/>
      <dgm:spPr/>
    </dgm:pt>
    <dgm:pt modelId="{E0D90C81-98EB-4584-ACDF-E008837BB009}" type="pres">
      <dgm:prSet presAssocID="{FF727C1A-8ECF-4F98-B557-C21526AE9320}" presName="hierChild4" presStyleCnt="0"/>
      <dgm:spPr/>
    </dgm:pt>
    <dgm:pt modelId="{7FD2B372-B797-477C-8A43-73F3EDBFBEBE}" type="pres">
      <dgm:prSet presAssocID="{FF727C1A-8ECF-4F98-B557-C21526AE9320}" presName="hierChild5" presStyleCnt="0"/>
      <dgm:spPr/>
    </dgm:pt>
    <dgm:pt modelId="{81EC0A79-65B8-465E-956D-54159FE40E06}" type="pres">
      <dgm:prSet presAssocID="{7D8D8431-5F3B-4163-A2DF-46DD22E91FC1}" presName="hierChild5" presStyleCnt="0"/>
      <dgm:spPr/>
    </dgm:pt>
    <dgm:pt modelId="{9894E53E-2A07-4775-AA11-5D759D746328}" type="pres">
      <dgm:prSet presAssocID="{B16BD0B2-B75E-4B5F-AA95-703F59B6DFDA}" presName="Name37" presStyleLbl="parChTrans1D2" presStyleIdx="1" presStyleCnt="5"/>
      <dgm:spPr/>
    </dgm:pt>
    <dgm:pt modelId="{069BFCCF-14A0-4E5F-94EC-673C0272ED9A}" type="pres">
      <dgm:prSet presAssocID="{68238997-B5B2-4D79-B7E1-FA6B8F4F90ED}" presName="hierRoot2" presStyleCnt="0">
        <dgm:presLayoutVars>
          <dgm:hierBranch val="init"/>
        </dgm:presLayoutVars>
      </dgm:prSet>
      <dgm:spPr/>
    </dgm:pt>
    <dgm:pt modelId="{5A4CE1B4-EBB4-4729-A026-484E46E829E8}" type="pres">
      <dgm:prSet presAssocID="{68238997-B5B2-4D79-B7E1-FA6B8F4F90ED}" presName="rootComposite" presStyleCnt="0"/>
      <dgm:spPr/>
    </dgm:pt>
    <dgm:pt modelId="{76E2D534-C5BD-406D-8289-675DB7889478}" type="pres">
      <dgm:prSet presAssocID="{68238997-B5B2-4D79-B7E1-FA6B8F4F90ED}" presName="rootText" presStyleLbl="node2" presStyleIdx="1" presStyleCnt="5">
        <dgm:presLayoutVars>
          <dgm:chPref val="3"/>
        </dgm:presLayoutVars>
      </dgm:prSet>
      <dgm:spPr/>
    </dgm:pt>
    <dgm:pt modelId="{65AC6777-C9DA-4F65-81BE-E255DA3F3497}" type="pres">
      <dgm:prSet presAssocID="{68238997-B5B2-4D79-B7E1-FA6B8F4F90ED}" presName="rootConnector" presStyleLbl="node2" presStyleIdx="1" presStyleCnt="5"/>
      <dgm:spPr/>
    </dgm:pt>
    <dgm:pt modelId="{49782103-85BB-4C8B-B011-89936B722F78}" type="pres">
      <dgm:prSet presAssocID="{68238997-B5B2-4D79-B7E1-FA6B8F4F90ED}" presName="hierChild4" presStyleCnt="0"/>
      <dgm:spPr/>
    </dgm:pt>
    <dgm:pt modelId="{668F7A86-0931-47CD-B8D3-C1F309A78CEF}" type="pres">
      <dgm:prSet presAssocID="{E7FD3CB6-B359-489B-B3DD-85B001C1128C}" presName="Name37" presStyleLbl="parChTrans1D3" presStyleIdx="3" presStyleCnt="16"/>
      <dgm:spPr/>
    </dgm:pt>
    <dgm:pt modelId="{260F4BF5-5A19-460B-85E5-4D293295D39E}" type="pres">
      <dgm:prSet presAssocID="{C0E426DE-5A33-477F-AF60-BB88685206C4}" presName="hierRoot2" presStyleCnt="0">
        <dgm:presLayoutVars>
          <dgm:hierBranch val="init"/>
        </dgm:presLayoutVars>
      </dgm:prSet>
      <dgm:spPr/>
    </dgm:pt>
    <dgm:pt modelId="{394543DF-D96C-44E1-BFF4-7A96DB7DCE62}" type="pres">
      <dgm:prSet presAssocID="{C0E426DE-5A33-477F-AF60-BB88685206C4}" presName="rootComposite" presStyleCnt="0"/>
      <dgm:spPr/>
    </dgm:pt>
    <dgm:pt modelId="{63FFB1CF-70FA-448D-B1A3-0FE1AEE94890}" type="pres">
      <dgm:prSet presAssocID="{C0E426DE-5A33-477F-AF60-BB88685206C4}" presName="rootText" presStyleLbl="node3" presStyleIdx="3" presStyleCnt="16">
        <dgm:presLayoutVars>
          <dgm:chPref val="3"/>
        </dgm:presLayoutVars>
      </dgm:prSet>
      <dgm:spPr/>
    </dgm:pt>
    <dgm:pt modelId="{5B8E98FC-0DD6-415F-B2A2-36B5AFB6AD07}" type="pres">
      <dgm:prSet presAssocID="{C0E426DE-5A33-477F-AF60-BB88685206C4}" presName="rootConnector" presStyleLbl="node3" presStyleIdx="3" presStyleCnt="16"/>
      <dgm:spPr/>
    </dgm:pt>
    <dgm:pt modelId="{6CEEB6B5-0E70-4249-806D-CEF0EEB7CC6A}" type="pres">
      <dgm:prSet presAssocID="{C0E426DE-5A33-477F-AF60-BB88685206C4}" presName="hierChild4" presStyleCnt="0"/>
      <dgm:spPr/>
    </dgm:pt>
    <dgm:pt modelId="{593CE8C8-F10D-486B-B6F3-2440C7892F6F}" type="pres">
      <dgm:prSet presAssocID="{C0E426DE-5A33-477F-AF60-BB88685206C4}" presName="hierChild5" presStyleCnt="0"/>
      <dgm:spPr/>
    </dgm:pt>
    <dgm:pt modelId="{883A0C35-959D-49D5-9D23-EB40E6A12F51}" type="pres">
      <dgm:prSet presAssocID="{AAFFF726-7AD2-40B0-8351-AA4DB96AB55C}" presName="Name37" presStyleLbl="parChTrans1D3" presStyleIdx="4" presStyleCnt="16"/>
      <dgm:spPr/>
    </dgm:pt>
    <dgm:pt modelId="{B81FB5C6-2738-47F8-B62F-1D96CBC682BD}" type="pres">
      <dgm:prSet presAssocID="{DE034E83-B8AC-4CFC-8CB1-71DD19FFE3DD}" presName="hierRoot2" presStyleCnt="0">
        <dgm:presLayoutVars>
          <dgm:hierBranch val="init"/>
        </dgm:presLayoutVars>
      </dgm:prSet>
      <dgm:spPr/>
    </dgm:pt>
    <dgm:pt modelId="{ABAE708E-9B33-4C3A-A6EB-4752E3B13830}" type="pres">
      <dgm:prSet presAssocID="{DE034E83-B8AC-4CFC-8CB1-71DD19FFE3DD}" presName="rootComposite" presStyleCnt="0"/>
      <dgm:spPr/>
    </dgm:pt>
    <dgm:pt modelId="{FC50425C-8478-4DFF-BC8B-A3A76F79FA2F}" type="pres">
      <dgm:prSet presAssocID="{DE034E83-B8AC-4CFC-8CB1-71DD19FFE3DD}" presName="rootText" presStyleLbl="node3" presStyleIdx="4" presStyleCnt="16">
        <dgm:presLayoutVars>
          <dgm:chPref val="3"/>
        </dgm:presLayoutVars>
      </dgm:prSet>
      <dgm:spPr/>
    </dgm:pt>
    <dgm:pt modelId="{90D019CE-503C-4124-A89F-AC60667F48A8}" type="pres">
      <dgm:prSet presAssocID="{DE034E83-B8AC-4CFC-8CB1-71DD19FFE3DD}" presName="rootConnector" presStyleLbl="node3" presStyleIdx="4" presStyleCnt="16"/>
      <dgm:spPr/>
    </dgm:pt>
    <dgm:pt modelId="{A68D056B-621E-4B48-A13C-F9CB97D9D11A}" type="pres">
      <dgm:prSet presAssocID="{DE034E83-B8AC-4CFC-8CB1-71DD19FFE3DD}" presName="hierChild4" presStyleCnt="0"/>
      <dgm:spPr/>
    </dgm:pt>
    <dgm:pt modelId="{8E9345B9-2667-4006-AE51-276CCA445ADF}" type="pres">
      <dgm:prSet presAssocID="{DE034E83-B8AC-4CFC-8CB1-71DD19FFE3DD}" presName="hierChild5" presStyleCnt="0"/>
      <dgm:spPr/>
    </dgm:pt>
    <dgm:pt modelId="{30DCF4B0-5A9F-4016-8FE5-EFF02A0FE48D}" type="pres">
      <dgm:prSet presAssocID="{1CDCEDAC-1356-428B-A0C3-DAF3604CBD59}" presName="Name37" presStyleLbl="parChTrans1D3" presStyleIdx="5" presStyleCnt="16"/>
      <dgm:spPr/>
    </dgm:pt>
    <dgm:pt modelId="{9EF0CDDF-9417-429A-B92D-29C2AC8E4CE1}" type="pres">
      <dgm:prSet presAssocID="{09BCD92A-2A53-415A-AFE8-E40A643B94A1}" presName="hierRoot2" presStyleCnt="0">
        <dgm:presLayoutVars>
          <dgm:hierBranch val="init"/>
        </dgm:presLayoutVars>
      </dgm:prSet>
      <dgm:spPr/>
    </dgm:pt>
    <dgm:pt modelId="{E2B4D38D-CCD2-492F-B9F2-922373E5760E}" type="pres">
      <dgm:prSet presAssocID="{09BCD92A-2A53-415A-AFE8-E40A643B94A1}" presName="rootComposite" presStyleCnt="0"/>
      <dgm:spPr/>
    </dgm:pt>
    <dgm:pt modelId="{BB51FD98-E1E5-4539-B883-CBDAB48BE7FF}" type="pres">
      <dgm:prSet presAssocID="{09BCD92A-2A53-415A-AFE8-E40A643B94A1}" presName="rootText" presStyleLbl="node3" presStyleIdx="5" presStyleCnt="16">
        <dgm:presLayoutVars>
          <dgm:chPref val="3"/>
        </dgm:presLayoutVars>
      </dgm:prSet>
      <dgm:spPr/>
    </dgm:pt>
    <dgm:pt modelId="{340D5EF5-A836-407E-848B-B219FB674738}" type="pres">
      <dgm:prSet presAssocID="{09BCD92A-2A53-415A-AFE8-E40A643B94A1}" presName="rootConnector" presStyleLbl="node3" presStyleIdx="5" presStyleCnt="16"/>
      <dgm:spPr/>
    </dgm:pt>
    <dgm:pt modelId="{DD1F0898-A21C-4788-ABDC-E753BADD0E79}" type="pres">
      <dgm:prSet presAssocID="{09BCD92A-2A53-415A-AFE8-E40A643B94A1}" presName="hierChild4" presStyleCnt="0"/>
      <dgm:spPr/>
    </dgm:pt>
    <dgm:pt modelId="{6105E778-F925-4E0C-B78D-FF3ED126ECFE}" type="pres">
      <dgm:prSet presAssocID="{09BCD92A-2A53-415A-AFE8-E40A643B94A1}" presName="hierChild5" presStyleCnt="0"/>
      <dgm:spPr/>
    </dgm:pt>
    <dgm:pt modelId="{5F4CB685-EDC3-433A-8D35-BAA15E2386FD}" type="pres">
      <dgm:prSet presAssocID="{9592E02D-B0B9-4873-ADCB-9789928CD8E3}" presName="Name37" presStyleLbl="parChTrans1D3" presStyleIdx="6" presStyleCnt="16"/>
      <dgm:spPr/>
    </dgm:pt>
    <dgm:pt modelId="{CE8CD2DF-2CD7-41E9-BB88-012903DC21FC}" type="pres">
      <dgm:prSet presAssocID="{DB4C1413-1841-471E-8122-4C80EAF6B867}" presName="hierRoot2" presStyleCnt="0">
        <dgm:presLayoutVars>
          <dgm:hierBranch val="init"/>
        </dgm:presLayoutVars>
      </dgm:prSet>
      <dgm:spPr/>
    </dgm:pt>
    <dgm:pt modelId="{13C54924-A019-4FE6-BF6B-073A0493C5B9}" type="pres">
      <dgm:prSet presAssocID="{DB4C1413-1841-471E-8122-4C80EAF6B867}" presName="rootComposite" presStyleCnt="0"/>
      <dgm:spPr/>
    </dgm:pt>
    <dgm:pt modelId="{A6F2D419-5C8C-428B-9570-494EF6187749}" type="pres">
      <dgm:prSet presAssocID="{DB4C1413-1841-471E-8122-4C80EAF6B867}" presName="rootText" presStyleLbl="node3" presStyleIdx="6" presStyleCnt="16">
        <dgm:presLayoutVars>
          <dgm:chPref val="3"/>
        </dgm:presLayoutVars>
      </dgm:prSet>
      <dgm:spPr/>
    </dgm:pt>
    <dgm:pt modelId="{DEC2FFC1-1A39-42D9-A060-7169B9E117CE}" type="pres">
      <dgm:prSet presAssocID="{DB4C1413-1841-471E-8122-4C80EAF6B867}" presName="rootConnector" presStyleLbl="node3" presStyleIdx="6" presStyleCnt="16"/>
      <dgm:spPr/>
    </dgm:pt>
    <dgm:pt modelId="{66BFCF97-7E85-4D54-AF9D-49ECC098D906}" type="pres">
      <dgm:prSet presAssocID="{DB4C1413-1841-471E-8122-4C80EAF6B867}" presName="hierChild4" presStyleCnt="0"/>
      <dgm:spPr/>
    </dgm:pt>
    <dgm:pt modelId="{E41A2C92-19A6-4D81-AE26-B937A1DF65D7}" type="pres">
      <dgm:prSet presAssocID="{DB4C1413-1841-471E-8122-4C80EAF6B867}" presName="hierChild5" presStyleCnt="0"/>
      <dgm:spPr/>
    </dgm:pt>
    <dgm:pt modelId="{19C8D155-2607-4D18-9080-EEF586301F21}" type="pres">
      <dgm:prSet presAssocID="{68238997-B5B2-4D79-B7E1-FA6B8F4F90ED}" presName="hierChild5" presStyleCnt="0"/>
      <dgm:spPr/>
    </dgm:pt>
    <dgm:pt modelId="{E1706E3D-7A62-46EF-820C-AE23F8F751D3}" type="pres">
      <dgm:prSet presAssocID="{2E99635F-ABC7-4084-8242-279E6EE7CE18}" presName="Name37" presStyleLbl="parChTrans1D2" presStyleIdx="2" presStyleCnt="5"/>
      <dgm:spPr/>
    </dgm:pt>
    <dgm:pt modelId="{9ACF79E0-82A4-42AF-8AAB-490BB63F4A76}" type="pres">
      <dgm:prSet presAssocID="{816C5831-09C2-46BC-99A0-261041ABCECA}" presName="hierRoot2" presStyleCnt="0">
        <dgm:presLayoutVars>
          <dgm:hierBranch val="init"/>
        </dgm:presLayoutVars>
      </dgm:prSet>
      <dgm:spPr/>
    </dgm:pt>
    <dgm:pt modelId="{12BFAEEF-5B7C-4192-A32A-E7A32C58B2CD}" type="pres">
      <dgm:prSet presAssocID="{816C5831-09C2-46BC-99A0-261041ABCECA}" presName="rootComposite" presStyleCnt="0"/>
      <dgm:spPr/>
    </dgm:pt>
    <dgm:pt modelId="{4BF9D0FB-FED7-49A9-A996-3F26AB530ADD}" type="pres">
      <dgm:prSet presAssocID="{816C5831-09C2-46BC-99A0-261041ABCECA}" presName="rootText" presStyleLbl="node2" presStyleIdx="2" presStyleCnt="5">
        <dgm:presLayoutVars>
          <dgm:chPref val="3"/>
        </dgm:presLayoutVars>
      </dgm:prSet>
      <dgm:spPr/>
    </dgm:pt>
    <dgm:pt modelId="{4946B0BE-6AA1-41E2-88E2-7C13ED2E5F72}" type="pres">
      <dgm:prSet presAssocID="{816C5831-09C2-46BC-99A0-261041ABCECA}" presName="rootConnector" presStyleLbl="node2" presStyleIdx="2" presStyleCnt="5"/>
      <dgm:spPr/>
    </dgm:pt>
    <dgm:pt modelId="{1BF2B70B-DC6A-4CB1-98CF-3302BFF265CC}" type="pres">
      <dgm:prSet presAssocID="{816C5831-09C2-46BC-99A0-261041ABCECA}" presName="hierChild4" presStyleCnt="0"/>
      <dgm:spPr/>
    </dgm:pt>
    <dgm:pt modelId="{C4384FA8-058D-47E4-B516-A30571E72573}" type="pres">
      <dgm:prSet presAssocID="{D02D5B21-ECAB-497D-9F87-6D85F2BD9B7C}" presName="Name37" presStyleLbl="parChTrans1D3" presStyleIdx="7" presStyleCnt="16"/>
      <dgm:spPr/>
    </dgm:pt>
    <dgm:pt modelId="{D51E21F8-55C0-43C4-8E3E-BBEDD040EAC4}" type="pres">
      <dgm:prSet presAssocID="{27B28E86-A6A1-4BBA-9B46-FD8309F164C4}" presName="hierRoot2" presStyleCnt="0">
        <dgm:presLayoutVars>
          <dgm:hierBranch val="init"/>
        </dgm:presLayoutVars>
      </dgm:prSet>
      <dgm:spPr/>
    </dgm:pt>
    <dgm:pt modelId="{0FCD6973-F74E-47B8-AD31-F670BC46C681}" type="pres">
      <dgm:prSet presAssocID="{27B28E86-A6A1-4BBA-9B46-FD8309F164C4}" presName="rootComposite" presStyleCnt="0"/>
      <dgm:spPr/>
    </dgm:pt>
    <dgm:pt modelId="{67DD7BB1-9D15-44E0-B285-676E11016B1D}" type="pres">
      <dgm:prSet presAssocID="{27B28E86-A6A1-4BBA-9B46-FD8309F164C4}" presName="rootText" presStyleLbl="node3" presStyleIdx="7" presStyleCnt="16">
        <dgm:presLayoutVars>
          <dgm:chPref val="3"/>
        </dgm:presLayoutVars>
      </dgm:prSet>
      <dgm:spPr/>
    </dgm:pt>
    <dgm:pt modelId="{A270A5D6-E149-4BE9-B8E1-666F3F436155}" type="pres">
      <dgm:prSet presAssocID="{27B28E86-A6A1-4BBA-9B46-FD8309F164C4}" presName="rootConnector" presStyleLbl="node3" presStyleIdx="7" presStyleCnt="16"/>
      <dgm:spPr/>
    </dgm:pt>
    <dgm:pt modelId="{E2567881-6480-46C7-94AF-374D48B87DA8}" type="pres">
      <dgm:prSet presAssocID="{27B28E86-A6A1-4BBA-9B46-FD8309F164C4}" presName="hierChild4" presStyleCnt="0"/>
      <dgm:spPr/>
    </dgm:pt>
    <dgm:pt modelId="{E0183572-D52A-449D-96E2-E62C8F60E28F}" type="pres">
      <dgm:prSet presAssocID="{25CE69A4-AD01-465F-916E-EE6FB1391A73}" presName="Name37" presStyleLbl="parChTrans1D4" presStyleIdx="0" presStyleCnt="8"/>
      <dgm:spPr/>
    </dgm:pt>
    <dgm:pt modelId="{1855D86F-3331-46CE-B8F1-C079A67073FA}" type="pres">
      <dgm:prSet presAssocID="{FCE788AC-B812-45CB-8FFA-B503CDDFC7D5}" presName="hierRoot2" presStyleCnt="0">
        <dgm:presLayoutVars>
          <dgm:hierBranch val="init"/>
        </dgm:presLayoutVars>
      </dgm:prSet>
      <dgm:spPr/>
    </dgm:pt>
    <dgm:pt modelId="{CAD3D80D-12DA-499E-9663-A460F23777A4}" type="pres">
      <dgm:prSet presAssocID="{FCE788AC-B812-45CB-8FFA-B503CDDFC7D5}" presName="rootComposite" presStyleCnt="0"/>
      <dgm:spPr/>
    </dgm:pt>
    <dgm:pt modelId="{0FBE336B-D78D-4393-AEFD-8FEBC2138034}" type="pres">
      <dgm:prSet presAssocID="{FCE788AC-B812-45CB-8FFA-B503CDDFC7D5}" presName="rootText" presStyleLbl="node4" presStyleIdx="0" presStyleCnt="8">
        <dgm:presLayoutVars>
          <dgm:chPref val="3"/>
        </dgm:presLayoutVars>
      </dgm:prSet>
      <dgm:spPr/>
    </dgm:pt>
    <dgm:pt modelId="{3B82314E-41FD-4766-8ED3-8CAEE021BD83}" type="pres">
      <dgm:prSet presAssocID="{FCE788AC-B812-45CB-8FFA-B503CDDFC7D5}" presName="rootConnector" presStyleLbl="node4" presStyleIdx="0" presStyleCnt="8"/>
      <dgm:spPr/>
    </dgm:pt>
    <dgm:pt modelId="{AD323EB0-5C62-4898-BCA3-CE040B8EB000}" type="pres">
      <dgm:prSet presAssocID="{FCE788AC-B812-45CB-8FFA-B503CDDFC7D5}" presName="hierChild4" presStyleCnt="0"/>
      <dgm:spPr/>
    </dgm:pt>
    <dgm:pt modelId="{F3CFFEDE-8F13-47C7-9420-AA0F73CA3557}" type="pres">
      <dgm:prSet presAssocID="{FCE788AC-B812-45CB-8FFA-B503CDDFC7D5}" presName="hierChild5" presStyleCnt="0"/>
      <dgm:spPr/>
    </dgm:pt>
    <dgm:pt modelId="{D1284334-C7FE-447C-87F6-47FCDE0BE9CA}" type="pres">
      <dgm:prSet presAssocID="{3E7ABDB0-309F-4A61-A9C8-086C61DDE01D}" presName="Name37" presStyleLbl="parChTrans1D4" presStyleIdx="1" presStyleCnt="8"/>
      <dgm:spPr/>
    </dgm:pt>
    <dgm:pt modelId="{06D8CE3D-F087-4B28-B7EE-617D951C3C61}" type="pres">
      <dgm:prSet presAssocID="{95F89652-D08D-4CAC-AA7A-F28D5B2E5590}" presName="hierRoot2" presStyleCnt="0">
        <dgm:presLayoutVars>
          <dgm:hierBranch val="init"/>
        </dgm:presLayoutVars>
      </dgm:prSet>
      <dgm:spPr/>
    </dgm:pt>
    <dgm:pt modelId="{6A5E9372-ECB5-49E7-97FC-2177E1355CB1}" type="pres">
      <dgm:prSet presAssocID="{95F89652-D08D-4CAC-AA7A-F28D5B2E5590}" presName="rootComposite" presStyleCnt="0"/>
      <dgm:spPr/>
    </dgm:pt>
    <dgm:pt modelId="{2A986F2D-F485-447C-82A6-44BB83B65E39}" type="pres">
      <dgm:prSet presAssocID="{95F89652-D08D-4CAC-AA7A-F28D5B2E5590}" presName="rootText" presStyleLbl="node4" presStyleIdx="1" presStyleCnt="8">
        <dgm:presLayoutVars>
          <dgm:chPref val="3"/>
        </dgm:presLayoutVars>
      </dgm:prSet>
      <dgm:spPr/>
    </dgm:pt>
    <dgm:pt modelId="{D9C0AF0B-CD64-41B8-BACE-43B1AB4C692B}" type="pres">
      <dgm:prSet presAssocID="{95F89652-D08D-4CAC-AA7A-F28D5B2E5590}" presName="rootConnector" presStyleLbl="node4" presStyleIdx="1" presStyleCnt="8"/>
      <dgm:spPr/>
    </dgm:pt>
    <dgm:pt modelId="{38F1A265-0165-4579-90AA-330386775E24}" type="pres">
      <dgm:prSet presAssocID="{95F89652-D08D-4CAC-AA7A-F28D5B2E5590}" presName="hierChild4" presStyleCnt="0"/>
      <dgm:spPr/>
    </dgm:pt>
    <dgm:pt modelId="{56D1E1BB-1989-4536-92B2-7090400416F9}" type="pres">
      <dgm:prSet presAssocID="{95F89652-D08D-4CAC-AA7A-F28D5B2E5590}" presName="hierChild5" presStyleCnt="0"/>
      <dgm:spPr/>
    </dgm:pt>
    <dgm:pt modelId="{243DCB99-9C00-46FD-B47F-18A8130507C0}" type="pres">
      <dgm:prSet presAssocID="{B1D370C6-5971-4C88-8E1F-C9621FFDF3C9}" presName="Name37" presStyleLbl="parChTrans1D4" presStyleIdx="2" presStyleCnt="8"/>
      <dgm:spPr/>
    </dgm:pt>
    <dgm:pt modelId="{8EB57958-C961-446B-B55A-624D8C464800}" type="pres">
      <dgm:prSet presAssocID="{98DC9E45-E079-4E5F-B2D6-BABC9D0631C4}" presName="hierRoot2" presStyleCnt="0">
        <dgm:presLayoutVars>
          <dgm:hierBranch val="init"/>
        </dgm:presLayoutVars>
      </dgm:prSet>
      <dgm:spPr/>
    </dgm:pt>
    <dgm:pt modelId="{5EDA6886-A20E-4C63-AE09-EEAD278C0D45}" type="pres">
      <dgm:prSet presAssocID="{98DC9E45-E079-4E5F-B2D6-BABC9D0631C4}" presName="rootComposite" presStyleCnt="0"/>
      <dgm:spPr/>
    </dgm:pt>
    <dgm:pt modelId="{5943BAAD-B777-4585-B0A1-686336068976}" type="pres">
      <dgm:prSet presAssocID="{98DC9E45-E079-4E5F-B2D6-BABC9D0631C4}" presName="rootText" presStyleLbl="node4" presStyleIdx="2" presStyleCnt="8">
        <dgm:presLayoutVars>
          <dgm:chPref val="3"/>
        </dgm:presLayoutVars>
      </dgm:prSet>
      <dgm:spPr/>
    </dgm:pt>
    <dgm:pt modelId="{D858914C-24E3-45B3-ADC9-CABF044716B5}" type="pres">
      <dgm:prSet presAssocID="{98DC9E45-E079-4E5F-B2D6-BABC9D0631C4}" presName="rootConnector" presStyleLbl="node4" presStyleIdx="2" presStyleCnt="8"/>
      <dgm:spPr/>
    </dgm:pt>
    <dgm:pt modelId="{B0B23274-3B3D-467D-BCDA-241462DBE24B}" type="pres">
      <dgm:prSet presAssocID="{98DC9E45-E079-4E5F-B2D6-BABC9D0631C4}" presName="hierChild4" presStyleCnt="0"/>
      <dgm:spPr/>
    </dgm:pt>
    <dgm:pt modelId="{F80B24E3-AA97-4812-BAD9-4A47E6EF9B2E}" type="pres">
      <dgm:prSet presAssocID="{98DC9E45-E079-4E5F-B2D6-BABC9D0631C4}" presName="hierChild5" presStyleCnt="0"/>
      <dgm:spPr/>
    </dgm:pt>
    <dgm:pt modelId="{13B3B320-48FD-4931-A32A-04E3BEF9A7E4}" type="pres">
      <dgm:prSet presAssocID="{27B28E86-A6A1-4BBA-9B46-FD8309F164C4}" presName="hierChild5" presStyleCnt="0"/>
      <dgm:spPr/>
    </dgm:pt>
    <dgm:pt modelId="{4634F87A-2FB0-43AD-B581-A556F2C316F7}" type="pres">
      <dgm:prSet presAssocID="{45013152-4828-414A-8288-D6717B4FF8E5}" presName="Name37" presStyleLbl="parChTrans1D3" presStyleIdx="8" presStyleCnt="16"/>
      <dgm:spPr/>
    </dgm:pt>
    <dgm:pt modelId="{42BA4637-E931-4AD4-B286-E19270DC20EA}" type="pres">
      <dgm:prSet presAssocID="{70B8E289-7FA0-47E9-84E4-4BC7A8F6FE69}" presName="hierRoot2" presStyleCnt="0">
        <dgm:presLayoutVars>
          <dgm:hierBranch val="init"/>
        </dgm:presLayoutVars>
      </dgm:prSet>
      <dgm:spPr/>
    </dgm:pt>
    <dgm:pt modelId="{F74FEFCB-A670-4594-A217-944B44A99FC0}" type="pres">
      <dgm:prSet presAssocID="{70B8E289-7FA0-47E9-84E4-4BC7A8F6FE69}" presName="rootComposite" presStyleCnt="0"/>
      <dgm:spPr/>
    </dgm:pt>
    <dgm:pt modelId="{0AB482A5-E89A-4BC0-BF4A-0DE818350E81}" type="pres">
      <dgm:prSet presAssocID="{70B8E289-7FA0-47E9-84E4-4BC7A8F6FE69}" presName="rootText" presStyleLbl="node3" presStyleIdx="8" presStyleCnt="16">
        <dgm:presLayoutVars>
          <dgm:chPref val="3"/>
        </dgm:presLayoutVars>
      </dgm:prSet>
      <dgm:spPr/>
    </dgm:pt>
    <dgm:pt modelId="{B9877D29-40E0-4678-B40C-9BE4FF57A2B0}" type="pres">
      <dgm:prSet presAssocID="{70B8E289-7FA0-47E9-84E4-4BC7A8F6FE69}" presName="rootConnector" presStyleLbl="node3" presStyleIdx="8" presStyleCnt="16"/>
      <dgm:spPr/>
    </dgm:pt>
    <dgm:pt modelId="{BD851013-617D-4614-86E0-0BA1F710DFFA}" type="pres">
      <dgm:prSet presAssocID="{70B8E289-7FA0-47E9-84E4-4BC7A8F6FE69}" presName="hierChild4" presStyleCnt="0"/>
      <dgm:spPr/>
    </dgm:pt>
    <dgm:pt modelId="{4E07A8A3-9275-4B61-850C-335E01D7E0DC}" type="pres">
      <dgm:prSet presAssocID="{E0226861-CCCE-436B-88F1-6DEB9882C207}" presName="Name37" presStyleLbl="parChTrans1D4" presStyleIdx="3" presStyleCnt="8"/>
      <dgm:spPr/>
    </dgm:pt>
    <dgm:pt modelId="{8D20DB5D-C7E0-4529-A2D1-3A6BD3CEB990}" type="pres">
      <dgm:prSet presAssocID="{6C2754D5-14E5-4F82-833C-620625CA56C9}" presName="hierRoot2" presStyleCnt="0">
        <dgm:presLayoutVars>
          <dgm:hierBranch val="init"/>
        </dgm:presLayoutVars>
      </dgm:prSet>
      <dgm:spPr/>
    </dgm:pt>
    <dgm:pt modelId="{294F5944-A5B5-43A4-A06D-AA6E3BB4680C}" type="pres">
      <dgm:prSet presAssocID="{6C2754D5-14E5-4F82-833C-620625CA56C9}" presName="rootComposite" presStyleCnt="0"/>
      <dgm:spPr/>
    </dgm:pt>
    <dgm:pt modelId="{47044097-C3B4-45D4-9AB1-7B0EB9BC8919}" type="pres">
      <dgm:prSet presAssocID="{6C2754D5-14E5-4F82-833C-620625CA56C9}" presName="rootText" presStyleLbl="node4" presStyleIdx="3" presStyleCnt="8">
        <dgm:presLayoutVars>
          <dgm:chPref val="3"/>
        </dgm:presLayoutVars>
      </dgm:prSet>
      <dgm:spPr/>
    </dgm:pt>
    <dgm:pt modelId="{BAFFF5D5-1EF5-4F2E-B63D-C0AAAB635953}" type="pres">
      <dgm:prSet presAssocID="{6C2754D5-14E5-4F82-833C-620625CA56C9}" presName="rootConnector" presStyleLbl="node4" presStyleIdx="3" presStyleCnt="8"/>
      <dgm:spPr/>
    </dgm:pt>
    <dgm:pt modelId="{B979E145-E3C1-43CB-9821-54CDD95AACE7}" type="pres">
      <dgm:prSet presAssocID="{6C2754D5-14E5-4F82-833C-620625CA56C9}" presName="hierChild4" presStyleCnt="0"/>
      <dgm:spPr/>
    </dgm:pt>
    <dgm:pt modelId="{28471836-973D-467A-BEE8-171E7C652BEB}" type="pres">
      <dgm:prSet presAssocID="{6C2754D5-14E5-4F82-833C-620625CA56C9}" presName="hierChild5" presStyleCnt="0"/>
      <dgm:spPr/>
    </dgm:pt>
    <dgm:pt modelId="{D5B0059C-7127-4AA2-87A1-E6C14D22A636}" type="pres">
      <dgm:prSet presAssocID="{2D6F74CE-23AC-4063-B0F8-666061976160}" presName="Name37" presStyleLbl="parChTrans1D4" presStyleIdx="4" presStyleCnt="8"/>
      <dgm:spPr/>
    </dgm:pt>
    <dgm:pt modelId="{D0409153-9830-43B9-B418-218642F43ADE}" type="pres">
      <dgm:prSet presAssocID="{49C04E5F-A5EF-4B24-9B64-3E804DA57DA1}" presName="hierRoot2" presStyleCnt="0">
        <dgm:presLayoutVars>
          <dgm:hierBranch val="init"/>
        </dgm:presLayoutVars>
      </dgm:prSet>
      <dgm:spPr/>
    </dgm:pt>
    <dgm:pt modelId="{B9FE1221-590B-4967-8793-9F82654240F1}" type="pres">
      <dgm:prSet presAssocID="{49C04E5F-A5EF-4B24-9B64-3E804DA57DA1}" presName="rootComposite" presStyleCnt="0"/>
      <dgm:spPr/>
    </dgm:pt>
    <dgm:pt modelId="{20B14944-F5C5-4B6B-9789-68460998AD3A}" type="pres">
      <dgm:prSet presAssocID="{49C04E5F-A5EF-4B24-9B64-3E804DA57DA1}" presName="rootText" presStyleLbl="node4" presStyleIdx="4" presStyleCnt="8">
        <dgm:presLayoutVars>
          <dgm:chPref val="3"/>
        </dgm:presLayoutVars>
      </dgm:prSet>
      <dgm:spPr/>
    </dgm:pt>
    <dgm:pt modelId="{75AA5F0F-CEDD-43BF-A27C-0CB0B0F79006}" type="pres">
      <dgm:prSet presAssocID="{49C04E5F-A5EF-4B24-9B64-3E804DA57DA1}" presName="rootConnector" presStyleLbl="node4" presStyleIdx="4" presStyleCnt="8"/>
      <dgm:spPr/>
    </dgm:pt>
    <dgm:pt modelId="{3445BC74-38F9-4EA4-BCF5-170BCD17F13B}" type="pres">
      <dgm:prSet presAssocID="{49C04E5F-A5EF-4B24-9B64-3E804DA57DA1}" presName="hierChild4" presStyleCnt="0"/>
      <dgm:spPr/>
    </dgm:pt>
    <dgm:pt modelId="{42995B12-DA85-4014-AF05-513AF9E95731}" type="pres">
      <dgm:prSet presAssocID="{49C04E5F-A5EF-4B24-9B64-3E804DA57DA1}" presName="hierChild5" presStyleCnt="0"/>
      <dgm:spPr/>
    </dgm:pt>
    <dgm:pt modelId="{24A52E8B-6BB5-4159-86D9-E19E7FC32C64}" type="pres">
      <dgm:prSet presAssocID="{A2FFA154-F4E9-4E5E-9EFE-C1FA06DB20A2}" presName="Name37" presStyleLbl="parChTrans1D4" presStyleIdx="5" presStyleCnt="8"/>
      <dgm:spPr/>
    </dgm:pt>
    <dgm:pt modelId="{C272F5AE-1C93-47C8-9272-B5B3EC118D82}" type="pres">
      <dgm:prSet presAssocID="{370C9639-37BF-4C4E-878E-7C0387D4D7CA}" presName="hierRoot2" presStyleCnt="0">
        <dgm:presLayoutVars>
          <dgm:hierBranch val="init"/>
        </dgm:presLayoutVars>
      </dgm:prSet>
      <dgm:spPr/>
    </dgm:pt>
    <dgm:pt modelId="{D809ED80-00F2-40C6-A66D-8A2BD8C880C0}" type="pres">
      <dgm:prSet presAssocID="{370C9639-37BF-4C4E-878E-7C0387D4D7CA}" presName="rootComposite" presStyleCnt="0"/>
      <dgm:spPr/>
    </dgm:pt>
    <dgm:pt modelId="{1E56B8CA-350D-4CC9-9860-8CBC87E474D5}" type="pres">
      <dgm:prSet presAssocID="{370C9639-37BF-4C4E-878E-7C0387D4D7CA}" presName="rootText" presStyleLbl="node4" presStyleIdx="5" presStyleCnt="8">
        <dgm:presLayoutVars>
          <dgm:chPref val="3"/>
        </dgm:presLayoutVars>
      </dgm:prSet>
      <dgm:spPr/>
    </dgm:pt>
    <dgm:pt modelId="{A5666626-2534-4A2E-9742-6E9069F6F5F7}" type="pres">
      <dgm:prSet presAssocID="{370C9639-37BF-4C4E-878E-7C0387D4D7CA}" presName="rootConnector" presStyleLbl="node4" presStyleIdx="5" presStyleCnt="8"/>
      <dgm:spPr/>
    </dgm:pt>
    <dgm:pt modelId="{3808D292-6488-4410-B18C-4E26239F0B18}" type="pres">
      <dgm:prSet presAssocID="{370C9639-37BF-4C4E-878E-7C0387D4D7CA}" presName="hierChild4" presStyleCnt="0"/>
      <dgm:spPr/>
    </dgm:pt>
    <dgm:pt modelId="{9D7484C2-D514-4EA6-83BB-84FE35DCEA9C}" type="pres">
      <dgm:prSet presAssocID="{370C9639-37BF-4C4E-878E-7C0387D4D7CA}" presName="hierChild5" presStyleCnt="0"/>
      <dgm:spPr/>
    </dgm:pt>
    <dgm:pt modelId="{70760B63-B122-4B2B-B752-78E9390D2768}" type="pres">
      <dgm:prSet presAssocID="{70B8E289-7FA0-47E9-84E4-4BC7A8F6FE69}" presName="hierChild5" presStyleCnt="0"/>
      <dgm:spPr/>
    </dgm:pt>
    <dgm:pt modelId="{5C8FFCB5-FFA4-43EE-A08B-F9F4AD1E9F18}" type="pres">
      <dgm:prSet presAssocID="{59DAD335-71CA-43E5-AAA6-512F7A043C1C}" presName="Name37" presStyleLbl="parChTrans1D3" presStyleIdx="9" presStyleCnt="16"/>
      <dgm:spPr/>
    </dgm:pt>
    <dgm:pt modelId="{E6831446-4491-46B6-993B-09EDDF68B2A9}" type="pres">
      <dgm:prSet presAssocID="{35B1D047-0713-4ECF-9E4B-36755B39D2A6}" presName="hierRoot2" presStyleCnt="0">
        <dgm:presLayoutVars>
          <dgm:hierBranch val="init"/>
        </dgm:presLayoutVars>
      </dgm:prSet>
      <dgm:spPr/>
    </dgm:pt>
    <dgm:pt modelId="{82DCA9D7-93FB-4F7D-9D34-7738B925AA3A}" type="pres">
      <dgm:prSet presAssocID="{35B1D047-0713-4ECF-9E4B-36755B39D2A6}" presName="rootComposite" presStyleCnt="0"/>
      <dgm:spPr/>
    </dgm:pt>
    <dgm:pt modelId="{98A25525-214A-4982-AE5F-7A3DB51A43FF}" type="pres">
      <dgm:prSet presAssocID="{35B1D047-0713-4ECF-9E4B-36755B39D2A6}" presName="rootText" presStyleLbl="node3" presStyleIdx="9" presStyleCnt="16">
        <dgm:presLayoutVars>
          <dgm:chPref val="3"/>
        </dgm:presLayoutVars>
      </dgm:prSet>
      <dgm:spPr/>
    </dgm:pt>
    <dgm:pt modelId="{4479C459-44EF-4228-BCE8-5D757BD188EE}" type="pres">
      <dgm:prSet presAssocID="{35B1D047-0713-4ECF-9E4B-36755B39D2A6}" presName="rootConnector" presStyleLbl="node3" presStyleIdx="9" presStyleCnt="16"/>
      <dgm:spPr/>
    </dgm:pt>
    <dgm:pt modelId="{947D325D-4FFE-4E22-B748-1761D6CB5B52}" type="pres">
      <dgm:prSet presAssocID="{35B1D047-0713-4ECF-9E4B-36755B39D2A6}" presName="hierChild4" presStyleCnt="0"/>
      <dgm:spPr/>
    </dgm:pt>
    <dgm:pt modelId="{BA8D723C-06EE-44B0-8E2D-47C81ABECDEF}" type="pres">
      <dgm:prSet presAssocID="{30DF615F-F24E-4B00-81E3-2916708CCC5C}" presName="Name37" presStyleLbl="parChTrans1D4" presStyleIdx="6" presStyleCnt="8"/>
      <dgm:spPr/>
    </dgm:pt>
    <dgm:pt modelId="{999FA092-0393-49FC-9CEC-2DA70287E2C4}" type="pres">
      <dgm:prSet presAssocID="{CCB2DE85-8320-43D1-9C5D-32EBDA19E756}" presName="hierRoot2" presStyleCnt="0">
        <dgm:presLayoutVars>
          <dgm:hierBranch val="init"/>
        </dgm:presLayoutVars>
      </dgm:prSet>
      <dgm:spPr/>
    </dgm:pt>
    <dgm:pt modelId="{63F03779-12F2-4691-BBC9-F2F419C984FB}" type="pres">
      <dgm:prSet presAssocID="{CCB2DE85-8320-43D1-9C5D-32EBDA19E756}" presName="rootComposite" presStyleCnt="0"/>
      <dgm:spPr/>
    </dgm:pt>
    <dgm:pt modelId="{392CED01-08CF-4FF0-AB0F-C49B05CE52A9}" type="pres">
      <dgm:prSet presAssocID="{CCB2DE85-8320-43D1-9C5D-32EBDA19E756}" presName="rootText" presStyleLbl="node4" presStyleIdx="6" presStyleCnt="8">
        <dgm:presLayoutVars>
          <dgm:chPref val="3"/>
        </dgm:presLayoutVars>
      </dgm:prSet>
      <dgm:spPr/>
    </dgm:pt>
    <dgm:pt modelId="{EC391286-FEA7-4A8E-9021-0D9BDEBDADEC}" type="pres">
      <dgm:prSet presAssocID="{CCB2DE85-8320-43D1-9C5D-32EBDA19E756}" presName="rootConnector" presStyleLbl="node4" presStyleIdx="6" presStyleCnt="8"/>
      <dgm:spPr/>
    </dgm:pt>
    <dgm:pt modelId="{A96F6DC2-EF95-45B7-B920-E4B1A17896FB}" type="pres">
      <dgm:prSet presAssocID="{CCB2DE85-8320-43D1-9C5D-32EBDA19E756}" presName="hierChild4" presStyleCnt="0"/>
      <dgm:spPr/>
    </dgm:pt>
    <dgm:pt modelId="{07361DCF-9EEB-4878-B899-E966E941C0C8}" type="pres">
      <dgm:prSet presAssocID="{CCB2DE85-8320-43D1-9C5D-32EBDA19E756}" presName="hierChild5" presStyleCnt="0"/>
      <dgm:spPr/>
    </dgm:pt>
    <dgm:pt modelId="{D10FC215-887F-4895-97D8-8FADB59343B9}" type="pres">
      <dgm:prSet presAssocID="{DCFF46AE-2E7C-4CED-88B3-45F5FB79B7B5}" presName="Name37" presStyleLbl="parChTrans1D4" presStyleIdx="7" presStyleCnt="8"/>
      <dgm:spPr/>
    </dgm:pt>
    <dgm:pt modelId="{C66EB985-670B-4FAE-BF3C-B1A12B64A787}" type="pres">
      <dgm:prSet presAssocID="{1C0DFFBC-C68C-44EB-AD20-A3D9169EE2E7}" presName="hierRoot2" presStyleCnt="0">
        <dgm:presLayoutVars>
          <dgm:hierBranch val="init"/>
        </dgm:presLayoutVars>
      </dgm:prSet>
      <dgm:spPr/>
    </dgm:pt>
    <dgm:pt modelId="{29B6028F-6700-43A8-94DB-20E88A9AE1AC}" type="pres">
      <dgm:prSet presAssocID="{1C0DFFBC-C68C-44EB-AD20-A3D9169EE2E7}" presName="rootComposite" presStyleCnt="0"/>
      <dgm:spPr/>
    </dgm:pt>
    <dgm:pt modelId="{3088E917-E7FD-485D-97F0-37863ACB5A58}" type="pres">
      <dgm:prSet presAssocID="{1C0DFFBC-C68C-44EB-AD20-A3D9169EE2E7}" presName="rootText" presStyleLbl="node4" presStyleIdx="7" presStyleCnt="8">
        <dgm:presLayoutVars>
          <dgm:chPref val="3"/>
        </dgm:presLayoutVars>
      </dgm:prSet>
      <dgm:spPr/>
    </dgm:pt>
    <dgm:pt modelId="{2AE9966B-56CF-438C-A7DE-0BD7FD7381F3}" type="pres">
      <dgm:prSet presAssocID="{1C0DFFBC-C68C-44EB-AD20-A3D9169EE2E7}" presName="rootConnector" presStyleLbl="node4" presStyleIdx="7" presStyleCnt="8"/>
      <dgm:spPr/>
    </dgm:pt>
    <dgm:pt modelId="{8472DA93-263E-4A49-9818-0D4FECCC6B3E}" type="pres">
      <dgm:prSet presAssocID="{1C0DFFBC-C68C-44EB-AD20-A3D9169EE2E7}" presName="hierChild4" presStyleCnt="0"/>
      <dgm:spPr/>
    </dgm:pt>
    <dgm:pt modelId="{36370BF2-2444-4032-8B20-B6920B4AECDF}" type="pres">
      <dgm:prSet presAssocID="{1C0DFFBC-C68C-44EB-AD20-A3D9169EE2E7}" presName="hierChild5" presStyleCnt="0"/>
      <dgm:spPr/>
    </dgm:pt>
    <dgm:pt modelId="{07C3E733-CFA9-4912-AAAE-B90A0BD15663}" type="pres">
      <dgm:prSet presAssocID="{35B1D047-0713-4ECF-9E4B-36755B39D2A6}" presName="hierChild5" presStyleCnt="0"/>
      <dgm:spPr/>
    </dgm:pt>
    <dgm:pt modelId="{EACDD54D-4348-4E0B-9730-1451994B1832}" type="pres">
      <dgm:prSet presAssocID="{816C5831-09C2-46BC-99A0-261041ABCECA}" presName="hierChild5" presStyleCnt="0"/>
      <dgm:spPr/>
    </dgm:pt>
    <dgm:pt modelId="{44A9685D-36EF-43EC-B039-BBA6398A2CA8}" type="pres">
      <dgm:prSet presAssocID="{76106B1E-F56B-4A15-B4CE-B8733E71C58F}" presName="Name37" presStyleLbl="parChTrans1D2" presStyleIdx="3" presStyleCnt="5"/>
      <dgm:spPr/>
    </dgm:pt>
    <dgm:pt modelId="{929E3A4A-936D-46FB-A544-73CB1DEDC117}" type="pres">
      <dgm:prSet presAssocID="{C8E1CB17-E4A7-452F-BBF6-2C83813C95A0}" presName="hierRoot2" presStyleCnt="0">
        <dgm:presLayoutVars>
          <dgm:hierBranch val="init"/>
        </dgm:presLayoutVars>
      </dgm:prSet>
      <dgm:spPr/>
    </dgm:pt>
    <dgm:pt modelId="{ADB67AD4-AE2E-4938-A35A-AE9F0733EACA}" type="pres">
      <dgm:prSet presAssocID="{C8E1CB17-E4A7-452F-BBF6-2C83813C95A0}" presName="rootComposite" presStyleCnt="0"/>
      <dgm:spPr/>
    </dgm:pt>
    <dgm:pt modelId="{D4763A5B-16D0-4531-915B-8DF3DF10EA79}" type="pres">
      <dgm:prSet presAssocID="{C8E1CB17-E4A7-452F-BBF6-2C83813C95A0}" presName="rootText" presStyleLbl="node2" presStyleIdx="3" presStyleCnt="5">
        <dgm:presLayoutVars>
          <dgm:chPref val="3"/>
        </dgm:presLayoutVars>
      </dgm:prSet>
      <dgm:spPr/>
    </dgm:pt>
    <dgm:pt modelId="{88415074-3D9D-40F8-81A8-1D5A3FFBB045}" type="pres">
      <dgm:prSet presAssocID="{C8E1CB17-E4A7-452F-BBF6-2C83813C95A0}" presName="rootConnector" presStyleLbl="node2" presStyleIdx="3" presStyleCnt="5"/>
      <dgm:spPr/>
    </dgm:pt>
    <dgm:pt modelId="{7AB18149-198E-4B19-9249-956F3E422D5E}" type="pres">
      <dgm:prSet presAssocID="{C8E1CB17-E4A7-452F-BBF6-2C83813C95A0}" presName="hierChild4" presStyleCnt="0"/>
      <dgm:spPr/>
    </dgm:pt>
    <dgm:pt modelId="{50C2DFCB-9B3D-4EA9-B4F5-6233599278E0}" type="pres">
      <dgm:prSet presAssocID="{089B9241-9AE6-48AB-A3B0-43D25661D24B}" presName="Name37" presStyleLbl="parChTrans1D3" presStyleIdx="10" presStyleCnt="16"/>
      <dgm:spPr/>
    </dgm:pt>
    <dgm:pt modelId="{2D6FF4B5-DFE2-419A-904F-33F13EECA981}" type="pres">
      <dgm:prSet presAssocID="{5DF3B883-2240-4D66-86C3-6E20180C6834}" presName="hierRoot2" presStyleCnt="0">
        <dgm:presLayoutVars>
          <dgm:hierBranch val="init"/>
        </dgm:presLayoutVars>
      </dgm:prSet>
      <dgm:spPr/>
    </dgm:pt>
    <dgm:pt modelId="{E9992D9C-F657-4624-BD08-A9F636987938}" type="pres">
      <dgm:prSet presAssocID="{5DF3B883-2240-4D66-86C3-6E20180C6834}" presName="rootComposite" presStyleCnt="0"/>
      <dgm:spPr/>
    </dgm:pt>
    <dgm:pt modelId="{9DCA68E9-C23E-413C-A548-60D3E8DE6751}" type="pres">
      <dgm:prSet presAssocID="{5DF3B883-2240-4D66-86C3-6E20180C6834}" presName="rootText" presStyleLbl="node3" presStyleIdx="10" presStyleCnt="16">
        <dgm:presLayoutVars>
          <dgm:chPref val="3"/>
        </dgm:presLayoutVars>
      </dgm:prSet>
      <dgm:spPr/>
    </dgm:pt>
    <dgm:pt modelId="{983C436C-2A8C-4B45-852B-48547CBD03BC}" type="pres">
      <dgm:prSet presAssocID="{5DF3B883-2240-4D66-86C3-6E20180C6834}" presName="rootConnector" presStyleLbl="node3" presStyleIdx="10" presStyleCnt="16"/>
      <dgm:spPr/>
    </dgm:pt>
    <dgm:pt modelId="{C36D190B-B965-4524-9186-F00152EBCBD3}" type="pres">
      <dgm:prSet presAssocID="{5DF3B883-2240-4D66-86C3-6E20180C6834}" presName="hierChild4" presStyleCnt="0"/>
      <dgm:spPr/>
    </dgm:pt>
    <dgm:pt modelId="{549A90D7-FB37-4334-8C68-BCFA44EE31A3}" type="pres">
      <dgm:prSet presAssocID="{5DF3B883-2240-4D66-86C3-6E20180C6834}" presName="hierChild5" presStyleCnt="0"/>
      <dgm:spPr/>
    </dgm:pt>
    <dgm:pt modelId="{D94B83A2-400D-4ABF-AFDE-3E913113F06F}" type="pres">
      <dgm:prSet presAssocID="{BB86525F-8D60-4D97-9F5A-CAACFC60B0BF}" presName="Name37" presStyleLbl="parChTrans1D3" presStyleIdx="11" presStyleCnt="16"/>
      <dgm:spPr/>
    </dgm:pt>
    <dgm:pt modelId="{012A3BD3-F6D1-45F1-8C94-F87A11F063C6}" type="pres">
      <dgm:prSet presAssocID="{4E2A0197-148E-4BBE-868E-7339B6565D61}" presName="hierRoot2" presStyleCnt="0">
        <dgm:presLayoutVars>
          <dgm:hierBranch val="init"/>
        </dgm:presLayoutVars>
      </dgm:prSet>
      <dgm:spPr/>
    </dgm:pt>
    <dgm:pt modelId="{701FF758-8707-42C3-BD6C-E6E98B0ABBD7}" type="pres">
      <dgm:prSet presAssocID="{4E2A0197-148E-4BBE-868E-7339B6565D61}" presName="rootComposite" presStyleCnt="0"/>
      <dgm:spPr/>
    </dgm:pt>
    <dgm:pt modelId="{E292725D-4A55-46F0-A846-FB71AEA60E91}" type="pres">
      <dgm:prSet presAssocID="{4E2A0197-148E-4BBE-868E-7339B6565D61}" presName="rootText" presStyleLbl="node3" presStyleIdx="11" presStyleCnt="16">
        <dgm:presLayoutVars>
          <dgm:chPref val="3"/>
        </dgm:presLayoutVars>
      </dgm:prSet>
      <dgm:spPr/>
    </dgm:pt>
    <dgm:pt modelId="{50034860-A4F6-478C-B1DB-9A107F0588C7}" type="pres">
      <dgm:prSet presAssocID="{4E2A0197-148E-4BBE-868E-7339B6565D61}" presName="rootConnector" presStyleLbl="node3" presStyleIdx="11" presStyleCnt="16"/>
      <dgm:spPr/>
    </dgm:pt>
    <dgm:pt modelId="{164D7BAE-F87C-4F7A-A23B-BFD40E8A5CA5}" type="pres">
      <dgm:prSet presAssocID="{4E2A0197-148E-4BBE-868E-7339B6565D61}" presName="hierChild4" presStyleCnt="0"/>
      <dgm:spPr/>
    </dgm:pt>
    <dgm:pt modelId="{894AF6AE-28C1-42B6-8A10-27371CBEB9BC}" type="pres">
      <dgm:prSet presAssocID="{4E2A0197-148E-4BBE-868E-7339B6565D61}" presName="hierChild5" presStyleCnt="0"/>
      <dgm:spPr/>
    </dgm:pt>
    <dgm:pt modelId="{8C354136-4817-4C41-897A-76F93DE60962}" type="pres">
      <dgm:prSet presAssocID="{2E6AEAA1-A7C5-4FF8-904E-1D1078158BE1}" presName="Name37" presStyleLbl="parChTrans1D3" presStyleIdx="12" presStyleCnt="16"/>
      <dgm:spPr/>
    </dgm:pt>
    <dgm:pt modelId="{2027098D-F227-409E-B250-4A80F99B76BD}" type="pres">
      <dgm:prSet presAssocID="{A9EF360F-D502-4F05-AD2B-33D727C2434F}" presName="hierRoot2" presStyleCnt="0">
        <dgm:presLayoutVars>
          <dgm:hierBranch val="init"/>
        </dgm:presLayoutVars>
      </dgm:prSet>
      <dgm:spPr/>
    </dgm:pt>
    <dgm:pt modelId="{E134D974-BE02-4170-9E42-A6318A4451E1}" type="pres">
      <dgm:prSet presAssocID="{A9EF360F-D502-4F05-AD2B-33D727C2434F}" presName="rootComposite" presStyleCnt="0"/>
      <dgm:spPr/>
    </dgm:pt>
    <dgm:pt modelId="{618B5CBD-B31C-4992-84A9-61EE395FC977}" type="pres">
      <dgm:prSet presAssocID="{A9EF360F-D502-4F05-AD2B-33D727C2434F}" presName="rootText" presStyleLbl="node3" presStyleIdx="12" presStyleCnt="16">
        <dgm:presLayoutVars>
          <dgm:chPref val="3"/>
        </dgm:presLayoutVars>
      </dgm:prSet>
      <dgm:spPr/>
    </dgm:pt>
    <dgm:pt modelId="{382C9010-9AB9-45A7-9CE0-04972C2F8B20}" type="pres">
      <dgm:prSet presAssocID="{A9EF360F-D502-4F05-AD2B-33D727C2434F}" presName="rootConnector" presStyleLbl="node3" presStyleIdx="12" presStyleCnt="16"/>
      <dgm:spPr/>
    </dgm:pt>
    <dgm:pt modelId="{E0DB3785-9B72-4747-A804-9610E7DD8F71}" type="pres">
      <dgm:prSet presAssocID="{A9EF360F-D502-4F05-AD2B-33D727C2434F}" presName="hierChild4" presStyleCnt="0"/>
      <dgm:spPr/>
    </dgm:pt>
    <dgm:pt modelId="{DD3010A6-0E03-4CCE-8705-15D1A4CEFEA1}" type="pres">
      <dgm:prSet presAssocID="{A9EF360F-D502-4F05-AD2B-33D727C2434F}" presName="hierChild5" presStyleCnt="0"/>
      <dgm:spPr/>
    </dgm:pt>
    <dgm:pt modelId="{2D243E39-1F0F-44F6-8A52-9B2733ADBD3A}" type="pres">
      <dgm:prSet presAssocID="{C8E1CB17-E4A7-452F-BBF6-2C83813C95A0}" presName="hierChild5" presStyleCnt="0"/>
      <dgm:spPr/>
    </dgm:pt>
    <dgm:pt modelId="{EF3E51CA-1CD7-49B3-AB8D-B488B9D1EE96}" type="pres">
      <dgm:prSet presAssocID="{8584FC6B-F62F-4047-A0E6-7A7D680B7629}" presName="Name37" presStyleLbl="parChTrans1D2" presStyleIdx="4" presStyleCnt="5"/>
      <dgm:spPr/>
    </dgm:pt>
    <dgm:pt modelId="{640E89F3-EF26-425C-8DEC-9C13AE5B688A}" type="pres">
      <dgm:prSet presAssocID="{1072F43C-DE94-4F0D-8D61-EB2DDF65EBE1}" presName="hierRoot2" presStyleCnt="0">
        <dgm:presLayoutVars>
          <dgm:hierBranch val="init"/>
        </dgm:presLayoutVars>
      </dgm:prSet>
      <dgm:spPr/>
    </dgm:pt>
    <dgm:pt modelId="{C80C9B3A-B9C5-4C12-9001-161687CE538A}" type="pres">
      <dgm:prSet presAssocID="{1072F43C-DE94-4F0D-8D61-EB2DDF65EBE1}" presName="rootComposite" presStyleCnt="0"/>
      <dgm:spPr/>
    </dgm:pt>
    <dgm:pt modelId="{09EF00AD-6751-428F-8AEE-C7C41EF2F865}" type="pres">
      <dgm:prSet presAssocID="{1072F43C-DE94-4F0D-8D61-EB2DDF65EBE1}" presName="rootText" presStyleLbl="node2" presStyleIdx="4" presStyleCnt="5">
        <dgm:presLayoutVars>
          <dgm:chPref val="3"/>
        </dgm:presLayoutVars>
      </dgm:prSet>
      <dgm:spPr/>
    </dgm:pt>
    <dgm:pt modelId="{14999762-4698-42A2-AB77-6D896F4931B2}" type="pres">
      <dgm:prSet presAssocID="{1072F43C-DE94-4F0D-8D61-EB2DDF65EBE1}" presName="rootConnector" presStyleLbl="node2" presStyleIdx="4" presStyleCnt="5"/>
      <dgm:spPr/>
    </dgm:pt>
    <dgm:pt modelId="{0BEE7027-2A24-4E33-987E-E7216C8DA3ED}" type="pres">
      <dgm:prSet presAssocID="{1072F43C-DE94-4F0D-8D61-EB2DDF65EBE1}" presName="hierChild4" presStyleCnt="0"/>
      <dgm:spPr/>
    </dgm:pt>
    <dgm:pt modelId="{C39A475B-510D-4A19-9B2E-2FA7EF8BD9A1}" type="pres">
      <dgm:prSet presAssocID="{2655A48A-3541-4937-990F-10FF9D6DF81D}" presName="Name37" presStyleLbl="parChTrans1D3" presStyleIdx="13" presStyleCnt="16"/>
      <dgm:spPr/>
    </dgm:pt>
    <dgm:pt modelId="{32B84786-6E03-4901-8625-174639961112}" type="pres">
      <dgm:prSet presAssocID="{78B1115C-23AC-44CB-81EB-FD462FD1C9E5}" presName="hierRoot2" presStyleCnt="0">
        <dgm:presLayoutVars>
          <dgm:hierBranch val="init"/>
        </dgm:presLayoutVars>
      </dgm:prSet>
      <dgm:spPr/>
    </dgm:pt>
    <dgm:pt modelId="{50C55E4E-AB36-4282-B293-3CFDD7021873}" type="pres">
      <dgm:prSet presAssocID="{78B1115C-23AC-44CB-81EB-FD462FD1C9E5}" presName="rootComposite" presStyleCnt="0"/>
      <dgm:spPr/>
    </dgm:pt>
    <dgm:pt modelId="{624594A1-E875-4170-81A2-C60EF95D7483}" type="pres">
      <dgm:prSet presAssocID="{78B1115C-23AC-44CB-81EB-FD462FD1C9E5}" presName="rootText" presStyleLbl="node3" presStyleIdx="13" presStyleCnt="16">
        <dgm:presLayoutVars>
          <dgm:chPref val="3"/>
        </dgm:presLayoutVars>
      </dgm:prSet>
      <dgm:spPr/>
    </dgm:pt>
    <dgm:pt modelId="{2DD11297-1699-4570-983D-30671FD005F7}" type="pres">
      <dgm:prSet presAssocID="{78B1115C-23AC-44CB-81EB-FD462FD1C9E5}" presName="rootConnector" presStyleLbl="node3" presStyleIdx="13" presStyleCnt="16"/>
      <dgm:spPr/>
    </dgm:pt>
    <dgm:pt modelId="{88453ECF-42C5-4D48-8C4B-235668F68497}" type="pres">
      <dgm:prSet presAssocID="{78B1115C-23AC-44CB-81EB-FD462FD1C9E5}" presName="hierChild4" presStyleCnt="0"/>
      <dgm:spPr/>
    </dgm:pt>
    <dgm:pt modelId="{589B7048-B6ED-4CC8-ADB0-64DE38B8C12C}" type="pres">
      <dgm:prSet presAssocID="{78B1115C-23AC-44CB-81EB-FD462FD1C9E5}" presName="hierChild5" presStyleCnt="0"/>
      <dgm:spPr/>
    </dgm:pt>
    <dgm:pt modelId="{5E043122-3BC2-495B-90BD-6BE569811791}" type="pres">
      <dgm:prSet presAssocID="{E11918EA-3592-47B2-90DD-55690AAA08C8}" presName="Name37" presStyleLbl="parChTrans1D3" presStyleIdx="14" presStyleCnt="16"/>
      <dgm:spPr/>
    </dgm:pt>
    <dgm:pt modelId="{8D65664E-122A-43C7-AC3E-75BD07E88AD1}" type="pres">
      <dgm:prSet presAssocID="{B709D593-1A6A-4A01-ADB7-12558A9F52E2}" presName="hierRoot2" presStyleCnt="0">
        <dgm:presLayoutVars>
          <dgm:hierBranch val="init"/>
        </dgm:presLayoutVars>
      </dgm:prSet>
      <dgm:spPr/>
    </dgm:pt>
    <dgm:pt modelId="{EB06BAAA-994D-4205-9788-87B5176BC7E1}" type="pres">
      <dgm:prSet presAssocID="{B709D593-1A6A-4A01-ADB7-12558A9F52E2}" presName="rootComposite" presStyleCnt="0"/>
      <dgm:spPr/>
    </dgm:pt>
    <dgm:pt modelId="{C5128CB1-DD4E-4994-B1BC-5C9D4902C402}" type="pres">
      <dgm:prSet presAssocID="{B709D593-1A6A-4A01-ADB7-12558A9F52E2}" presName="rootText" presStyleLbl="node3" presStyleIdx="14" presStyleCnt="16">
        <dgm:presLayoutVars>
          <dgm:chPref val="3"/>
        </dgm:presLayoutVars>
      </dgm:prSet>
      <dgm:spPr/>
    </dgm:pt>
    <dgm:pt modelId="{EDA63C42-883A-4874-9BCB-B2F0701E7C08}" type="pres">
      <dgm:prSet presAssocID="{B709D593-1A6A-4A01-ADB7-12558A9F52E2}" presName="rootConnector" presStyleLbl="node3" presStyleIdx="14" presStyleCnt="16"/>
      <dgm:spPr/>
    </dgm:pt>
    <dgm:pt modelId="{BD9E61FA-D91B-47BD-971C-9D2A08F2950D}" type="pres">
      <dgm:prSet presAssocID="{B709D593-1A6A-4A01-ADB7-12558A9F52E2}" presName="hierChild4" presStyleCnt="0"/>
      <dgm:spPr/>
    </dgm:pt>
    <dgm:pt modelId="{6CCCB06C-8564-445A-8AA2-EC5BB35384B1}" type="pres">
      <dgm:prSet presAssocID="{B709D593-1A6A-4A01-ADB7-12558A9F52E2}" presName="hierChild5" presStyleCnt="0"/>
      <dgm:spPr/>
    </dgm:pt>
    <dgm:pt modelId="{3FDEC7D8-6B62-4A62-8ECF-C87D878B9DA9}" type="pres">
      <dgm:prSet presAssocID="{39706B5D-472F-4BB8-AF15-4CE1BCD95D9F}" presName="Name37" presStyleLbl="parChTrans1D3" presStyleIdx="15" presStyleCnt="16"/>
      <dgm:spPr/>
    </dgm:pt>
    <dgm:pt modelId="{51BFAC68-CF8D-49E2-B1E7-7B631EA468F0}" type="pres">
      <dgm:prSet presAssocID="{D6D9CEFF-D9CD-415A-A1ED-1950260903C3}" presName="hierRoot2" presStyleCnt="0">
        <dgm:presLayoutVars>
          <dgm:hierBranch val="init"/>
        </dgm:presLayoutVars>
      </dgm:prSet>
      <dgm:spPr/>
    </dgm:pt>
    <dgm:pt modelId="{1EF6F2EE-E1D6-4AB8-977A-0F8400EC2052}" type="pres">
      <dgm:prSet presAssocID="{D6D9CEFF-D9CD-415A-A1ED-1950260903C3}" presName="rootComposite" presStyleCnt="0"/>
      <dgm:spPr/>
    </dgm:pt>
    <dgm:pt modelId="{3B4CFC4F-B7DD-49C8-BC86-3F94A79C3FEC}" type="pres">
      <dgm:prSet presAssocID="{D6D9CEFF-D9CD-415A-A1ED-1950260903C3}" presName="rootText" presStyleLbl="node3" presStyleIdx="15" presStyleCnt="16">
        <dgm:presLayoutVars>
          <dgm:chPref val="3"/>
        </dgm:presLayoutVars>
      </dgm:prSet>
      <dgm:spPr/>
    </dgm:pt>
    <dgm:pt modelId="{30107DF2-A27C-43C5-8016-227470B45508}" type="pres">
      <dgm:prSet presAssocID="{D6D9CEFF-D9CD-415A-A1ED-1950260903C3}" presName="rootConnector" presStyleLbl="node3" presStyleIdx="15" presStyleCnt="16"/>
      <dgm:spPr/>
    </dgm:pt>
    <dgm:pt modelId="{F8B8AF6C-BA00-4999-89A3-484EB93435CB}" type="pres">
      <dgm:prSet presAssocID="{D6D9CEFF-D9CD-415A-A1ED-1950260903C3}" presName="hierChild4" presStyleCnt="0"/>
      <dgm:spPr/>
    </dgm:pt>
    <dgm:pt modelId="{51F677A1-883F-4CC0-810B-AA981C33D336}" type="pres">
      <dgm:prSet presAssocID="{D6D9CEFF-D9CD-415A-A1ED-1950260903C3}" presName="hierChild5" presStyleCnt="0"/>
      <dgm:spPr/>
    </dgm:pt>
    <dgm:pt modelId="{2D8ED020-08E7-424C-9693-CB00CED7A433}" type="pres">
      <dgm:prSet presAssocID="{1072F43C-DE94-4F0D-8D61-EB2DDF65EBE1}" presName="hierChild5" presStyleCnt="0"/>
      <dgm:spPr/>
    </dgm:pt>
    <dgm:pt modelId="{D92A6B55-C94A-428C-AE06-95ABACEB2B98}" type="pres">
      <dgm:prSet presAssocID="{6E787AED-4D14-4000-ACA9-578BB8E5482B}" presName="hierChild3" presStyleCnt="0"/>
      <dgm:spPr/>
    </dgm:pt>
  </dgm:ptLst>
  <dgm:cxnLst>
    <dgm:cxn modelId="{A3134F01-4E44-4FD9-800D-2DCD67B7F0E9}" type="presOf" srcId="{D02D5B21-ECAB-497D-9F87-6D85F2BD9B7C}" destId="{C4384FA8-058D-47E4-B516-A30571E72573}" srcOrd="0" destOrd="0" presId="urn:microsoft.com/office/officeart/2005/8/layout/orgChart1"/>
    <dgm:cxn modelId="{F3FB4F01-52BE-4254-9EB4-A3F2B4020BA2}" srcId="{35B1D047-0713-4ECF-9E4B-36755B39D2A6}" destId="{1C0DFFBC-C68C-44EB-AD20-A3D9169EE2E7}" srcOrd="1" destOrd="0" parTransId="{DCFF46AE-2E7C-4CED-88B3-45F5FB79B7B5}" sibTransId="{8DCB6409-3C7C-4653-ACD0-134E20D567DC}"/>
    <dgm:cxn modelId="{4C4E6A05-710B-4E40-908A-E49FA8B52E5A}" type="presOf" srcId="{49C04E5F-A5EF-4B24-9B64-3E804DA57DA1}" destId="{75AA5F0F-CEDD-43BF-A27C-0CB0B0F79006}" srcOrd="1" destOrd="0" presId="urn:microsoft.com/office/officeart/2005/8/layout/orgChart1"/>
    <dgm:cxn modelId="{4EC4A105-4480-4464-93B4-66F6DD92E47D}" type="presOf" srcId="{C0E426DE-5A33-477F-AF60-BB88685206C4}" destId="{5B8E98FC-0DD6-415F-B2A2-36B5AFB6AD07}" srcOrd="1" destOrd="0" presId="urn:microsoft.com/office/officeart/2005/8/layout/orgChart1"/>
    <dgm:cxn modelId="{9E03DC05-DEBC-4E79-B937-7CACBBAF9F8F}" type="presOf" srcId="{E7FD3CB6-B359-489B-B3DD-85B001C1128C}" destId="{668F7A86-0931-47CD-B8D3-C1F309A78CEF}" srcOrd="0" destOrd="0" presId="urn:microsoft.com/office/officeart/2005/8/layout/orgChart1"/>
    <dgm:cxn modelId="{6A147308-77D2-4785-B8C1-DC3A63712A1A}" type="presOf" srcId="{78B1115C-23AC-44CB-81EB-FD462FD1C9E5}" destId="{2DD11297-1699-4570-983D-30671FD005F7}" srcOrd="1" destOrd="0" presId="urn:microsoft.com/office/officeart/2005/8/layout/orgChart1"/>
    <dgm:cxn modelId="{6E972309-43E3-49ED-AA9F-A1FBFB186377}" type="presOf" srcId="{09BCD92A-2A53-415A-AFE8-E40A643B94A1}" destId="{BB51FD98-E1E5-4539-B883-CBDAB48BE7FF}" srcOrd="0" destOrd="0" presId="urn:microsoft.com/office/officeart/2005/8/layout/orgChart1"/>
    <dgm:cxn modelId="{F186A90A-2F68-4423-8F09-AE0B52203BF0}" type="presOf" srcId="{FF727C1A-8ECF-4F98-B557-C21526AE9320}" destId="{9CEE156A-3EC9-42FE-BEDE-DA433F97499E}" srcOrd="1" destOrd="0" presId="urn:microsoft.com/office/officeart/2005/8/layout/orgChart1"/>
    <dgm:cxn modelId="{1D29D40B-FF93-4B9E-B16E-1FCFF681554D}" srcId="{6E787AED-4D14-4000-ACA9-578BB8E5482B}" destId="{1072F43C-DE94-4F0D-8D61-EB2DDF65EBE1}" srcOrd="4" destOrd="0" parTransId="{8584FC6B-F62F-4047-A0E6-7A7D680B7629}" sibTransId="{34896412-0861-4F64-A919-D773AF5AA3C7}"/>
    <dgm:cxn modelId="{7692730C-B2FD-4E9F-B67C-6B8782BEC69C}" type="presOf" srcId="{BB86525F-8D60-4D97-9F5A-CAACFC60B0BF}" destId="{D94B83A2-400D-4ABF-AFDE-3E913113F06F}" srcOrd="0" destOrd="0" presId="urn:microsoft.com/office/officeart/2005/8/layout/orgChart1"/>
    <dgm:cxn modelId="{9447E50F-B108-4718-A949-530EF737EF89}" type="presOf" srcId="{FCE788AC-B812-45CB-8FFA-B503CDDFC7D5}" destId="{0FBE336B-D78D-4393-AEFD-8FEBC2138034}" srcOrd="0" destOrd="0" presId="urn:microsoft.com/office/officeart/2005/8/layout/orgChart1"/>
    <dgm:cxn modelId="{B5BE8610-155D-48A1-B120-645D474999B5}" type="presOf" srcId="{C4860B64-73E2-464F-BCEB-73C5CBBE63E3}" destId="{80E25A35-1063-4B55-900F-0928C0711DB3}" srcOrd="0" destOrd="0" presId="urn:microsoft.com/office/officeart/2005/8/layout/orgChart1"/>
    <dgm:cxn modelId="{80999810-1D4B-4B8C-BA8E-A11339628F9F}" type="presOf" srcId="{2655A48A-3541-4937-990F-10FF9D6DF81D}" destId="{C39A475B-510D-4A19-9B2E-2FA7EF8BD9A1}" srcOrd="0" destOrd="0" presId="urn:microsoft.com/office/officeart/2005/8/layout/orgChart1"/>
    <dgm:cxn modelId="{E4ED9D11-34CB-4138-AF80-C0596D82683C}" type="presOf" srcId="{39706B5D-472F-4BB8-AF15-4CE1BCD95D9F}" destId="{3FDEC7D8-6B62-4A62-8ECF-C87D878B9DA9}" srcOrd="0" destOrd="0" presId="urn:microsoft.com/office/officeart/2005/8/layout/orgChart1"/>
    <dgm:cxn modelId="{67F77012-9262-4EEC-A6AE-5CC1FC2506B3}" type="presOf" srcId="{1072F43C-DE94-4F0D-8D61-EB2DDF65EBE1}" destId="{14999762-4698-42A2-AB77-6D896F4931B2}" srcOrd="1" destOrd="0" presId="urn:microsoft.com/office/officeart/2005/8/layout/orgChart1"/>
    <dgm:cxn modelId="{2C886617-EA98-4C83-800D-7DD4F8F235A8}" srcId="{7D8D8431-5F3B-4163-A2DF-46DD22E91FC1}" destId="{C4860B64-73E2-464F-BCEB-73C5CBBE63E3}" srcOrd="1" destOrd="0" parTransId="{C1F23F38-07B1-4191-B6BE-FCEA0213F967}" sibTransId="{086E0E61-607B-4928-8735-2D3C17B531B9}"/>
    <dgm:cxn modelId="{64B6221D-EAC8-4B36-93F9-0F27C6760431}" type="presOf" srcId="{9592E02D-B0B9-4873-ADCB-9789928CD8E3}" destId="{5F4CB685-EDC3-433A-8D35-BAA15E2386FD}" srcOrd="0" destOrd="0" presId="urn:microsoft.com/office/officeart/2005/8/layout/orgChart1"/>
    <dgm:cxn modelId="{4093931D-5747-4E46-BD76-A715517239F4}" srcId="{6E787AED-4D14-4000-ACA9-578BB8E5482B}" destId="{68238997-B5B2-4D79-B7E1-FA6B8F4F90ED}" srcOrd="1" destOrd="0" parTransId="{B16BD0B2-B75E-4B5F-AA95-703F59B6DFDA}" sibTransId="{8820A187-4498-4F7B-B202-777BBA9E54F8}"/>
    <dgm:cxn modelId="{FA24F11F-F02D-44FC-9E17-4EB415B35120}" srcId="{68238997-B5B2-4D79-B7E1-FA6B8F4F90ED}" destId="{09BCD92A-2A53-415A-AFE8-E40A643B94A1}" srcOrd="2" destOrd="0" parTransId="{1CDCEDAC-1356-428B-A0C3-DAF3604CBD59}" sibTransId="{786EEE5A-B941-4B7B-8336-586EC9AC6904}"/>
    <dgm:cxn modelId="{40405820-0054-48D3-99B3-1FA5B27B7E48}" srcId="{6E787AED-4D14-4000-ACA9-578BB8E5482B}" destId="{816C5831-09C2-46BC-99A0-261041ABCECA}" srcOrd="2" destOrd="0" parTransId="{2E99635F-ABC7-4084-8242-279E6EE7CE18}" sibTransId="{19E9CD16-8A90-497D-887C-C687CBF16F44}"/>
    <dgm:cxn modelId="{2E6DD323-28EE-4FB7-BD2E-206268A2593E}" type="presOf" srcId="{DB4C1413-1841-471E-8122-4C80EAF6B867}" destId="{DEC2FFC1-1A39-42D9-A060-7169B9E117CE}" srcOrd="1" destOrd="0" presId="urn:microsoft.com/office/officeart/2005/8/layout/orgChart1"/>
    <dgm:cxn modelId="{60D58A26-914D-446F-82AD-9E17F87202D8}" type="presOf" srcId="{70B8E289-7FA0-47E9-84E4-4BC7A8F6FE69}" destId="{0AB482A5-E89A-4BC0-BF4A-0DE818350E81}" srcOrd="0" destOrd="0" presId="urn:microsoft.com/office/officeart/2005/8/layout/orgChart1"/>
    <dgm:cxn modelId="{A2811927-0D14-49E1-9803-C498750D55F3}" type="presOf" srcId="{A9EF360F-D502-4F05-AD2B-33D727C2434F}" destId="{618B5CBD-B31C-4992-84A9-61EE395FC977}" srcOrd="0" destOrd="0" presId="urn:microsoft.com/office/officeart/2005/8/layout/orgChart1"/>
    <dgm:cxn modelId="{54CC2128-C1B1-482E-B3FF-6866857FF74B}" type="presOf" srcId="{2D6F74CE-23AC-4063-B0F8-666061976160}" destId="{D5B0059C-7127-4AA2-87A1-E6C14D22A636}" srcOrd="0" destOrd="0" presId="urn:microsoft.com/office/officeart/2005/8/layout/orgChart1"/>
    <dgm:cxn modelId="{1E875C29-634D-4493-BA27-8045FD3D2266}" type="presOf" srcId="{35B1D047-0713-4ECF-9E4B-36755B39D2A6}" destId="{4479C459-44EF-4228-BCE8-5D757BD188EE}" srcOrd="1" destOrd="0" presId="urn:microsoft.com/office/officeart/2005/8/layout/orgChart1"/>
    <dgm:cxn modelId="{0D60A82A-5CB3-4C0B-BDB7-3D7B8C25B4CD}" type="presOf" srcId="{FF727C1A-8ECF-4F98-B557-C21526AE9320}" destId="{6B881F9C-BA93-4FD0-A620-5DC0C81B7D77}" srcOrd="0" destOrd="0" presId="urn:microsoft.com/office/officeart/2005/8/layout/orgChart1"/>
    <dgm:cxn modelId="{0CAC012C-D7B3-45C5-AD8E-B770A210A750}" type="presOf" srcId="{F1C64CBF-BF0B-4779-9954-DD8CEA6F25D1}" destId="{75439923-861D-4B2A-85A1-195B445692C9}" srcOrd="0" destOrd="0" presId="urn:microsoft.com/office/officeart/2005/8/layout/orgChart1"/>
    <dgm:cxn modelId="{9AEAFC2D-91A3-480E-9384-3A9D9CFEFCD2}" type="presOf" srcId="{45013152-4828-414A-8288-D6717B4FF8E5}" destId="{4634F87A-2FB0-43AD-B581-A556F2C316F7}" srcOrd="0" destOrd="0" presId="urn:microsoft.com/office/officeart/2005/8/layout/orgChart1"/>
    <dgm:cxn modelId="{0CC90A30-9D5E-45BC-B149-093940D65093}" type="presOf" srcId="{A2FFA154-F4E9-4E5E-9EFE-C1FA06DB20A2}" destId="{24A52E8B-6BB5-4159-86D9-E19E7FC32C64}" srcOrd="0" destOrd="0" presId="urn:microsoft.com/office/officeart/2005/8/layout/orgChart1"/>
    <dgm:cxn modelId="{F98C9A31-31FF-4560-A966-FC9E4E486301}" type="presOf" srcId="{C1F23F38-07B1-4191-B6BE-FCEA0213F967}" destId="{0A4BD687-690A-4E50-8451-D51C04A67C7A}" srcOrd="0" destOrd="0" presId="urn:microsoft.com/office/officeart/2005/8/layout/orgChart1"/>
    <dgm:cxn modelId="{58A3E934-684F-467F-AB5C-D0013684AE12}" type="presOf" srcId="{70B8E289-7FA0-47E9-84E4-4BC7A8F6FE69}" destId="{B9877D29-40E0-4678-B40C-9BE4FF57A2B0}" srcOrd="1" destOrd="0" presId="urn:microsoft.com/office/officeart/2005/8/layout/orgChart1"/>
    <dgm:cxn modelId="{6D607638-C91B-426C-AD3D-0861EB6CCBE5}" srcId="{1072F43C-DE94-4F0D-8D61-EB2DDF65EBE1}" destId="{D6D9CEFF-D9CD-415A-A1ED-1950260903C3}" srcOrd="2" destOrd="0" parTransId="{39706B5D-472F-4BB8-AF15-4CE1BCD95D9F}" sibTransId="{C7A91241-47D3-4F23-9CE9-57C47D73E411}"/>
    <dgm:cxn modelId="{CB37FF39-E2E9-4A57-A239-87CD964DF2CC}" type="presOf" srcId="{7D8D8431-5F3B-4163-A2DF-46DD22E91FC1}" destId="{280BF07B-2A39-4324-AF7E-CBF78EBB0CBE}" srcOrd="0" destOrd="0" presId="urn:microsoft.com/office/officeart/2005/8/layout/orgChart1"/>
    <dgm:cxn modelId="{739E843B-5098-42B0-BF11-468A174AC900}" type="presOf" srcId="{370C9639-37BF-4C4E-878E-7C0387D4D7CA}" destId="{A5666626-2534-4A2E-9742-6E9069F6F5F7}" srcOrd="1" destOrd="0" presId="urn:microsoft.com/office/officeart/2005/8/layout/orgChart1"/>
    <dgm:cxn modelId="{9DF5CE3C-D284-44E6-904C-2D058C6A32AD}" type="presOf" srcId="{E0226861-CCCE-436B-88F1-6DEB9882C207}" destId="{4E07A8A3-9275-4B61-850C-335E01D7E0DC}" srcOrd="0" destOrd="0" presId="urn:microsoft.com/office/officeart/2005/8/layout/orgChart1"/>
    <dgm:cxn modelId="{1D80783F-7EE1-4509-81E3-97300DCCAEC3}" type="presOf" srcId="{49C04E5F-A5EF-4B24-9B64-3E804DA57DA1}" destId="{20B14944-F5C5-4B6B-9789-68460998AD3A}" srcOrd="0" destOrd="0" presId="urn:microsoft.com/office/officeart/2005/8/layout/orgChart1"/>
    <dgm:cxn modelId="{649FF05F-67D2-4F79-88AD-BDFA267AEFA1}" srcId="{27B28E86-A6A1-4BBA-9B46-FD8309F164C4}" destId="{FCE788AC-B812-45CB-8FFA-B503CDDFC7D5}" srcOrd="0" destOrd="0" parTransId="{25CE69A4-AD01-465F-916E-EE6FB1391A73}" sibTransId="{E4212AAF-794E-4F5F-9DDF-22D4DDD27B96}"/>
    <dgm:cxn modelId="{16D08262-2B4D-45E3-842D-01BE33F695B0}" type="presOf" srcId="{95F89652-D08D-4CAC-AA7A-F28D5B2E5590}" destId="{D9C0AF0B-CD64-41B8-BACE-43B1AB4C692B}" srcOrd="1" destOrd="0" presId="urn:microsoft.com/office/officeart/2005/8/layout/orgChart1"/>
    <dgm:cxn modelId="{8572F343-45B4-4D86-A262-175C68CF001A}" type="presOf" srcId="{1C0DFFBC-C68C-44EB-AD20-A3D9169EE2E7}" destId="{3088E917-E7FD-485D-97F0-37863ACB5A58}" srcOrd="0" destOrd="0" presId="urn:microsoft.com/office/officeart/2005/8/layout/orgChart1"/>
    <dgm:cxn modelId="{A9D60664-EC06-408B-B645-4B0453CBD41E}" type="presOf" srcId="{2E99635F-ABC7-4084-8242-279E6EE7CE18}" destId="{E1706E3D-7A62-46EF-820C-AE23F8F751D3}" srcOrd="0" destOrd="0" presId="urn:microsoft.com/office/officeart/2005/8/layout/orgChart1"/>
    <dgm:cxn modelId="{94137864-5A38-4F73-979C-5B2D8AB429BE}" type="presOf" srcId="{8584FC6B-F62F-4047-A0E6-7A7D680B7629}" destId="{EF3E51CA-1CD7-49B3-AB8D-B488B9D1EE96}" srcOrd="0" destOrd="0" presId="urn:microsoft.com/office/officeart/2005/8/layout/orgChart1"/>
    <dgm:cxn modelId="{5959F264-31F9-4571-841F-3A77004ABA2A}" srcId="{C8E1CB17-E4A7-452F-BBF6-2C83813C95A0}" destId="{A9EF360F-D502-4F05-AD2B-33D727C2434F}" srcOrd="2" destOrd="0" parTransId="{2E6AEAA1-A7C5-4FF8-904E-1D1078158BE1}" sibTransId="{63195E1E-9920-4C21-825C-894F3B8EEBAE}"/>
    <dgm:cxn modelId="{7F038545-91E9-485A-AD38-3691BDCE9E22}" type="presOf" srcId="{1C0DFFBC-C68C-44EB-AD20-A3D9169EE2E7}" destId="{2AE9966B-56CF-438C-A7DE-0BD7FD7381F3}" srcOrd="1" destOrd="0" presId="urn:microsoft.com/office/officeart/2005/8/layout/orgChart1"/>
    <dgm:cxn modelId="{909F7A49-5848-44C2-BD5C-70641E522842}" srcId="{C8E1CB17-E4A7-452F-BBF6-2C83813C95A0}" destId="{4E2A0197-148E-4BBE-868E-7339B6565D61}" srcOrd="1" destOrd="0" parTransId="{BB86525F-8D60-4D97-9F5A-CAACFC60B0BF}" sibTransId="{279956E8-95A4-414C-A307-0AFB4C021731}"/>
    <dgm:cxn modelId="{1D9CE571-460A-4875-98C1-29FEF90A3C3D}" srcId="{35B1D047-0713-4ECF-9E4B-36755B39D2A6}" destId="{CCB2DE85-8320-43D1-9C5D-32EBDA19E756}" srcOrd="0" destOrd="0" parTransId="{30DF615F-F24E-4B00-81E3-2916708CCC5C}" sibTransId="{42B0EE6D-5175-4FBD-BBB1-2FA49EDEA9F4}"/>
    <dgm:cxn modelId="{21005054-E14E-4229-A5EE-CA0714B8B474}" srcId="{27B28E86-A6A1-4BBA-9B46-FD8309F164C4}" destId="{98DC9E45-E079-4E5F-B2D6-BABC9D0631C4}" srcOrd="2" destOrd="0" parTransId="{B1D370C6-5971-4C88-8E1F-C9621FFDF3C9}" sibTransId="{770BB81F-54AF-44E2-923E-DDEFE611D403}"/>
    <dgm:cxn modelId="{4FCA8754-4F02-403E-AF19-08FD1701BEA7}" srcId="{6E787AED-4D14-4000-ACA9-578BB8E5482B}" destId="{C8E1CB17-E4A7-452F-BBF6-2C83813C95A0}" srcOrd="3" destOrd="0" parTransId="{76106B1E-F56B-4A15-B4CE-B8733E71C58F}" sibTransId="{E170B7F3-1A9A-49DE-A849-08966F04A96D}"/>
    <dgm:cxn modelId="{F76DD475-1B82-4D9D-8EC6-43BB2347CBE7}" type="presOf" srcId="{CCB2DE85-8320-43D1-9C5D-32EBDA19E756}" destId="{392CED01-08CF-4FF0-AB0F-C49B05CE52A9}" srcOrd="0" destOrd="0" presId="urn:microsoft.com/office/officeart/2005/8/layout/orgChart1"/>
    <dgm:cxn modelId="{D6A95C57-BD58-4876-8CCC-826B144D4E03}" srcId="{70B8E289-7FA0-47E9-84E4-4BC7A8F6FE69}" destId="{49C04E5F-A5EF-4B24-9B64-3E804DA57DA1}" srcOrd="1" destOrd="0" parTransId="{2D6F74CE-23AC-4063-B0F8-666061976160}" sibTransId="{C53C8407-A83F-4DEC-A343-FAC6A469676F}"/>
    <dgm:cxn modelId="{DBFB8058-2274-445C-A68D-5A9F6AD844EF}" srcId="{27B28E86-A6A1-4BBA-9B46-FD8309F164C4}" destId="{95F89652-D08D-4CAC-AA7A-F28D5B2E5590}" srcOrd="1" destOrd="0" parTransId="{3E7ABDB0-309F-4A61-A9C8-086C61DDE01D}" sibTransId="{654EED9E-EB5E-44F8-9CF5-E4BFA2DD249E}"/>
    <dgm:cxn modelId="{BCF98A78-ABDA-4A07-A475-78761B836FE5}" type="presOf" srcId="{68238997-B5B2-4D79-B7E1-FA6B8F4F90ED}" destId="{65AC6777-C9DA-4F65-81BE-E255DA3F3497}" srcOrd="1" destOrd="0" presId="urn:microsoft.com/office/officeart/2005/8/layout/orgChart1"/>
    <dgm:cxn modelId="{BA01F678-9158-40B1-A787-32BCDC6CB825}" type="presOf" srcId="{95F89652-D08D-4CAC-AA7A-F28D5B2E5590}" destId="{2A986F2D-F485-447C-82A6-44BB83B65E39}" srcOrd="0" destOrd="0" presId="urn:microsoft.com/office/officeart/2005/8/layout/orgChart1"/>
    <dgm:cxn modelId="{8B88B059-90B6-4E92-8882-428DE89B5EA9}" type="presOf" srcId="{CCB2DE85-8320-43D1-9C5D-32EBDA19E756}" destId="{EC391286-FEA7-4A8E-9021-0D9BDEBDADEC}" srcOrd="1" destOrd="0" presId="urn:microsoft.com/office/officeart/2005/8/layout/orgChart1"/>
    <dgm:cxn modelId="{2645347B-35B9-42B0-923C-190BEA83E161}" type="presOf" srcId="{AAFFF726-7AD2-40B0-8351-AA4DB96AB55C}" destId="{883A0C35-959D-49D5-9D23-EB40E6A12F51}" srcOrd="0" destOrd="0" presId="urn:microsoft.com/office/officeart/2005/8/layout/orgChart1"/>
    <dgm:cxn modelId="{589C4B7C-AD17-4B26-9138-451E5CBE6CA8}" type="presOf" srcId="{D6D9CEFF-D9CD-415A-A1ED-1950260903C3}" destId="{3B4CFC4F-B7DD-49C8-BC86-3F94A79C3FEC}" srcOrd="0" destOrd="0" presId="urn:microsoft.com/office/officeart/2005/8/layout/orgChart1"/>
    <dgm:cxn modelId="{4C9C677F-06D7-4345-8A17-28D533248B46}" type="presOf" srcId="{68238997-B5B2-4D79-B7E1-FA6B8F4F90ED}" destId="{76E2D534-C5BD-406D-8289-675DB7889478}" srcOrd="0" destOrd="0" presId="urn:microsoft.com/office/officeart/2005/8/layout/orgChart1"/>
    <dgm:cxn modelId="{9F4BFF80-E26B-46A9-A71D-01E691399915}" srcId="{1072F43C-DE94-4F0D-8D61-EB2DDF65EBE1}" destId="{78B1115C-23AC-44CB-81EB-FD462FD1C9E5}" srcOrd="0" destOrd="0" parTransId="{2655A48A-3541-4937-990F-10FF9D6DF81D}" sibTransId="{63DAC378-1D6E-4B39-A9CF-35A891A51DB9}"/>
    <dgm:cxn modelId="{3023A582-6C95-417B-9447-DB8B324AD877}" srcId="{70B8E289-7FA0-47E9-84E4-4BC7A8F6FE69}" destId="{6C2754D5-14E5-4F82-833C-620625CA56C9}" srcOrd="0" destOrd="0" parTransId="{E0226861-CCCE-436B-88F1-6DEB9882C207}" sibTransId="{49A45ECA-0BAB-45EE-86DA-D2377A75B326}"/>
    <dgm:cxn modelId="{E6F98E84-2D16-4C86-AE60-F490ADD650DE}" type="presOf" srcId="{816C5831-09C2-46BC-99A0-261041ABCECA}" destId="{4946B0BE-6AA1-41E2-88E2-7C13ED2E5F72}" srcOrd="1" destOrd="0" presId="urn:microsoft.com/office/officeart/2005/8/layout/orgChart1"/>
    <dgm:cxn modelId="{B5610989-8BF0-40E5-A179-0D3F0DDDE69A}" type="presOf" srcId="{27B28E86-A6A1-4BBA-9B46-FD8309F164C4}" destId="{67DD7BB1-9D15-44E0-B285-676E11016B1D}" srcOrd="0" destOrd="0" presId="urn:microsoft.com/office/officeart/2005/8/layout/orgChart1"/>
    <dgm:cxn modelId="{2E048589-A1E0-498C-980E-5C0C983EEBCA}" type="presOf" srcId="{09BCD92A-2A53-415A-AFE8-E40A643B94A1}" destId="{340D5EF5-A836-407E-848B-B219FB674738}" srcOrd="1" destOrd="0" presId="urn:microsoft.com/office/officeart/2005/8/layout/orgChart1"/>
    <dgm:cxn modelId="{8DD5D98A-904D-41D1-9FFE-D4CE9AC6601F}" srcId="{68238997-B5B2-4D79-B7E1-FA6B8F4F90ED}" destId="{DB4C1413-1841-471E-8122-4C80EAF6B867}" srcOrd="3" destOrd="0" parTransId="{9592E02D-B0B9-4873-ADCB-9789928CD8E3}" sibTransId="{01FBEDAE-53F9-4782-A3BE-3AF966EB47FF}"/>
    <dgm:cxn modelId="{EC31EE8C-6F23-4914-AFAE-33451C711E90}" type="presOf" srcId="{5DF3B883-2240-4D66-86C3-6E20180C6834}" destId="{983C436C-2A8C-4B45-852B-48547CBD03BC}" srcOrd="1" destOrd="0" presId="urn:microsoft.com/office/officeart/2005/8/layout/orgChart1"/>
    <dgm:cxn modelId="{A44B228E-899C-4EDF-82F5-7D1D90036587}" type="presOf" srcId="{C1E5C84B-CFE8-4135-B65A-10424D526DFC}" destId="{E67BF5BD-FF98-4E15-8F1E-2867B3529FE1}" srcOrd="1" destOrd="0" presId="urn:microsoft.com/office/officeart/2005/8/layout/orgChart1"/>
    <dgm:cxn modelId="{456FD18F-2906-4BD4-8EA5-68A9011EEDC6}" srcId="{816C5831-09C2-46BC-99A0-261041ABCECA}" destId="{27B28E86-A6A1-4BBA-9B46-FD8309F164C4}" srcOrd="0" destOrd="0" parTransId="{D02D5B21-ECAB-497D-9F87-6D85F2BD9B7C}" sibTransId="{9F56B2DC-0E8A-4A31-9523-7B94B806FAF2}"/>
    <dgm:cxn modelId="{FCC11690-B64B-4614-B77D-892BB4E7D042}" type="presOf" srcId="{30DF615F-F24E-4B00-81E3-2916708CCC5C}" destId="{BA8D723C-06EE-44B0-8E2D-47C81ABECDEF}" srcOrd="0" destOrd="0" presId="urn:microsoft.com/office/officeart/2005/8/layout/orgChart1"/>
    <dgm:cxn modelId="{9425EF90-7BB2-4981-A693-5959A494C79E}" srcId="{70B8E289-7FA0-47E9-84E4-4BC7A8F6FE69}" destId="{370C9639-37BF-4C4E-878E-7C0387D4D7CA}" srcOrd="2" destOrd="0" parTransId="{A2FFA154-F4E9-4E5E-9EFE-C1FA06DB20A2}" sibTransId="{96E1265B-37CF-4016-9229-B1D23BD1871E}"/>
    <dgm:cxn modelId="{613A9296-5EE0-45B7-AFD9-85C0F172AC1C}" type="presOf" srcId="{98DC9E45-E079-4E5F-B2D6-BABC9D0631C4}" destId="{D858914C-24E3-45B3-ADC9-CABF044716B5}" srcOrd="1" destOrd="0" presId="urn:microsoft.com/office/officeart/2005/8/layout/orgChart1"/>
    <dgm:cxn modelId="{986B5D9B-8D32-42C9-B1B2-8664B4FE8E1D}" type="presOf" srcId="{D6D9CEFF-D9CD-415A-A1ED-1950260903C3}" destId="{30107DF2-A27C-43C5-8016-227470B45508}" srcOrd="1" destOrd="0" presId="urn:microsoft.com/office/officeart/2005/8/layout/orgChart1"/>
    <dgm:cxn modelId="{BE41B49B-8D3D-45FA-A9F6-A2FB1AE4135B}" type="presOf" srcId="{C1E5C84B-CFE8-4135-B65A-10424D526DFC}" destId="{04484508-89E7-419D-92A1-BCA1F6E430EA}" srcOrd="0" destOrd="0" presId="urn:microsoft.com/office/officeart/2005/8/layout/orgChart1"/>
    <dgm:cxn modelId="{DC12E19B-0FB6-42E2-A0DB-DC596D7B1F36}" srcId="{C8E1CB17-E4A7-452F-BBF6-2C83813C95A0}" destId="{5DF3B883-2240-4D66-86C3-6E20180C6834}" srcOrd="0" destOrd="0" parTransId="{089B9241-9AE6-48AB-A3B0-43D25661D24B}" sibTransId="{6B8C28AE-C3E8-43F5-8D3B-50770D6DFDFE}"/>
    <dgm:cxn modelId="{7D192CA0-D37F-4DC3-AC56-C83562CCBDFD}" srcId="{68238997-B5B2-4D79-B7E1-FA6B8F4F90ED}" destId="{DE034E83-B8AC-4CFC-8CB1-71DD19FFE3DD}" srcOrd="1" destOrd="0" parTransId="{AAFFF726-7AD2-40B0-8351-AA4DB96AB55C}" sibTransId="{0E1E3358-6DAB-4A8D-AF69-975FA216ACF9}"/>
    <dgm:cxn modelId="{EE4B5DA0-CD65-4ABC-BBA1-244366DCF9D8}" type="presOf" srcId="{370C9639-37BF-4C4E-878E-7C0387D4D7CA}" destId="{1E56B8CA-350D-4CC9-9860-8CBC87E474D5}" srcOrd="0" destOrd="0" presId="urn:microsoft.com/office/officeart/2005/8/layout/orgChart1"/>
    <dgm:cxn modelId="{F60147A0-6E11-438E-A90D-25D757D86924}" type="presOf" srcId="{4E2A0197-148E-4BBE-868E-7339B6565D61}" destId="{E292725D-4A55-46F0-A846-FB71AEA60E91}" srcOrd="0" destOrd="0" presId="urn:microsoft.com/office/officeart/2005/8/layout/orgChart1"/>
    <dgm:cxn modelId="{C0CBFCA2-E49B-4D5A-9159-A560FCF7FDFF}" type="presOf" srcId="{B709D593-1A6A-4A01-ADB7-12558A9F52E2}" destId="{C5128CB1-DD4E-4994-B1BC-5C9D4902C402}" srcOrd="0" destOrd="0" presId="urn:microsoft.com/office/officeart/2005/8/layout/orgChart1"/>
    <dgm:cxn modelId="{28E38AA8-0846-460C-A497-46FD62C6C7F3}" type="presOf" srcId="{27B28E86-A6A1-4BBA-9B46-FD8309F164C4}" destId="{A270A5D6-E149-4BE9-B8E1-666F3F436155}" srcOrd="1" destOrd="0" presId="urn:microsoft.com/office/officeart/2005/8/layout/orgChart1"/>
    <dgm:cxn modelId="{CB8AD5A8-96C9-425B-B835-9137E69151FB}" srcId="{1072F43C-DE94-4F0D-8D61-EB2DDF65EBE1}" destId="{B709D593-1A6A-4A01-ADB7-12558A9F52E2}" srcOrd="1" destOrd="0" parTransId="{E11918EA-3592-47B2-90DD-55690AAA08C8}" sibTransId="{9190CBDD-1733-47C3-A63F-C50064FEE8E7}"/>
    <dgm:cxn modelId="{586D7FA9-53A3-4CE3-99DC-0A0117CA1D5D}" type="presOf" srcId="{B16BD0B2-B75E-4B5F-AA95-703F59B6DFDA}" destId="{9894E53E-2A07-4775-AA11-5D759D746328}" srcOrd="0" destOrd="0" presId="urn:microsoft.com/office/officeart/2005/8/layout/orgChart1"/>
    <dgm:cxn modelId="{73F489AE-53EE-4223-ADE4-E5A285BBE9AC}" type="presOf" srcId="{DE034E83-B8AC-4CFC-8CB1-71DD19FFE3DD}" destId="{90D019CE-503C-4124-A89F-AC60667F48A8}" srcOrd="1" destOrd="0" presId="urn:microsoft.com/office/officeart/2005/8/layout/orgChart1"/>
    <dgm:cxn modelId="{58939CB5-E177-4670-9191-89576CBF3BAF}" type="presOf" srcId="{C0E426DE-5A33-477F-AF60-BB88685206C4}" destId="{63FFB1CF-70FA-448D-B1A3-0FE1AEE94890}" srcOrd="0" destOrd="0" presId="urn:microsoft.com/office/officeart/2005/8/layout/orgChart1"/>
    <dgm:cxn modelId="{60304FB9-4265-48C9-8B70-FECBDED1AFD7}" type="presOf" srcId="{DE034E83-B8AC-4CFC-8CB1-71DD19FFE3DD}" destId="{FC50425C-8478-4DFF-BC8B-A3A76F79FA2F}" srcOrd="0" destOrd="0" presId="urn:microsoft.com/office/officeart/2005/8/layout/orgChart1"/>
    <dgm:cxn modelId="{19A77FB9-19ED-444F-8D68-B566A4656855}" type="presOf" srcId="{1072F43C-DE94-4F0D-8D61-EB2DDF65EBE1}" destId="{09EF00AD-6751-428F-8AEE-C7C41EF2F865}" srcOrd="0" destOrd="0" presId="urn:microsoft.com/office/officeart/2005/8/layout/orgChart1"/>
    <dgm:cxn modelId="{3CCF58BA-D10A-46FC-9BBE-199E7B1A7921}" type="presOf" srcId="{35B1D047-0713-4ECF-9E4B-36755B39D2A6}" destId="{98A25525-214A-4982-AE5F-7A3DB51A43FF}" srcOrd="0" destOrd="0" presId="urn:microsoft.com/office/officeart/2005/8/layout/orgChart1"/>
    <dgm:cxn modelId="{65836BBB-F586-44D9-ABC9-A731BBBAC464}" type="presOf" srcId="{A8FC2D93-D28F-46A8-B045-A22257C1EC8C}" destId="{A8696BF8-0630-4CD0-9721-D93B70D261D9}" srcOrd="0" destOrd="0" presId="urn:microsoft.com/office/officeart/2005/8/layout/orgChart1"/>
    <dgm:cxn modelId="{9E6883BD-D97A-4B8D-896F-2086A3ECCE44}" type="presOf" srcId="{DB4C1413-1841-471E-8122-4C80EAF6B867}" destId="{A6F2D419-5C8C-428B-9570-494EF6187749}" srcOrd="0" destOrd="0" presId="urn:microsoft.com/office/officeart/2005/8/layout/orgChart1"/>
    <dgm:cxn modelId="{8E034FBE-1176-4E8B-8832-C32BC4252E54}" type="presOf" srcId="{0D1059AF-80A2-44FF-A674-D5538D9BA19F}" destId="{11CAE4FC-08A3-4E56-979A-96CD185E294E}" srcOrd="0" destOrd="0" presId="urn:microsoft.com/office/officeart/2005/8/layout/orgChart1"/>
    <dgm:cxn modelId="{4F545AC0-3E1E-46A8-B8E9-DA3A77C24C26}" type="presOf" srcId="{FCE788AC-B812-45CB-8FFA-B503CDDFC7D5}" destId="{3B82314E-41FD-4766-8ED3-8CAEE021BD83}" srcOrd="1" destOrd="0" presId="urn:microsoft.com/office/officeart/2005/8/layout/orgChart1"/>
    <dgm:cxn modelId="{65C273C1-0D07-4F8F-B52A-657F8BB972FA}" type="presOf" srcId="{C4860B64-73E2-464F-BCEB-73C5CBBE63E3}" destId="{B5E3F63D-CEA7-46B8-86D8-78B8F9D2EB26}" srcOrd="1" destOrd="0" presId="urn:microsoft.com/office/officeart/2005/8/layout/orgChart1"/>
    <dgm:cxn modelId="{DFF1BAC1-D5F0-4726-A7D6-9062D9A5CE46}" type="presOf" srcId="{E11918EA-3592-47B2-90DD-55690AAA08C8}" destId="{5E043122-3BC2-495B-90BD-6BE569811791}" srcOrd="0" destOrd="0" presId="urn:microsoft.com/office/officeart/2005/8/layout/orgChart1"/>
    <dgm:cxn modelId="{6EB9DEC2-B214-4EF0-AB41-40F638CDE152}" srcId="{68238997-B5B2-4D79-B7E1-FA6B8F4F90ED}" destId="{C0E426DE-5A33-477F-AF60-BB88685206C4}" srcOrd="0" destOrd="0" parTransId="{E7FD3CB6-B359-489B-B3DD-85B001C1128C}" sibTransId="{64BE6264-5CF8-48DA-BDCE-6F9B497DD232}"/>
    <dgm:cxn modelId="{8980B5C4-26DC-44B9-9A4F-418B65012777}" srcId="{6E787AED-4D14-4000-ACA9-578BB8E5482B}" destId="{7D8D8431-5F3B-4163-A2DF-46DD22E91FC1}" srcOrd="0" destOrd="0" parTransId="{A8FC2D93-D28F-46A8-B045-A22257C1EC8C}" sibTransId="{F0612837-C45B-4CB9-A7E3-33D338342FB9}"/>
    <dgm:cxn modelId="{140B2CCA-BC37-401D-B7C2-89AFEF8052B5}" srcId="{7D8D8431-5F3B-4163-A2DF-46DD22E91FC1}" destId="{FF727C1A-8ECF-4F98-B557-C21526AE9320}" srcOrd="2" destOrd="0" parTransId="{F1C64CBF-BF0B-4779-9954-DD8CEA6F25D1}" sibTransId="{D22FD2F3-36FF-4F8D-891B-8232E9D94273}"/>
    <dgm:cxn modelId="{D4DE87CA-2EB8-49A9-9C57-3F6DAED93EEA}" type="presOf" srcId="{B1D370C6-5971-4C88-8E1F-C9621FFDF3C9}" destId="{243DCB99-9C00-46FD-B47F-18A8130507C0}" srcOrd="0" destOrd="0" presId="urn:microsoft.com/office/officeart/2005/8/layout/orgChart1"/>
    <dgm:cxn modelId="{F533BBCA-8CD6-4AD3-867F-C0A246D7EA39}" type="presOf" srcId="{76106B1E-F56B-4A15-B4CE-B8733E71C58F}" destId="{44A9685D-36EF-43EC-B039-BBA6398A2CA8}" srcOrd="0" destOrd="0" presId="urn:microsoft.com/office/officeart/2005/8/layout/orgChart1"/>
    <dgm:cxn modelId="{23CEF4CA-91A3-4D67-803E-E7EC468F68E8}" type="presOf" srcId="{5DF3B883-2240-4D66-86C3-6E20180C6834}" destId="{9DCA68E9-C23E-413C-A548-60D3E8DE6751}" srcOrd="0" destOrd="0" presId="urn:microsoft.com/office/officeart/2005/8/layout/orgChart1"/>
    <dgm:cxn modelId="{94BFDCCE-FFDE-4944-B419-55ABD3684846}" srcId="{816C5831-09C2-46BC-99A0-261041ABCECA}" destId="{70B8E289-7FA0-47E9-84E4-4BC7A8F6FE69}" srcOrd="1" destOrd="0" parTransId="{45013152-4828-414A-8288-D6717B4FF8E5}" sibTransId="{4C221E31-98E1-47BE-AF8E-B9DB92C8B6A5}"/>
    <dgm:cxn modelId="{46A8B9CF-550B-4E39-904A-9383A240A4B7}" type="presOf" srcId="{78B1115C-23AC-44CB-81EB-FD462FD1C9E5}" destId="{624594A1-E875-4170-81A2-C60EF95D7483}" srcOrd="0" destOrd="0" presId="urn:microsoft.com/office/officeart/2005/8/layout/orgChart1"/>
    <dgm:cxn modelId="{4EE28ED1-0C15-4D5C-81C9-74AF22090430}" srcId="{816C5831-09C2-46BC-99A0-261041ABCECA}" destId="{35B1D047-0713-4ECF-9E4B-36755B39D2A6}" srcOrd="2" destOrd="0" parTransId="{59DAD335-71CA-43E5-AAA6-512F7A043C1C}" sibTransId="{265699E8-9268-4659-9FE8-C9A156727D64}"/>
    <dgm:cxn modelId="{57E6E8D3-2493-4698-8181-89630F9E19A3}" type="presOf" srcId="{6C2754D5-14E5-4F82-833C-620625CA56C9}" destId="{BAFFF5D5-1EF5-4F2E-B63D-C0AAAB635953}" srcOrd="1" destOrd="0" presId="urn:microsoft.com/office/officeart/2005/8/layout/orgChart1"/>
    <dgm:cxn modelId="{9B6A73D6-2117-46A4-9684-19E08FD175D8}" type="presOf" srcId="{1CDCEDAC-1356-428B-A0C3-DAF3604CBD59}" destId="{30DCF4B0-5A9F-4016-8FE5-EFF02A0FE48D}" srcOrd="0" destOrd="0" presId="urn:microsoft.com/office/officeart/2005/8/layout/orgChart1"/>
    <dgm:cxn modelId="{A15DC6D7-2241-4503-BC95-766333C23876}" type="presOf" srcId="{7D8D8431-5F3B-4163-A2DF-46DD22E91FC1}" destId="{4647CB30-1ADD-4939-ACB6-7DAEA3831234}" srcOrd="1" destOrd="0" presId="urn:microsoft.com/office/officeart/2005/8/layout/orgChart1"/>
    <dgm:cxn modelId="{54FE84D9-756A-4FB3-868B-BE84E82446FA}" type="presOf" srcId="{3E7ABDB0-309F-4A61-A9C8-086C61DDE01D}" destId="{D1284334-C7FE-447C-87F6-47FCDE0BE9CA}" srcOrd="0" destOrd="0" presId="urn:microsoft.com/office/officeart/2005/8/layout/orgChart1"/>
    <dgm:cxn modelId="{A98C31DA-0BF8-41AE-BA8B-7362E6AD7753}" type="presOf" srcId="{6C2754D5-14E5-4F82-833C-620625CA56C9}" destId="{47044097-C3B4-45D4-9AB1-7B0EB9BC8919}" srcOrd="0" destOrd="0" presId="urn:microsoft.com/office/officeart/2005/8/layout/orgChart1"/>
    <dgm:cxn modelId="{8847C5DA-C7C2-4CB3-BB32-956064750C55}" type="presOf" srcId="{DCFF46AE-2E7C-4CED-88B3-45F5FB79B7B5}" destId="{D10FC215-887F-4895-97D8-8FADB59343B9}" srcOrd="0" destOrd="0" presId="urn:microsoft.com/office/officeart/2005/8/layout/orgChart1"/>
    <dgm:cxn modelId="{42C258DD-A6C4-4319-8659-6ABB597685BA}" type="presOf" srcId="{816C5831-09C2-46BC-99A0-261041ABCECA}" destId="{4BF9D0FB-FED7-49A9-A996-3F26AB530ADD}" srcOrd="0" destOrd="0" presId="urn:microsoft.com/office/officeart/2005/8/layout/orgChart1"/>
    <dgm:cxn modelId="{B3764AE3-024E-4FCF-A971-4C56DBDB2DBD}" type="presOf" srcId="{089B9241-9AE6-48AB-A3B0-43D25661D24B}" destId="{50C2DFCB-9B3D-4EA9-B4F5-6233599278E0}" srcOrd="0" destOrd="0" presId="urn:microsoft.com/office/officeart/2005/8/layout/orgChart1"/>
    <dgm:cxn modelId="{67CF53E6-0C73-4138-8DE9-DE3EFD064063}" type="presOf" srcId="{6E787AED-4D14-4000-ACA9-578BB8E5482B}" destId="{7DB6A0A7-224F-42D1-B6D2-7CF7BB9CB85C}" srcOrd="1" destOrd="0" presId="urn:microsoft.com/office/officeart/2005/8/layout/orgChart1"/>
    <dgm:cxn modelId="{DA6D2DE8-927F-4706-8241-0374E55F518B}" type="presOf" srcId="{B709D593-1A6A-4A01-ADB7-12558A9F52E2}" destId="{EDA63C42-883A-4874-9BCB-B2F0701E7C08}" srcOrd="1" destOrd="0" presId="urn:microsoft.com/office/officeart/2005/8/layout/orgChart1"/>
    <dgm:cxn modelId="{0887CEE8-F993-4AE0-AC37-7F3F54532E22}" srcId="{0D1059AF-80A2-44FF-A674-D5538D9BA19F}" destId="{6E787AED-4D14-4000-ACA9-578BB8E5482B}" srcOrd="0" destOrd="0" parTransId="{BA0DBB79-98F7-48BB-9AA1-8A84C5A78C2F}" sibTransId="{79C488D1-05AB-4779-83F4-4D46BD978126}"/>
    <dgm:cxn modelId="{CD785CEC-2E4C-414E-923D-199CABCF4822}" type="presOf" srcId="{6E787AED-4D14-4000-ACA9-578BB8E5482B}" destId="{C82F502F-9FA0-450B-A63B-B7105D3B1B80}" srcOrd="0" destOrd="0" presId="urn:microsoft.com/office/officeart/2005/8/layout/orgChart1"/>
    <dgm:cxn modelId="{B3E02BF0-0982-41A3-965C-40F41729299C}" type="presOf" srcId="{C8E1CB17-E4A7-452F-BBF6-2C83813C95A0}" destId="{D4763A5B-16D0-4531-915B-8DF3DF10EA79}" srcOrd="0" destOrd="0" presId="urn:microsoft.com/office/officeart/2005/8/layout/orgChart1"/>
    <dgm:cxn modelId="{A63ED1F0-E773-405D-87FB-65B5071ACBF1}" type="presOf" srcId="{4E2A0197-148E-4BBE-868E-7339B6565D61}" destId="{50034860-A4F6-478C-B1DB-9A107F0588C7}" srcOrd="1" destOrd="0" presId="urn:microsoft.com/office/officeart/2005/8/layout/orgChart1"/>
    <dgm:cxn modelId="{316791F1-12B0-4A9C-8F8A-11CE9A225FDE}" srcId="{7D8D8431-5F3B-4163-A2DF-46DD22E91FC1}" destId="{C1E5C84B-CFE8-4135-B65A-10424D526DFC}" srcOrd="0" destOrd="0" parTransId="{DA515B7B-1D14-4387-9DE6-8EF039FD7854}" sibTransId="{137B8564-282B-49C7-BA3E-663BD95F4EE6}"/>
    <dgm:cxn modelId="{756E88F6-138B-41AE-8F00-071F4069C8FB}" type="presOf" srcId="{59DAD335-71CA-43E5-AAA6-512F7A043C1C}" destId="{5C8FFCB5-FFA4-43EE-A08B-F9F4AD1E9F18}" srcOrd="0" destOrd="0" presId="urn:microsoft.com/office/officeart/2005/8/layout/orgChart1"/>
    <dgm:cxn modelId="{1C119FF6-849D-45FB-8FD0-1231916819E1}" type="presOf" srcId="{C8E1CB17-E4A7-452F-BBF6-2C83813C95A0}" destId="{88415074-3D9D-40F8-81A8-1D5A3FFBB045}" srcOrd="1" destOrd="0" presId="urn:microsoft.com/office/officeart/2005/8/layout/orgChart1"/>
    <dgm:cxn modelId="{10D132F8-91BC-4CD5-81E6-D8B675DEC1C6}" type="presOf" srcId="{DA515B7B-1D14-4387-9DE6-8EF039FD7854}" destId="{1AD77BF7-4A29-4F77-A4CA-6BB98B8FCE99}" srcOrd="0" destOrd="0" presId="urn:microsoft.com/office/officeart/2005/8/layout/orgChart1"/>
    <dgm:cxn modelId="{DF60B2FB-E0EF-4D36-A7FC-490FB5FF1F87}" type="presOf" srcId="{25CE69A4-AD01-465F-916E-EE6FB1391A73}" destId="{E0183572-D52A-449D-96E2-E62C8F60E28F}" srcOrd="0" destOrd="0" presId="urn:microsoft.com/office/officeart/2005/8/layout/orgChart1"/>
    <dgm:cxn modelId="{847A8CFC-D6C2-4AD7-89E8-E096AFE78B8A}" type="presOf" srcId="{2E6AEAA1-A7C5-4FF8-904E-1D1078158BE1}" destId="{8C354136-4817-4C41-897A-76F93DE60962}" srcOrd="0" destOrd="0" presId="urn:microsoft.com/office/officeart/2005/8/layout/orgChart1"/>
    <dgm:cxn modelId="{159EFDFD-BE5A-4F22-8535-9BDF864A17ED}" type="presOf" srcId="{A9EF360F-D502-4F05-AD2B-33D727C2434F}" destId="{382C9010-9AB9-45A7-9CE0-04972C2F8B20}" srcOrd="1" destOrd="0" presId="urn:microsoft.com/office/officeart/2005/8/layout/orgChart1"/>
    <dgm:cxn modelId="{F52A23FE-B665-469A-869E-4F3190BABFE8}" type="presOf" srcId="{98DC9E45-E079-4E5F-B2D6-BABC9D0631C4}" destId="{5943BAAD-B777-4585-B0A1-686336068976}" srcOrd="0" destOrd="0" presId="urn:microsoft.com/office/officeart/2005/8/layout/orgChart1"/>
    <dgm:cxn modelId="{353D567B-A475-4081-B75C-2D17A1A34EE1}" type="presParOf" srcId="{11CAE4FC-08A3-4E56-979A-96CD185E294E}" destId="{0B0A27DF-09D1-471C-9AA7-2469F7D37679}" srcOrd="0" destOrd="0" presId="urn:microsoft.com/office/officeart/2005/8/layout/orgChart1"/>
    <dgm:cxn modelId="{598518AC-8BC0-4BBD-B4C1-0FD31A5E640A}" type="presParOf" srcId="{0B0A27DF-09D1-471C-9AA7-2469F7D37679}" destId="{AB6673DF-37D5-4215-9D7F-EEDA77E5222C}" srcOrd="0" destOrd="0" presId="urn:microsoft.com/office/officeart/2005/8/layout/orgChart1"/>
    <dgm:cxn modelId="{D716C0DD-00F6-49DC-B3F2-304117781EB0}" type="presParOf" srcId="{AB6673DF-37D5-4215-9D7F-EEDA77E5222C}" destId="{C82F502F-9FA0-450B-A63B-B7105D3B1B80}" srcOrd="0" destOrd="0" presId="urn:microsoft.com/office/officeart/2005/8/layout/orgChart1"/>
    <dgm:cxn modelId="{04200F2F-D363-40D4-8D12-DF1B0CF3D320}" type="presParOf" srcId="{AB6673DF-37D5-4215-9D7F-EEDA77E5222C}" destId="{7DB6A0A7-224F-42D1-B6D2-7CF7BB9CB85C}" srcOrd="1" destOrd="0" presId="urn:microsoft.com/office/officeart/2005/8/layout/orgChart1"/>
    <dgm:cxn modelId="{54A1A37E-FC73-4C9D-83B2-06913354C5C9}" type="presParOf" srcId="{0B0A27DF-09D1-471C-9AA7-2469F7D37679}" destId="{C7A1F16E-2578-4CBD-9F7D-A124095D1355}" srcOrd="1" destOrd="0" presId="urn:microsoft.com/office/officeart/2005/8/layout/orgChart1"/>
    <dgm:cxn modelId="{B57ABDAB-C559-4896-8DF5-DCAC752345E3}" type="presParOf" srcId="{C7A1F16E-2578-4CBD-9F7D-A124095D1355}" destId="{A8696BF8-0630-4CD0-9721-D93B70D261D9}" srcOrd="0" destOrd="0" presId="urn:microsoft.com/office/officeart/2005/8/layout/orgChart1"/>
    <dgm:cxn modelId="{88861FC4-6C35-4DC2-9823-9ADBEDD19F96}" type="presParOf" srcId="{C7A1F16E-2578-4CBD-9F7D-A124095D1355}" destId="{C128C21D-0430-49B5-91B8-9A567C182E1F}" srcOrd="1" destOrd="0" presId="urn:microsoft.com/office/officeart/2005/8/layout/orgChart1"/>
    <dgm:cxn modelId="{BCAD6F21-F139-4695-86D9-60B9F9A24B0F}" type="presParOf" srcId="{C128C21D-0430-49B5-91B8-9A567C182E1F}" destId="{3C6C91EE-DEA5-440F-BF28-2B5926532A80}" srcOrd="0" destOrd="0" presId="urn:microsoft.com/office/officeart/2005/8/layout/orgChart1"/>
    <dgm:cxn modelId="{891C43BF-6F63-46B9-A320-BD66846C1552}" type="presParOf" srcId="{3C6C91EE-DEA5-440F-BF28-2B5926532A80}" destId="{280BF07B-2A39-4324-AF7E-CBF78EBB0CBE}" srcOrd="0" destOrd="0" presId="urn:microsoft.com/office/officeart/2005/8/layout/orgChart1"/>
    <dgm:cxn modelId="{31B93032-F12D-4971-A744-335BCE183251}" type="presParOf" srcId="{3C6C91EE-DEA5-440F-BF28-2B5926532A80}" destId="{4647CB30-1ADD-4939-ACB6-7DAEA3831234}" srcOrd="1" destOrd="0" presId="urn:microsoft.com/office/officeart/2005/8/layout/orgChart1"/>
    <dgm:cxn modelId="{55FCD34A-D0A3-481D-8DE5-D9BE53CDC482}" type="presParOf" srcId="{C128C21D-0430-49B5-91B8-9A567C182E1F}" destId="{D9E8B251-10AA-4AA9-ABDC-C912806154E7}" srcOrd="1" destOrd="0" presId="urn:microsoft.com/office/officeart/2005/8/layout/orgChart1"/>
    <dgm:cxn modelId="{3DD4716F-BB2C-4CF7-981B-EC68394DA075}" type="presParOf" srcId="{D9E8B251-10AA-4AA9-ABDC-C912806154E7}" destId="{1AD77BF7-4A29-4F77-A4CA-6BB98B8FCE99}" srcOrd="0" destOrd="0" presId="urn:microsoft.com/office/officeart/2005/8/layout/orgChart1"/>
    <dgm:cxn modelId="{04356EA8-E64C-4A85-AA50-55A4F3066DBB}" type="presParOf" srcId="{D9E8B251-10AA-4AA9-ABDC-C912806154E7}" destId="{0F8A1290-E850-470A-97FA-9AF5ECEAFF5D}" srcOrd="1" destOrd="0" presId="urn:microsoft.com/office/officeart/2005/8/layout/orgChart1"/>
    <dgm:cxn modelId="{BD3A03C7-9BB7-48AD-A557-00ABB1ABDF0A}" type="presParOf" srcId="{0F8A1290-E850-470A-97FA-9AF5ECEAFF5D}" destId="{71F772E5-C13D-4020-A2AE-F07A1FB054B2}" srcOrd="0" destOrd="0" presId="urn:microsoft.com/office/officeart/2005/8/layout/orgChart1"/>
    <dgm:cxn modelId="{7B4A8027-9E54-41A4-B60C-1A3D337AA259}" type="presParOf" srcId="{71F772E5-C13D-4020-A2AE-F07A1FB054B2}" destId="{04484508-89E7-419D-92A1-BCA1F6E430EA}" srcOrd="0" destOrd="0" presId="urn:microsoft.com/office/officeart/2005/8/layout/orgChart1"/>
    <dgm:cxn modelId="{0DB66C02-FF6A-4A88-AC10-2259CC7AD32C}" type="presParOf" srcId="{71F772E5-C13D-4020-A2AE-F07A1FB054B2}" destId="{E67BF5BD-FF98-4E15-8F1E-2867B3529FE1}" srcOrd="1" destOrd="0" presId="urn:microsoft.com/office/officeart/2005/8/layout/orgChart1"/>
    <dgm:cxn modelId="{71017606-412F-4A12-A8F3-1C728F195CF3}" type="presParOf" srcId="{0F8A1290-E850-470A-97FA-9AF5ECEAFF5D}" destId="{E37AD800-35B3-4405-959F-DCEC90C07072}" srcOrd="1" destOrd="0" presId="urn:microsoft.com/office/officeart/2005/8/layout/orgChart1"/>
    <dgm:cxn modelId="{3B770663-8EFB-4D48-B231-4D077168BE41}" type="presParOf" srcId="{0F8A1290-E850-470A-97FA-9AF5ECEAFF5D}" destId="{C0244C3A-1102-44BF-82C0-FBFAA90C7E60}" srcOrd="2" destOrd="0" presId="urn:microsoft.com/office/officeart/2005/8/layout/orgChart1"/>
    <dgm:cxn modelId="{EB5A12F9-95B2-479E-A1DA-71318B10E900}" type="presParOf" srcId="{D9E8B251-10AA-4AA9-ABDC-C912806154E7}" destId="{0A4BD687-690A-4E50-8451-D51C04A67C7A}" srcOrd="2" destOrd="0" presId="urn:microsoft.com/office/officeart/2005/8/layout/orgChart1"/>
    <dgm:cxn modelId="{B151ECC3-6E53-42EF-B46A-8099D2D68EEE}" type="presParOf" srcId="{D9E8B251-10AA-4AA9-ABDC-C912806154E7}" destId="{AE2F1369-0C77-4BC3-B5B1-F8855B6F5CC5}" srcOrd="3" destOrd="0" presId="urn:microsoft.com/office/officeart/2005/8/layout/orgChart1"/>
    <dgm:cxn modelId="{54B7077C-5981-4BFA-8394-553C7DC8AC50}" type="presParOf" srcId="{AE2F1369-0C77-4BC3-B5B1-F8855B6F5CC5}" destId="{90A33128-5246-4B6A-A22B-78ECB3A1F89F}" srcOrd="0" destOrd="0" presId="urn:microsoft.com/office/officeart/2005/8/layout/orgChart1"/>
    <dgm:cxn modelId="{996FD87F-2BFC-497E-AA49-7EEB6D8E2B71}" type="presParOf" srcId="{90A33128-5246-4B6A-A22B-78ECB3A1F89F}" destId="{80E25A35-1063-4B55-900F-0928C0711DB3}" srcOrd="0" destOrd="0" presId="urn:microsoft.com/office/officeart/2005/8/layout/orgChart1"/>
    <dgm:cxn modelId="{BB99D3A0-AFE2-4919-B250-E65ADFDD4327}" type="presParOf" srcId="{90A33128-5246-4B6A-A22B-78ECB3A1F89F}" destId="{B5E3F63D-CEA7-46B8-86D8-78B8F9D2EB26}" srcOrd="1" destOrd="0" presId="urn:microsoft.com/office/officeart/2005/8/layout/orgChart1"/>
    <dgm:cxn modelId="{F4E53803-08D2-428C-8B0F-98C6D8423DB6}" type="presParOf" srcId="{AE2F1369-0C77-4BC3-B5B1-F8855B6F5CC5}" destId="{01455B4F-0955-4D3E-A19A-31CDEFEA6E43}" srcOrd="1" destOrd="0" presId="urn:microsoft.com/office/officeart/2005/8/layout/orgChart1"/>
    <dgm:cxn modelId="{C7BA0532-D620-4056-8519-C5EBA4FA7525}" type="presParOf" srcId="{AE2F1369-0C77-4BC3-B5B1-F8855B6F5CC5}" destId="{79092367-A0D6-48FE-B974-2EECEB4EFAA4}" srcOrd="2" destOrd="0" presId="urn:microsoft.com/office/officeart/2005/8/layout/orgChart1"/>
    <dgm:cxn modelId="{B41EACCC-DE26-4D0C-A1BF-5C0AE4DA55D4}" type="presParOf" srcId="{D9E8B251-10AA-4AA9-ABDC-C912806154E7}" destId="{75439923-861D-4B2A-85A1-195B445692C9}" srcOrd="4" destOrd="0" presId="urn:microsoft.com/office/officeart/2005/8/layout/orgChart1"/>
    <dgm:cxn modelId="{39CD1682-0483-490F-A4A3-D65857D9606C}" type="presParOf" srcId="{D9E8B251-10AA-4AA9-ABDC-C912806154E7}" destId="{05963CB7-1926-4187-86E3-6534CADFC753}" srcOrd="5" destOrd="0" presId="urn:microsoft.com/office/officeart/2005/8/layout/orgChart1"/>
    <dgm:cxn modelId="{F093209B-E868-44E7-9C82-17036EE2280B}" type="presParOf" srcId="{05963CB7-1926-4187-86E3-6534CADFC753}" destId="{2E54DEF8-4626-45C4-8F32-1C94C9A1467F}" srcOrd="0" destOrd="0" presId="urn:microsoft.com/office/officeart/2005/8/layout/orgChart1"/>
    <dgm:cxn modelId="{EDF487AF-5642-450D-B7C4-6A58CCD8091B}" type="presParOf" srcId="{2E54DEF8-4626-45C4-8F32-1C94C9A1467F}" destId="{6B881F9C-BA93-4FD0-A620-5DC0C81B7D77}" srcOrd="0" destOrd="0" presId="urn:microsoft.com/office/officeart/2005/8/layout/orgChart1"/>
    <dgm:cxn modelId="{6A94CBA8-03FE-4846-AC1A-8C49510CEC39}" type="presParOf" srcId="{2E54DEF8-4626-45C4-8F32-1C94C9A1467F}" destId="{9CEE156A-3EC9-42FE-BEDE-DA433F97499E}" srcOrd="1" destOrd="0" presId="urn:microsoft.com/office/officeart/2005/8/layout/orgChart1"/>
    <dgm:cxn modelId="{9CFEFC57-C97E-4001-BC94-031108AD9C93}" type="presParOf" srcId="{05963CB7-1926-4187-86E3-6534CADFC753}" destId="{E0D90C81-98EB-4584-ACDF-E008837BB009}" srcOrd="1" destOrd="0" presId="urn:microsoft.com/office/officeart/2005/8/layout/orgChart1"/>
    <dgm:cxn modelId="{EE0DC617-6C70-4097-B7AC-3A264A70BE3D}" type="presParOf" srcId="{05963CB7-1926-4187-86E3-6534CADFC753}" destId="{7FD2B372-B797-477C-8A43-73F3EDBFBEBE}" srcOrd="2" destOrd="0" presId="urn:microsoft.com/office/officeart/2005/8/layout/orgChart1"/>
    <dgm:cxn modelId="{F0EC8EF4-B08A-4606-A02F-2412BB8E76BF}" type="presParOf" srcId="{C128C21D-0430-49B5-91B8-9A567C182E1F}" destId="{81EC0A79-65B8-465E-956D-54159FE40E06}" srcOrd="2" destOrd="0" presId="urn:microsoft.com/office/officeart/2005/8/layout/orgChart1"/>
    <dgm:cxn modelId="{8E789CCB-D0F3-48BD-9892-0103BAA5C1C5}" type="presParOf" srcId="{C7A1F16E-2578-4CBD-9F7D-A124095D1355}" destId="{9894E53E-2A07-4775-AA11-5D759D746328}" srcOrd="2" destOrd="0" presId="urn:microsoft.com/office/officeart/2005/8/layout/orgChart1"/>
    <dgm:cxn modelId="{53B5BEAD-A0AA-4F37-88C2-E342D94A974E}" type="presParOf" srcId="{C7A1F16E-2578-4CBD-9F7D-A124095D1355}" destId="{069BFCCF-14A0-4E5F-94EC-673C0272ED9A}" srcOrd="3" destOrd="0" presId="urn:microsoft.com/office/officeart/2005/8/layout/orgChart1"/>
    <dgm:cxn modelId="{254BA2DF-67E6-4A54-BCFF-408C9E477A87}" type="presParOf" srcId="{069BFCCF-14A0-4E5F-94EC-673C0272ED9A}" destId="{5A4CE1B4-EBB4-4729-A026-484E46E829E8}" srcOrd="0" destOrd="0" presId="urn:microsoft.com/office/officeart/2005/8/layout/orgChart1"/>
    <dgm:cxn modelId="{6F678360-52E2-47CC-B276-FFEDB087C3F1}" type="presParOf" srcId="{5A4CE1B4-EBB4-4729-A026-484E46E829E8}" destId="{76E2D534-C5BD-406D-8289-675DB7889478}" srcOrd="0" destOrd="0" presId="urn:microsoft.com/office/officeart/2005/8/layout/orgChart1"/>
    <dgm:cxn modelId="{16A72F19-19C6-4FFF-A333-B6FDF7C5F71F}" type="presParOf" srcId="{5A4CE1B4-EBB4-4729-A026-484E46E829E8}" destId="{65AC6777-C9DA-4F65-81BE-E255DA3F3497}" srcOrd="1" destOrd="0" presId="urn:microsoft.com/office/officeart/2005/8/layout/orgChart1"/>
    <dgm:cxn modelId="{3F67CEAC-EC30-4A7E-ABD4-304A03C38851}" type="presParOf" srcId="{069BFCCF-14A0-4E5F-94EC-673C0272ED9A}" destId="{49782103-85BB-4C8B-B011-89936B722F78}" srcOrd="1" destOrd="0" presId="urn:microsoft.com/office/officeart/2005/8/layout/orgChart1"/>
    <dgm:cxn modelId="{3B32595C-0FC9-4C25-AE07-5C613B273EFC}" type="presParOf" srcId="{49782103-85BB-4C8B-B011-89936B722F78}" destId="{668F7A86-0931-47CD-B8D3-C1F309A78CEF}" srcOrd="0" destOrd="0" presId="urn:microsoft.com/office/officeart/2005/8/layout/orgChart1"/>
    <dgm:cxn modelId="{10EFDB0E-1A90-4956-839D-069E8AF7CC72}" type="presParOf" srcId="{49782103-85BB-4C8B-B011-89936B722F78}" destId="{260F4BF5-5A19-460B-85E5-4D293295D39E}" srcOrd="1" destOrd="0" presId="urn:microsoft.com/office/officeart/2005/8/layout/orgChart1"/>
    <dgm:cxn modelId="{BA235A98-F69D-46E4-9B59-F33686C26074}" type="presParOf" srcId="{260F4BF5-5A19-460B-85E5-4D293295D39E}" destId="{394543DF-D96C-44E1-BFF4-7A96DB7DCE62}" srcOrd="0" destOrd="0" presId="urn:microsoft.com/office/officeart/2005/8/layout/orgChart1"/>
    <dgm:cxn modelId="{E533116B-4CAA-44B2-862C-D1B8F925A729}" type="presParOf" srcId="{394543DF-D96C-44E1-BFF4-7A96DB7DCE62}" destId="{63FFB1CF-70FA-448D-B1A3-0FE1AEE94890}" srcOrd="0" destOrd="0" presId="urn:microsoft.com/office/officeart/2005/8/layout/orgChart1"/>
    <dgm:cxn modelId="{F705612F-E4C4-4C6C-A253-056ADD3A4A71}" type="presParOf" srcId="{394543DF-D96C-44E1-BFF4-7A96DB7DCE62}" destId="{5B8E98FC-0DD6-415F-B2A2-36B5AFB6AD07}" srcOrd="1" destOrd="0" presId="urn:microsoft.com/office/officeart/2005/8/layout/orgChart1"/>
    <dgm:cxn modelId="{FB036FB5-B539-46D3-B8F2-69CBC16A240E}" type="presParOf" srcId="{260F4BF5-5A19-460B-85E5-4D293295D39E}" destId="{6CEEB6B5-0E70-4249-806D-CEF0EEB7CC6A}" srcOrd="1" destOrd="0" presId="urn:microsoft.com/office/officeart/2005/8/layout/orgChart1"/>
    <dgm:cxn modelId="{89018007-A894-4E71-866D-D5175DC2F278}" type="presParOf" srcId="{260F4BF5-5A19-460B-85E5-4D293295D39E}" destId="{593CE8C8-F10D-486B-B6F3-2440C7892F6F}" srcOrd="2" destOrd="0" presId="urn:microsoft.com/office/officeart/2005/8/layout/orgChart1"/>
    <dgm:cxn modelId="{52A51DFE-D0F1-4486-991C-7070D445ED94}" type="presParOf" srcId="{49782103-85BB-4C8B-B011-89936B722F78}" destId="{883A0C35-959D-49D5-9D23-EB40E6A12F51}" srcOrd="2" destOrd="0" presId="urn:microsoft.com/office/officeart/2005/8/layout/orgChart1"/>
    <dgm:cxn modelId="{AB63DAE4-8A09-4937-9EAB-BF6FB0FA5248}" type="presParOf" srcId="{49782103-85BB-4C8B-B011-89936B722F78}" destId="{B81FB5C6-2738-47F8-B62F-1D96CBC682BD}" srcOrd="3" destOrd="0" presId="urn:microsoft.com/office/officeart/2005/8/layout/orgChart1"/>
    <dgm:cxn modelId="{79730E44-C438-444F-8879-6AFB0757686F}" type="presParOf" srcId="{B81FB5C6-2738-47F8-B62F-1D96CBC682BD}" destId="{ABAE708E-9B33-4C3A-A6EB-4752E3B13830}" srcOrd="0" destOrd="0" presId="urn:microsoft.com/office/officeart/2005/8/layout/orgChart1"/>
    <dgm:cxn modelId="{FFFBB422-3230-404D-BF82-50A07993471C}" type="presParOf" srcId="{ABAE708E-9B33-4C3A-A6EB-4752E3B13830}" destId="{FC50425C-8478-4DFF-BC8B-A3A76F79FA2F}" srcOrd="0" destOrd="0" presId="urn:microsoft.com/office/officeart/2005/8/layout/orgChart1"/>
    <dgm:cxn modelId="{88EAB65E-933F-48B3-985E-BF65BCB0B43C}" type="presParOf" srcId="{ABAE708E-9B33-4C3A-A6EB-4752E3B13830}" destId="{90D019CE-503C-4124-A89F-AC60667F48A8}" srcOrd="1" destOrd="0" presId="urn:microsoft.com/office/officeart/2005/8/layout/orgChart1"/>
    <dgm:cxn modelId="{C228EFD7-9C66-448E-AAD3-F7E1A97D74BA}" type="presParOf" srcId="{B81FB5C6-2738-47F8-B62F-1D96CBC682BD}" destId="{A68D056B-621E-4B48-A13C-F9CB97D9D11A}" srcOrd="1" destOrd="0" presId="urn:microsoft.com/office/officeart/2005/8/layout/orgChart1"/>
    <dgm:cxn modelId="{83688A72-C37B-4035-B873-5C43D497EBF1}" type="presParOf" srcId="{B81FB5C6-2738-47F8-B62F-1D96CBC682BD}" destId="{8E9345B9-2667-4006-AE51-276CCA445ADF}" srcOrd="2" destOrd="0" presId="urn:microsoft.com/office/officeart/2005/8/layout/orgChart1"/>
    <dgm:cxn modelId="{9CACE611-ACF5-40FE-B2EF-A793917793E1}" type="presParOf" srcId="{49782103-85BB-4C8B-B011-89936B722F78}" destId="{30DCF4B0-5A9F-4016-8FE5-EFF02A0FE48D}" srcOrd="4" destOrd="0" presId="urn:microsoft.com/office/officeart/2005/8/layout/orgChart1"/>
    <dgm:cxn modelId="{6CB66EE9-F718-4405-A9CE-8BFF1E5E830D}" type="presParOf" srcId="{49782103-85BB-4C8B-B011-89936B722F78}" destId="{9EF0CDDF-9417-429A-B92D-29C2AC8E4CE1}" srcOrd="5" destOrd="0" presId="urn:microsoft.com/office/officeart/2005/8/layout/orgChart1"/>
    <dgm:cxn modelId="{DD9AC4E5-F6E4-416C-BBF3-004FE4AE1923}" type="presParOf" srcId="{9EF0CDDF-9417-429A-B92D-29C2AC8E4CE1}" destId="{E2B4D38D-CCD2-492F-B9F2-922373E5760E}" srcOrd="0" destOrd="0" presId="urn:microsoft.com/office/officeart/2005/8/layout/orgChart1"/>
    <dgm:cxn modelId="{DD6368AD-FF19-4EA7-8810-5143EE90438E}" type="presParOf" srcId="{E2B4D38D-CCD2-492F-B9F2-922373E5760E}" destId="{BB51FD98-E1E5-4539-B883-CBDAB48BE7FF}" srcOrd="0" destOrd="0" presId="urn:microsoft.com/office/officeart/2005/8/layout/orgChart1"/>
    <dgm:cxn modelId="{78A49FE4-B277-4F00-ABDE-13275B36796E}" type="presParOf" srcId="{E2B4D38D-CCD2-492F-B9F2-922373E5760E}" destId="{340D5EF5-A836-407E-848B-B219FB674738}" srcOrd="1" destOrd="0" presId="urn:microsoft.com/office/officeart/2005/8/layout/orgChart1"/>
    <dgm:cxn modelId="{7B72044B-FB64-47B4-B020-030B93CCEA3C}" type="presParOf" srcId="{9EF0CDDF-9417-429A-B92D-29C2AC8E4CE1}" destId="{DD1F0898-A21C-4788-ABDC-E753BADD0E79}" srcOrd="1" destOrd="0" presId="urn:microsoft.com/office/officeart/2005/8/layout/orgChart1"/>
    <dgm:cxn modelId="{FBE361AB-E587-4F5E-92C7-91F2E26093D5}" type="presParOf" srcId="{9EF0CDDF-9417-429A-B92D-29C2AC8E4CE1}" destId="{6105E778-F925-4E0C-B78D-FF3ED126ECFE}" srcOrd="2" destOrd="0" presId="urn:microsoft.com/office/officeart/2005/8/layout/orgChart1"/>
    <dgm:cxn modelId="{F4F92EDD-BFC2-428D-B8F8-286B1829EA48}" type="presParOf" srcId="{49782103-85BB-4C8B-B011-89936B722F78}" destId="{5F4CB685-EDC3-433A-8D35-BAA15E2386FD}" srcOrd="6" destOrd="0" presId="urn:microsoft.com/office/officeart/2005/8/layout/orgChart1"/>
    <dgm:cxn modelId="{03A04154-6559-4F92-BE9F-E25158E378FC}" type="presParOf" srcId="{49782103-85BB-4C8B-B011-89936B722F78}" destId="{CE8CD2DF-2CD7-41E9-BB88-012903DC21FC}" srcOrd="7" destOrd="0" presId="urn:microsoft.com/office/officeart/2005/8/layout/orgChart1"/>
    <dgm:cxn modelId="{BB3D39C3-2297-4E0A-A38C-EE6C46EA9A7D}" type="presParOf" srcId="{CE8CD2DF-2CD7-41E9-BB88-012903DC21FC}" destId="{13C54924-A019-4FE6-BF6B-073A0493C5B9}" srcOrd="0" destOrd="0" presId="urn:microsoft.com/office/officeart/2005/8/layout/orgChart1"/>
    <dgm:cxn modelId="{FD98EC0A-9FA3-47BF-A4CC-D80FC03DAFC9}" type="presParOf" srcId="{13C54924-A019-4FE6-BF6B-073A0493C5B9}" destId="{A6F2D419-5C8C-428B-9570-494EF6187749}" srcOrd="0" destOrd="0" presId="urn:microsoft.com/office/officeart/2005/8/layout/orgChart1"/>
    <dgm:cxn modelId="{D88D19B4-2301-4E3A-A5F3-F9E5701B1FA5}" type="presParOf" srcId="{13C54924-A019-4FE6-BF6B-073A0493C5B9}" destId="{DEC2FFC1-1A39-42D9-A060-7169B9E117CE}" srcOrd="1" destOrd="0" presId="urn:microsoft.com/office/officeart/2005/8/layout/orgChart1"/>
    <dgm:cxn modelId="{7AAAE0FF-39B3-4639-A75E-73ACC0C2E10B}" type="presParOf" srcId="{CE8CD2DF-2CD7-41E9-BB88-012903DC21FC}" destId="{66BFCF97-7E85-4D54-AF9D-49ECC098D906}" srcOrd="1" destOrd="0" presId="urn:microsoft.com/office/officeart/2005/8/layout/orgChart1"/>
    <dgm:cxn modelId="{926AEB6E-112B-4140-9E47-7C49921E5A32}" type="presParOf" srcId="{CE8CD2DF-2CD7-41E9-BB88-012903DC21FC}" destId="{E41A2C92-19A6-4D81-AE26-B937A1DF65D7}" srcOrd="2" destOrd="0" presId="urn:microsoft.com/office/officeart/2005/8/layout/orgChart1"/>
    <dgm:cxn modelId="{119494A4-DD12-42E5-96F1-88132A955A8B}" type="presParOf" srcId="{069BFCCF-14A0-4E5F-94EC-673C0272ED9A}" destId="{19C8D155-2607-4D18-9080-EEF586301F21}" srcOrd="2" destOrd="0" presId="urn:microsoft.com/office/officeart/2005/8/layout/orgChart1"/>
    <dgm:cxn modelId="{14E701E9-55FA-469A-94AA-FC544F70627C}" type="presParOf" srcId="{C7A1F16E-2578-4CBD-9F7D-A124095D1355}" destId="{E1706E3D-7A62-46EF-820C-AE23F8F751D3}" srcOrd="4" destOrd="0" presId="urn:microsoft.com/office/officeart/2005/8/layout/orgChart1"/>
    <dgm:cxn modelId="{4887D397-3BD6-4B0B-9B62-0F5DD9975A6F}" type="presParOf" srcId="{C7A1F16E-2578-4CBD-9F7D-A124095D1355}" destId="{9ACF79E0-82A4-42AF-8AAB-490BB63F4A76}" srcOrd="5" destOrd="0" presId="urn:microsoft.com/office/officeart/2005/8/layout/orgChart1"/>
    <dgm:cxn modelId="{DE692A59-CEE0-4E0B-9CD1-BFDDA4D01532}" type="presParOf" srcId="{9ACF79E0-82A4-42AF-8AAB-490BB63F4A76}" destId="{12BFAEEF-5B7C-4192-A32A-E7A32C58B2CD}" srcOrd="0" destOrd="0" presId="urn:microsoft.com/office/officeart/2005/8/layout/orgChart1"/>
    <dgm:cxn modelId="{4D25A394-A06C-4CA4-8DBD-035F28A7E562}" type="presParOf" srcId="{12BFAEEF-5B7C-4192-A32A-E7A32C58B2CD}" destId="{4BF9D0FB-FED7-49A9-A996-3F26AB530ADD}" srcOrd="0" destOrd="0" presId="urn:microsoft.com/office/officeart/2005/8/layout/orgChart1"/>
    <dgm:cxn modelId="{45BF3187-FE7D-4756-B6AC-8E98BAA2ACA3}" type="presParOf" srcId="{12BFAEEF-5B7C-4192-A32A-E7A32C58B2CD}" destId="{4946B0BE-6AA1-41E2-88E2-7C13ED2E5F72}" srcOrd="1" destOrd="0" presId="urn:microsoft.com/office/officeart/2005/8/layout/orgChart1"/>
    <dgm:cxn modelId="{E32E98A7-D7F1-49A7-AEF9-620DD22A8140}" type="presParOf" srcId="{9ACF79E0-82A4-42AF-8AAB-490BB63F4A76}" destId="{1BF2B70B-DC6A-4CB1-98CF-3302BFF265CC}" srcOrd="1" destOrd="0" presId="urn:microsoft.com/office/officeart/2005/8/layout/orgChart1"/>
    <dgm:cxn modelId="{0A347FD0-8833-46D2-86F1-BF15AC7D9A2B}" type="presParOf" srcId="{1BF2B70B-DC6A-4CB1-98CF-3302BFF265CC}" destId="{C4384FA8-058D-47E4-B516-A30571E72573}" srcOrd="0" destOrd="0" presId="urn:microsoft.com/office/officeart/2005/8/layout/orgChart1"/>
    <dgm:cxn modelId="{4996FD35-698E-4408-9E67-386D7627AB7C}" type="presParOf" srcId="{1BF2B70B-DC6A-4CB1-98CF-3302BFF265CC}" destId="{D51E21F8-55C0-43C4-8E3E-BBEDD040EAC4}" srcOrd="1" destOrd="0" presId="urn:microsoft.com/office/officeart/2005/8/layout/orgChart1"/>
    <dgm:cxn modelId="{9EA1D84D-2C31-4FBC-831C-1F8B32C236EC}" type="presParOf" srcId="{D51E21F8-55C0-43C4-8E3E-BBEDD040EAC4}" destId="{0FCD6973-F74E-47B8-AD31-F670BC46C681}" srcOrd="0" destOrd="0" presId="urn:microsoft.com/office/officeart/2005/8/layout/orgChart1"/>
    <dgm:cxn modelId="{E7F98AFF-39A9-42AC-AF16-EC4DBFF526EB}" type="presParOf" srcId="{0FCD6973-F74E-47B8-AD31-F670BC46C681}" destId="{67DD7BB1-9D15-44E0-B285-676E11016B1D}" srcOrd="0" destOrd="0" presId="urn:microsoft.com/office/officeart/2005/8/layout/orgChart1"/>
    <dgm:cxn modelId="{AC67BBC5-6BE9-4F68-A3D3-9D0DD0D812DC}" type="presParOf" srcId="{0FCD6973-F74E-47B8-AD31-F670BC46C681}" destId="{A270A5D6-E149-4BE9-B8E1-666F3F436155}" srcOrd="1" destOrd="0" presId="urn:microsoft.com/office/officeart/2005/8/layout/orgChart1"/>
    <dgm:cxn modelId="{E10366A1-7951-4154-B8C3-4452689CF7EB}" type="presParOf" srcId="{D51E21F8-55C0-43C4-8E3E-BBEDD040EAC4}" destId="{E2567881-6480-46C7-94AF-374D48B87DA8}" srcOrd="1" destOrd="0" presId="urn:microsoft.com/office/officeart/2005/8/layout/orgChart1"/>
    <dgm:cxn modelId="{0B0441CB-F993-40A7-BB79-C3D918615EC8}" type="presParOf" srcId="{E2567881-6480-46C7-94AF-374D48B87DA8}" destId="{E0183572-D52A-449D-96E2-E62C8F60E28F}" srcOrd="0" destOrd="0" presId="urn:microsoft.com/office/officeart/2005/8/layout/orgChart1"/>
    <dgm:cxn modelId="{6EA76490-9B7F-45AF-A395-C6FCB02D52AB}" type="presParOf" srcId="{E2567881-6480-46C7-94AF-374D48B87DA8}" destId="{1855D86F-3331-46CE-B8F1-C079A67073FA}" srcOrd="1" destOrd="0" presId="urn:microsoft.com/office/officeart/2005/8/layout/orgChart1"/>
    <dgm:cxn modelId="{661055A7-0AE6-4253-80D9-10A2BF146E50}" type="presParOf" srcId="{1855D86F-3331-46CE-B8F1-C079A67073FA}" destId="{CAD3D80D-12DA-499E-9663-A460F23777A4}" srcOrd="0" destOrd="0" presId="urn:microsoft.com/office/officeart/2005/8/layout/orgChart1"/>
    <dgm:cxn modelId="{D6B9B1D2-A42E-4B90-926B-1719B1B483FD}" type="presParOf" srcId="{CAD3D80D-12DA-499E-9663-A460F23777A4}" destId="{0FBE336B-D78D-4393-AEFD-8FEBC2138034}" srcOrd="0" destOrd="0" presId="urn:microsoft.com/office/officeart/2005/8/layout/orgChart1"/>
    <dgm:cxn modelId="{51D48A23-9F18-4AA4-B5D7-C03E15EB3BF6}" type="presParOf" srcId="{CAD3D80D-12DA-499E-9663-A460F23777A4}" destId="{3B82314E-41FD-4766-8ED3-8CAEE021BD83}" srcOrd="1" destOrd="0" presId="urn:microsoft.com/office/officeart/2005/8/layout/orgChart1"/>
    <dgm:cxn modelId="{14B49079-19AF-4C4B-8F7F-DA68EFDF8B6E}" type="presParOf" srcId="{1855D86F-3331-46CE-B8F1-C079A67073FA}" destId="{AD323EB0-5C62-4898-BCA3-CE040B8EB000}" srcOrd="1" destOrd="0" presId="urn:microsoft.com/office/officeart/2005/8/layout/orgChart1"/>
    <dgm:cxn modelId="{7869ACF1-752A-4481-A5F8-3A17523AD1FB}" type="presParOf" srcId="{1855D86F-3331-46CE-B8F1-C079A67073FA}" destId="{F3CFFEDE-8F13-47C7-9420-AA0F73CA3557}" srcOrd="2" destOrd="0" presId="urn:microsoft.com/office/officeart/2005/8/layout/orgChart1"/>
    <dgm:cxn modelId="{1CE5EFF5-6D03-4E93-A6E9-E712C1BD10DF}" type="presParOf" srcId="{E2567881-6480-46C7-94AF-374D48B87DA8}" destId="{D1284334-C7FE-447C-87F6-47FCDE0BE9CA}" srcOrd="2" destOrd="0" presId="urn:microsoft.com/office/officeart/2005/8/layout/orgChart1"/>
    <dgm:cxn modelId="{C4DA292A-8229-4E5A-94FF-BA6D94EC3F60}" type="presParOf" srcId="{E2567881-6480-46C7-94AF-374D48B87DA8}" destId="{06D8CE3D-F087-4B28-B7EE-617D951C3C61}" srcOrd="3" destOrd="0" presId="urn:microsoft.com/office/officeart/2005/8/layout/orgChart1"/>
    <dgm:cxn modelId="{4E9B6157-2F0B-4DBC-AD5E-8EC2C0918633}" type="presParOf" srcId="{06D8CE3D-F087-4B28-B7EE-617D951C3C61}" destId="{6A5E9372-ECB5-49E7-97FC-2177E1355CB1}" srcOrd="0" destOrd="0" presId="urn:microsoft.com/office/officeart/2005/8/layout/orgChart1"/>
    <dgm:cxn modelId="{753F5AC0-A83B-4171-91BE-9FD048C62F2F}" type="presParOf" srcId="{6A5E9372-ECB5-49E7-97FC-2177E1355CB1}" destId="{2A986F2D-F485-447C-82A6-44BB83B65E39}" srcOrd="0" destOrd="0" presId="urn:microsoft.com/office/officeart/2005/8/layout/orgChart1"/>
    <dgm:cxn modelId="{B7199E60-1C94-4CDA-92B7-7985610790A9}" type="presParOf" srcId="{6A5E9372-ECB5-49E7-97FC-2177E1355CB1}" destId="{D9C0AF0B-CD64-41B8-BACE-43B1AB4C692B}" srcOrd="1" destOrd="0" presId="urn:microsoft.com/office/officeart/2005/8/layout/orgChart1"/>
    <dgm:cxn modelId="{CCE321FB-68F0-4111-894A-A01BEC723966}" type="presParOf" srcId="{06D8CE3D-F087-4B28-B7EE-617D951C3C61}" destId="{38F1A265-0165-4579-90AA-330386775E24}" srcOrd="1" destOrd="0" presId="urn:microsoft.com/office/officeart/2005/8/layout/orgChart1"/>
    <dgm:cxn modelId="{453FAC2A-5912-4654-A959-9CFAD84B2B26}" type="presParOf" srcId="{06D8CE3D-F087-4B28-B7EE-617D951C3C61}" destId="{56D1E1BB-1989-4536-92B2-7090400416F9}" srcOrd="2" destOrd="0" presId="urn:microsoft.com/office/officeart/2005/8/layout/orgChart1"/>
    <dgm:cxn modelId="{A69C4B1D-9DF8-4770-B40A-1144472DEBD3}" type="presParOf" srcId="{E2567881-6480-46C7-94AF-374D48B87DA8}" destId="{243DCB99-9C00-46FD-B47F-18A8130507C0}" srcOrd="4" destOrd="0" presId="urn:microsoft.com/office/officeart/2005/8/layout/orgChart1"/>
    <dgm:cxn modelId="{FE91ED0C-116A-436D-A21D-A39EFE92B76E}" type="presParOf" srcId="{E2567881-6480-46C7-94AF-374D48B87DA8}" destId="{8EB57958-C961-446B-B55A-624D8C464800}" srcOrd="5" destOrd="0" presId="urn:microsoft.com/office/officeart/2005/8/layout/orgChart1"/>
    <dgm:cxn modelId="{F419F4E2-C97C-4E25-9053-83FDE6DB0592}" type="presParOf" srcId="{8EB57958-C961-446B-B55A-624D8C464800}" destId="{5EDA6886-A20E-4C63-AE09-EEAD278C0D45}" srcOrd="0" destOrd="0" presId="urn:microsoft.com/office/officeart/2005/8/layout/orgChart1"/>
    <dgm:cxn modelId="{6C3463A0-3CC3-4D46-87C6-197D8522190A}" type="presParOf" srcId="{5EDA6886-A20E-4C63-AE09-EEAD278C0D45}" destId="{5943BAAD-B777-4585-B0A1-686336068976}" srcOrd="0" destOrd="0" presId="urn:microsoft.com/office/officeart/2005/8/layout/orgChart1"/>
    <dgm:cxn modelId="{CF5D66E6-30F9-415E-BB6D-B4D5C5BB4756}" type="presParOf" srcId="{5EDA6886-A20E-4C63-AE09-EEAD278C0D45}" destId="{D858914C-24E3-45B3-ADC9-CABF044716B5}" srcOrd="1" destOrd="0" presId="urn:microsoft.com/office/officeart/2005/8/layout/orgChart1"/>
    <dgm:cxn modelId="{CD3B695C-3293-422C-A95B-2AC002E3C68F}" type="presParOf" srcId="{8EB57958-C961-446B-B55A-624D8C464800}" destId="{B0B23274-3B3D-467D-BCDA-241462DBE24B}" srcOrd="1" destOrd="0" presId="urn:microsoft.com/office/officeart/2005/8/layout/orgChart1"/>
    <dgm:cxn modelId="{02B96BD0-D265-48D5-8206-7BBF6DACC5A1}" type="presParOf" srcId="{8EB57958-C961-446B-B55A-624D8C464800}" destId="{F80B24E3-AA97-4812-BAD9-4A47E6EF9B2E}" srcOrd="2" destOrd="0" presId="urn:microsoft.com/office/officeart/2005/8/layout/orgChart1"/>
    <dgm:cxn modelId="{29A894EF-27DC-4CE9-85FB-51200B0B57EA}" type="presParOf" srcId="{D51E21F8-55C0-43C4-8E3E-BBEDD040EAC4}" destId="{13B3B320-48FD-4931-A32A-04E3BEF9A7E4}" srcOrd="2" destOrd="0" presId="urn:microsoft.com/office/officeart/2005/8/layout/orgChart1"/>
    <dgm:cxn modelId="{11FB4213-9840-48EB-9191-55FE53A8F29F}" type="presParOf" srcId="{1BF2B70B-DC6A-4CB1-98CF-3302BFF265CC}" destId="{4634F87A-2FB0-43AD-B581-A556F2C316F7}" srcOrd="2" destOrd="0" presId="urn:microsoft.com/office/officeart/2005/8/layout/orgChart1"/>
    <dgm:cxn modelId="{2B302AA9-55BE-47C2-9DE6-A344CE00CA51}" type="presParOf" srcId="{1BF2B70B-DC6A-4CB1-98CF-3302BFF265CC}" destId="{42BA4637-E931-4AD4-B286-E19270DC20EA}" srcOrd="3" destOrd="0" presId="urn:microsoft.com/office/officeart/2005/8/layout/orgChart1"/>
    <dgm:cxn modelId="{BC107A1D-3CA3-4B68-BCF5-99BD5EEDD098}" type="presParOf" srcId="{42BA4637-E931-4AD4-B286-E19270DC20EA}" destId="{F74FEFCB-A670-4594-A217-944B44A99FC0}" srcOrd="0" destOrd="0" presId="urn:microsoft.com/office/officeart/2005/8/layout/orgChart1"/>
    <dgm:cxn modelId="{20F4AB47-99D4-4A17-9B85-6D4F58465447}" type="presParOf" srcId="{F74FEFCB-A670-4594-A217-944B44A99FC0}" destId="{0AB482A5-E89A-4BC0-BF4A-0DE818350E81}" srcOrd="0" destOrd="0" presId="urn:microsoft.com/office/officeart/2005/8/layout/orgChart1"/>
    <dgm:cxn modelId="{1E33401A-2ADB-422B-87CF-9D0C3C6190B2}" type="presParOf" srcId="{F74FEFCB-A670-4594-A217-944B44A99FC0}" destId="{B9877D29-40E0-4678-B40C-9BE4FF57A2B0}" srcOrd="1" destOrd="0" presId="urn:microsoft.com/office/officeart/2005/8/layout/orgChart1"/>
    <dgm:cxn modelId="{191217D9-CEBF-4C53-BE1C-20CB1BC310C0}" type="presParOf" srcId="{42BA4637-E931-4AD4-B286-E19270DC20EA}" destId="{BD851013-617D-4614-86E0-0BA1F710DFFA}" srcOrd="1" destOrd="0" presId="urn:microsoft.com/office/officeart/2005/8/layout/orgChart1"/>
    <dgm:cxn modelId="{53C7C988-9278-4C3D-AB34-AA24B5C8C08D}" type="presParOf" srcId="{BD851013-617D-4614-86E0-0BA1F710DFFA}" destId="{4E07A8A3-9275-4B61-850C-335E01D7E0DC}" srcOrd="0" destOrd="0" presId="urn:microsoft.com/office/officeart/2005/8/layout/orgChart1"/>
    <dgm:cxn modelId="{A38913AE-C97D-4731-B3F7-299317F0492D}" type="presParOf" srcId="{BD851013-617D-4614-86E0-0BA1F710DFFA}" destId="{8D20DB5D-C7E0-4529-A2D1-3A6BD3CEB990}" srcOrd="1" destOrd="0" presId="urn:microsoft.com/office/officeart/2005/8/layout/orgChart1"/>
    <dgm:cxn modelId="{1A1AC739-B02B-4239-A40B-A47ED74B65E8}" type="presParOf" srcId="{8D20DB5D-C7E0-4529-A2D1-3A6BD3CEB990}" destId="{294F5944-A5B5-43A4-A06D-AA6E3BB4680C}" srcOrd="0" destOrd="0" presId="urn:microsoft.com/office/officeart/2005/8/layout/orgChart1"/>
    <dgm:cxn modelId="{C9B5F6C0-C653-47C6-A57B-91FCE6EF29AB}" type="presParOf" srcId="{294F5944-A5B5-43A4-A06D-AA6E3BB4680C}" destId="{47044097-C3B4-45D4-9AB1-7B0EB9BC8919}" srcOrd="0" destOrd="0" presId="urn:microsoft.com/office/officeart/2005/8/layout/orgChart1"/>
    <dgm:cxn modelId="{B20ACC6C-5F54-407C-8EBD-6D01A1395A10}" type="presParOf" srcId="{294F5944-A5B5-43A4-A06D-AA6E3BB4680C}" destId="{BAFFF5D5-1EF5-4F2E-B63D-C0AAAB635953}" srcOrd="1" destOrd="0" presId="urn:microsoft.com/office/officeart/2005/8/layout/orgChart1"/>
    <dgm:cxn modelId="{56966759-FBF8-4C1A-BA36-B3343D83B9AD}" type="presParOf" srcId="{8D20DB5D-C7E0-4529-A2D1-3A6BD3CEB990}" destId="{B979E145-E3C1-43CB-9821-54CDD95AACE7}" srcOrd="1" destOrd="0" presId="urn:microsoft.com/office/officeart/2005/8/layout/orgChart1"/>
    <dgm:cxn modelId="{84721A90-ADEE-4767-B300-0226DADB595F}" type="presParOf" srcId="{8D20DB5D-C7E0-4529-A2D1-3A6BD3CEB990}" destId="{28471836-973D-467A-BEE8-171E7C652BEB}" srcOrd="2" destOrd="0" presId="urn:microsoft.com/office/officeart/2005/8/layout/orgChart1"/>
    <dgm:cxn modelId="{2FDFBDE5-4C0C-4D36-81C5-69D1AFC29644}" type="presParOf" srcId="{BD851013-617D-4614-86E0-0BA1F710DFFA}" destId="{D5B0059C-7127-4AA2-87A1-E6C14D22A636}" srcOrd="2" destOrd="0" presId="urn:microsoft.com/office/officeart/2005/8/layout/orgChart1"/>
    <dgm:cxn modelId="{BF9A23FD-CA3D-40D3-83A1-32F317D314C3}" type="presParOf" srcId="{BD851013-617D-4614-86E0-0BA1F710DFFA}" destId="{D0409153-9830-43B9-B418-218642F43ADE}" srcOrd="3" destOrd="0" presId="urn:microsoft.com/office/officeart/2005/8/layout/orgChart1"/>
    <dgm:cxn modelId="{3B3E4C67-8A26-4787-9D75-BA628BB251F0}" type="presParOf" srcId="{D0409153-9830-43B9-B418-218642F43ADE}" destId="{B9FE1221-590B-4967-8793-9F82654240F1}" srcOrd="0" destOrd="0" presId="urn:microsoft.com/office/officeart/2005/8/layout/orgChart1"/>
    <dgm:cxn modelId="{D0D3E2A4-8ADC-4033-9C46-BE86942D117C}" type="presParOf" srcId="{B9FE1221-590B-4967-8793-9F82654240F1}" destId="{20B14944-F5C5-4B6B-9789-68460998AD3A}" srcOrd="0" destOrd="0" presId="urn:microsoft.com/office/officeart/2005/8/layout/orgChart1"/>
    <dgm:cxn modelId="{4952286A-A8AF-48AC-B73F-CAED78FA6D8E}" type="presParOf" srcId="{B9FE1221-590B-4967-8793-9F82654240F1}" destId="{75AA5F0F-CEDD-43BF-A27C-0CB0B0F79006}" srcOrd="1" destOrd="0" presId="urn:microsoft.com/office/officeart/2005/8/layout/orgChart1"/>
    <dgm:cxn modelId="{F7DCE83C-3C36-4BF7-B187-B69F048B7BDA}" type="presParOf" srcId="{D0409153-9830-43B9-B418-218642F43ADE}" destId="{3445BC74-38F9-4EA4-BCF5-170BCD17F13B}" srcOrd="1" destOrd="0" presId="urn:microsoft.com/office/officeart/2005/8/layout/orgChart1"/>
    <dgm:cxn modelId="{39F4397D-BF3F-4F0A-8324-C7BE3058B492}" type="presParOf" srcId="{D0409153-9830-43B9-B418-218642F43ADE}" destId="{42995B12-DA85-4014-AF05-513AF9E95731}" srcOrd="2" destOrd="0" presId="urn:microsoft.com/office/officeart/2005/8/layout/orgChart1"/>
    <dgm:cxn modelId="{A924BB19-27BE-437B-BD75-B726106EF5F1}" type="presParOf" srcId="{BD851013-617D-4614-86E0-0BA1F710DFFA}" destId="{24A52E8B-6BB5-4159-86D9-E19E7FC32C64}" srcOrd="4" destOrd="0" presId="urn:microsoft.com/office/officeart/2005/8/layout/orgChart1"/>
    <dgm:cxn modelId="{E1E0E89B-ECBE-4156-9025-8DC24E3A23BD}" type="presParOf" srcId="{BD851013-617D-4614-86E0-0BA1F710DFFA}" destId="{C272F5AE-1C93-47C8-9272-B5B3EC118D82}" srcOrd="5" destOrd="0" presId="urn:microsoft.com/office/officeart/2005/8/layout/orgChart1"/>
    <dgm:cxn modelId="{120E15D6-2F8C-4526-8DA5-5F0CB934D126}" type="presParOf" srcId="{C272F5AE-1C93-47C8-9272-B5B3EC118D82}" destId="{D809ED80-00F2-40C6-A66D-8A2BD8C880C0}" srcOrd="0" destOrd="0" presId="urn:microsoft.com/office/officeart/2005/8/layout/orgChart1"/>
    <dgm:cxn modelId="{5FF90314-5122-41BD-A5EE-D36BE63ACAEA}" type="presParOf" srcId="{D809ED80-00F2-40C6-A66D-8A2BD8C880C0}" destId="{1E56B8CA-350D-4CC9-9860-8CBC87E474D5}" srcOrd="0" destOrd="0" presId="urn:microsoft.com/office/officeart/2005/8/layout/orgChart1"/>
    <dgm:cxn modelId="{8A086725-0209-4ADF-9A7B-1BF5452E8FB2}" type="presParOf" srcId="{D809ED80-00F2-40C6-A66D-8A2BD8C880C0}" destId="{A5666626-2534-4A2E-9742-6E9069F6F5F7}" srcOrd="1" destOrd="0" presId="urn:microsoft.com/office/officeart/2005/8/layout/orgChart1"/>
    <dgm:cxn modelId="{F26DA24E-F1AE-4314-9C53-2868F2DE362E}" type="presParOf" srcId="{C272F5AE-1C93-47C8-9272-B5B3EC118D82}" destId="{3808D292-6488-4410-B18C-4E26239F0B18}" srcOrd="1" destOrd="0" presId="urn:microsoft.com/office/officeart/2005/8/layout/orgChart1"/>
    <dgm:cxn modelId="{2055E7FE-576A-45C4-90D1-B109AE91984F}" type="presParOf" srcId="{C272F5AE-1C93-47C8-9272-B5B3EC118D82}" destId="{9D7484C2-D514-4EA6-83BB-84FE35DCEA9C}" srcOrd="2" destOrd="0" presId="urn:microsoft.com/office/officeart/2005/8/layout/orgChart1"/>
    <dgm:cxn modelId="{183597B2-094A-4887-84B4-336E730FB705}" type="presParOf" srcId="{42BA4637-E931-4AD4-B286-E19270DC20EA}" destId="{70760B63-B122-4B2B-B752-78E9390D2768}" srcOrd="2" destOrd="0" presId="urn:microsoft.com/office/officeart/2005/8/layout/orgChart1"/>
    <dgm:cxn modelId="{C8D1183D-1E81-48C7-A74A-323653DFCA96}" type="presParOf" srcId="{1BF2B70B-DC6A-4CB1-98CF-3302BFF265CC}" destId="{5C8FFCB5-FFA4-43EE-A08B-F9F4AD1E9F18}" srcOrd="4" destOrd="0" presId="urn:microsoft.com/office/officeart/2005/8/layout/orgChart1"/>
    <dgm:cxn modelId="{6643F5E5-802A-44E0-92FF-581267FEB06C}" type="presParOf" srcId="{1BF2B70B-DC6A-4CB1-98CF-3302BFF265CC}" destId="{E6831446-4491-46B6-993B-09EDDF68B2A9}" srcOrd="5" destOrd="0" presId="urn:microsoft.com/office/officeart/2005/8/layout/orgChart1"/>
    <dgm:cxn modelId="{2907D26F-19E9-41C8-97FC-525A8D49B031}" type="presParOf" srcId="{E6831446-4491-46B6-993B-09EDDF68B2A9}" destId="{82DCA9D7-93FB-4F7D-9D34-7738B925AA3A}" srcOrd="0" destOrd="0" presId="urn:microsoft.com/office/officeart/2005/8/layout/orgChart1"/>
    <dgm:cxn modelId="{B418A507-E80C-4F1F-B0A4-718AF684AB2B}" type="presParOf" srcId="{82DCA9D7-93FB-4F7D-9D34-7738B925AA3A}" destId="{98A25525-214A-4982-AE5F-7A3DB51A43FF}" srcOrd="0" destOrd="0" presId="urn:microsoft.com/office/officeart/2005/8/layout/orgChart1"/>
    <dgm:cxn modelId="{DDF7AB68-92ED-4EF5-B463-223DB99DDE0D}" type="presParOf" srcId="{82DCA9D7-93FB-4F7D-9D34-7738B925AA3A}" destId="{4479C459-44EF-4228-BCE8-5D757BD188EE}" srcOrd="1" destOrd="0" presId="urn:microsoft.com/office/officeart/2005/8/layout/orgChart1"/>
    <dgm:cxn modelId="{22CDCA99-3833-4444-913E-828494525073}" type="presParOf" srcId="{E6831446-4491-46B6-993B-09EDDF68B2A9}" destId="{947D325D-4FFE-4E22-B748-1761D6CB5B52}" srcOrd="1" destOrd="0" presId="urn:microsoft.com/office/officeart/2005/8/layout/orgChart1"/>
    <dgm:cxn modelId="{BC5E639B-7EB2-46BE-8D60-39CBE0F94D35}" type="presParOf" srcId="{947D325D-4FFE-4E22-B748-1761D6CB5B52}" destId="{BA8D723C-06EE-44B0-8E2D-47C81ABECDEF}" srcOrd="0" destOrd="0" presId="urn:microsoft.com/office/officeart/2005/8/layout/orgChart1"/>
    <dgm:cxn modelId="{7395BC85-45D1-4ABD-9AF5-BE80D3C7BE61}" type="presParOf" srcId="{947D325D-4FFE-4E22-B748-1761D6CB5B52}" destId="{999FA092-0393-49FC-9CEC-2DA70287E2C4}" srcOrd="1" destOrd="0" presId="urn:microsoft.com/office/officeart/2005/8/layout/orgChart1"/>
    <dgm:cxn modelId="{8B29314B-E73C-4369-B351-D8FB2AF515FE}" type="presParOf" srcId="{999FA092-0393-49FC-9CEC-2DA70287E2C4}" destId="{63F03779-12F2-4691-BBC9-F2F419C984FB}" srcOrd="0" destOrd="0" presId="urn:microsoft.com/office/officeart/2005/8/layout/orgChart1"/>
    <dgm:cxn modelId="{DB583AD2-98DA-436E-8BDE-420AB337D1F4}" type="presParOf" srcId="{63F03779-12F2-4691-BBC9-F2F419C984FB}" destId="{392CED01-08CF-4FF0-AB0F-C49B05CE52A9}" srcOrd="0" destOrd="0" presId="urn:microsoft.com/office/officeart/2005/8/layout/orgChart1"/>
    <dgm:cxn modelId="{D50CA876-2318-4DC2-9426-868C9BB5BD3B}" type="presParOf" srcId="{63F03779-12F2-4691-BBC9-F2F419C984FB}" destId="{EC391286-FEA7-4A8E-9021-0D9BDEBDADEC}" srcOrd="1" destOrd="0" presId="urn:microsoft.com/office/officeart/2005/8/layout/orgChart1"/>
    <dgm:cxn modelId="{3EDD7D11-9001-40A9-8B18-206C6909730D}" type="presParOf" srcId="{999FA092-0393-49FC-9CEC-2DA70287E2C4}" destId="{A96F6DC2-EF95-45B7-B920-E4B1A17896FB}" srcOrd="1" destOrd="0" presId="urn:microsoft.com/office/officeart/2005/8/layout/orgChart1"/>
    <dgm:cxn modelId="{581127FD-8C0F-4D10-8EC5-535CCFE833D2}" type="presParOf" srcId="{999FA092-0393-49FC-9CEC-2DA70287E2C4}" destId="{07361DCF-9EEB-4878-B899-E966E941C0C8}" srcOrd="2" destOrd="0" presId="urn:microsoft.com/office/officeart/2005/8/layout/orgChart1"/>
    <dgm:cxn modelId="{93AD7051-9FC0-41CF-9F21-2343BD27F803}" type="presParOf" srcId="{947D325D-4FFE-4E22-B748-1761D6CB5B52}" destId="{D10FC215-887F-4895-97D8-8FADB59343B9}" srcOrd="2" destOrd="0" presId="urn:microsoft.com/office/officeart/2005/8/layout/orgChart1"/>
    <dgm:cxn modelId="{05DC17C1-C2D1-45AB-A9D3-29327DCB1852}" type="presParOf" srcId="{947D325D-4FFE-4E22-B748-1761D6CB5B52}" destId="{C66EB985-670B-4FAE-BF3C-B1A12B64A787}" srcOrd="3" destOrd="0" presId="urn:microsoft.com/office/officeart/2005/8/layout/orgChart1"/>
    <dgm:cxn modelId="{5101AC9E-9CBD-482E-8B00-A263BE3C2FDB}" type="presParOf" srcId="{C66EB985-670B-4FAE-BF3C-B1A12B64A787}" destId="{29B6028F-6700-43A8-94DB-20E88A9AE1AC}" srcOrd="0" destOrd="0" presId="urn:microsoft.com/office/officeart/2005/8/layout/orgChart1"/>
    <dgm:cxn modelId="{A088AF51-4D55-42B3-878F-E332C1151D91}" type="presParOf" srcId="{29B6028F-6700-43A8-94DB-20E88A9AE1AC}" destId="{3088E917-E7FD-485D-97F0-37863ACB5A58}" srcOrd="0" destOrd="0" presId="urn:microsoft.com/office/officeart/2005/8/layout/orgChart1"/>
    <dgm:cxn modelId="{CC93373D-06E6-4601-A63B-3BA674ADAEB7}" type="presParOf" srcId="{29B6028F-6700-43A8-94DB-20E88A9AE1AC}" destId="{2AE9966B-56CF-438C-A7DE-0BD7FD7381F3}" srcOrd="1" destOrd="0" presId="urn:microsoft.com/office/officeart/2005/8/layout/orgChart1"/>
    <dgm:cxn modelId="{E2CC06DE-B6F1-46DD-A80C-5C9B44A7F084}" type="presParOf" srcId="{C66EB985-670B-4FAE-BF3C-B1A12B64A787}" destId="{8472DA93-263E-4A49-9818-0D4FECCC6B3E}" srcOrd="1" destOrd="0" presId="urn:microsoft.com/office/officeart/2005/8/layout/orgChart1"/>
    <dgm:cxn modelId="{FE760B69-DFE9-4C35-A7E2-E104B1215E63}" type="presParOf" srcId="{C66EB985-670B-4FAE-BF3C-B1A12B64A787}" destId="{36370BF2-2444-4032-8B20-B6920B4AECDF}" srcOrd="2" destOrd="0" presId="urn:microsoft.com/office/officeart/2005/8/layout/orgChart1"/>
    <dgm:cxn modelId="{9271B9A0-806B-49B2-8FB4-FF2EC62402BA}" type="presParOf" srcId="{E6831446-4491-46B6-993B-09EDDF68B2A9}" destId="{07C3E733-CFA9-4912-AAAE-B90A0BD15663}" srcOrd="2" destOrd="0" presId="urn:microsoft.com/office/officeart/2005/8/layout/orgChart1"/>
    <dgm:cxn modelId="{AF9B9266-79E7-4BA8-83E1-934F8F7517A7}" type="presParOf" srcId="{9ACF79E0-82A4-42AF-8AAB-490BB63F4A76}" destId="{EACDD54D-4348-4E0B-9730-1451994B1832}" srcOrd="2" destOrd="0" presId="urn:microsoft.com/office/officeart/2005/8/layout/orgChart1"/>
    <dgm:cxn modelId="{638DB49C-7F20-4EB4-B38B-71FC05C46916}" type="presParOf" srcId="{C7A1F16E-2578-4CBD-9F7D-A124095D1355}" destId="{44A9685D-36EF-43EC-B039-BBA6398A2CA8}" srcOrd="6" destOrd="0" presId="urn:microsoft.com/office/officeart/2005/8/layout/orgChart1"/>
    <dgm:cxn modelId="{A1B04C88-8C94-4501-88A5-E316DB9ED797}" type="presParOf" srcId="{C7A1F16E-2578-4CBD-9F7D-A124095D1355}" destId="{929E3A4A-936D-46FB-A544-73CB1DEDC117}" srcOrd="7" destOrd="0" presId="urn:microsoft.com/office/officeart/2005/8/layout/orgChart1"/>
    <dgm:cxn modelId="{BA0E9759-4EE6-45AB-ABC5-C2D41F3F2BC3}" type="presParOf" srcId="{929E3A4A-936D-46FB-A544-73CB1DEDC117}" destId="{ADB67AD4-AE2E-4938-A35A-AE9F0733EACA}" srcOrd="0" destOrd="0" presId="urn:microsoft.com/office/officeart/2005/8/layout/orgChart1"/>
    <dgm:cxn modelId="{98300D9C-AD76-4571-B0B0-1E823DF66E8A}" type="presParOf" srcId="{ADB67AD4-AE2E-4938-A35A-AE9F0733EACA}" destId="{D4763A5B-16D0-4531-915B-8DF3DF10EA79}" srcOrd="0" destOrd="0" presId="urn:microsoft.com/office/officeart/2005/8/layout/orgChart1"/>
    <dgm:cxn modelId="{EAFFA0C3-1E12-4878-A6B2-0E7B12BEA118}" type="presParOf" srcId="{ADB67AD4-AE2E-4938-A35A-AE9F0733EACA}" destId="{88415074-3D9D-40F8-81A8-1D5A3FFBB045}" srcOrd="1" destOrd="0" presId="urn:microsoft.com/office/officeart/2005/8/layout/orgChart1"/>
    <dgm:cxn modelId="{D10D43CC-3691-4A00-A937-6F42D4ADE18B}" type="presParOf" srcId="{929E3A4A-936D-46FB-A544-73CB1DEDC117}" destId="{7AB18149-198E-4B19-9249-956F3E422D5E}" srcOrd="1" destOrd="0" presId="urn:microsoft.com/office/officeart/2005/8/layout/orgChart1"/>
    <dgm:cxn modelId="{C901320E-134A-4E3F-B70F-AD8B8E57B1E0}" type="presParOf" srcId="{7AB18149-198E-4B19-9249-956F3E422D5E}" destId="{50C2DFCB-9B3D-4EA9-B4F5-6233599278E0}" srcOrd="0" destOrd="0" presId="urn:microsoft.com/office/officeart/2005/8/layout/orgChart1"/>
    <dgm:cxn modelId="{7019EE9C-E31C-4A49-987D-91D64F2F1127}" type="presParOf" srcId="{7AB18149-198E-4B19-9249-956F3E422D5E}" destId="{2D6FF4B5-DFE2-419A-904F-33F13EECA981}" srcOrd="1" destOrd="0" presId="urn:microsoft.com/office/officeart/2005/8/layout/orgChart1"/>
    <dgm:cxn modelId="{E8445074-3C13-4EAC-9923-750D0F641E91}" type="presParOf" srcId="{2D6FF4B5-DFE2-419A-904F-33F13EECA981}" destId="{E9992D9C-F657-4624-BD08-A9F636987938}" srcOrd="0" destOrd="0" presId="urn:microsoft.com/office/officeart/2005/8/layout/orgChart1"/>
    <dgm:cxn modelId="{B2E5A5EB-ACF8-42C7-838F-D63432150FB2}" type="presParOf" srcId="{E9992D9C-F657-4624-BD08-A9F636987938}" destId="{9DCA68E9-C23E-413C-A548-60D3E8DE6751}" srcOrd="0" destOrd="0" presId="urn:microsoft.com/office/officeart/2005/8/layout/orgChart1"/>
    <dgm:cxn modelId="{16B81C60-76AF-4C99-9A23-A4E9FCDAAD0E}" type="presParOf" srcId="{E9992D9C-F657-4624-BD08-A9F636987938}" destId="{983C436C-2A8C-4B45-852B-48547CBD03BC}" srcOrd="1" destOrd="0" presId="urn:microsoft.com/office/officeart/2005/8/layout/orgChart1"/>
    <dgm:cxn modelId="{5E18B128-601D-4AC5-A5B3-21C22A7694CF}" type="presParOf" srcId="{2D6FF4B5-DFE2-419A-904F-33F13EECA981}" destId="{C36D190B-B965-4524-9186-F00152EBCBD3}" srcOrd="1" destOrd="0" presId="urn:microsoft.com/office/officeart/2005/8/layout/orgChart1"/>
    <dgm:cxn modelId="{3CB1CB0A-DAA6-40E5-8F11-D86C4ADD7E3E}" type="presParOf" srcId="{2D6FF4B5-DFE2-419A-904F-33F13EECA981}" destId="{549A90D7-FB37-4334-8C68-BCFA44EE31A3}" srcOrd="2" destOrd="0" presId="urn:microsoft.com/office/officeart/2005/8/layout/orgChart1"/>
    <dgm:cxn modelId="{2EB32F61-F30E-43F3-A9E1-8726CE735E99}" type="presParOf" srcId="{7AB18149-198E-4B19-9249-956F3E422D5E}" destId="{D94B83A2-400D-4ABF-AFDE-3E913113F06F}" srcOrd="2" destOrd="0" presId="urn:microsoft.com/office/officeart/2005/8/layout/orgChart1"/>
    <dgm:cxn modelId="{9F5DDF7C-25B3-4E3B-9434-F82432BDB5BD}" type="presParOf" srcId="{7AB18149-198E-4B19-9249-956F3E422D5E}" destId="{012A3BD3-F6D1-45F1-8C94-F87A11F063C6}" srcOrd="3" destOrd="0" presId="urn:microsoft.com/office/officeart/2005/8/layout/orgChart1"/>
    <dgm:cxn modelId="{A7B573B6-5F57-49AE-A669-D10F8CED8F6C}" type="presParOf" srcId="{012A3BD3-F6D1-45F1-8C94-F87A11F063C6}" destId="{701FF758-8707-42C3-BD6C-E6E98B0ABBD7}" srcOrd="0" destOrd="0" presId="urn:microsoft.com/office/officeart/2005/8/layout/orgChart1"/>
    <dgm:cxn modelId="{36C45BE9-AA2F-4FED-A114-13DE4935AB15}" type="presParOf" srcId="{701FF758-8707-42C3-BD6C-E6E98B0ABBD7}" destId="{E292725D-4A55-46F0-A846-FB71AEA60E91}" srcOrd="0" destOrd="0" presId="urn:microsoft.com/office/officeart/2005/8/layout/orgChart1"/>
    <dgm:cxn modelId="{16D5025B-5EC6-4291-AD0D-1D4D405CC968}" type="presParOf" srcId="{701FF758-8707-42C3-BD6C-E6E98B0ABBD7}" destId="{50034860-A4F6-478C-B1DB-9A107F0588C7}" srcOrd="1" destOrd="0" presId="urn:microsoft.com/office/officeart/2005/8/layout/orgChart1"/>
    <dgm:cxn modelId="{842081EA-1836-4836-990B-D0DF27620145}" type="presParOf" srcId="{012A3BD3-F6D1-45F1-8C94-F87A11F063C6}" destId="{164D7BAE-F87C-4F7A-A23B-BFD40E8A5CA5}" srcOrd="1" destOrd="0" presId="urn:microsoft.com/office/officeart/2005/8/layout/orgChart1"/>
    <dgm:cxn modelId="{25D6B95D-9225-4769-83F1-9E6FA5675685}" type="presParOf" srcId="{012A3BD3-F6D1-45F1-8C94-F87A11F063C6}" destId="{894AF6AE-28C1-42B6-8A10-27371CBEB9BC}" srcOrd="2" destOrd="0" presId="urn:microsoft.com/office/officeart/2005/8/layout/orgChart1"/>
    <dgm:cxn modelId="{D1B6E2B9-443B-4DDD-96D2-C806EECFE420}" type="presParOf" srcId="{7AB18149-198E-4B19-9249-956F3E422D5E}" destId="{8C354136-4817-4C41-897A-76F93DE60962}" srcOrd="4" destOrd="0" presId="urn:microsoft.com/office/officeart/2005/8/layout/orgChart1"/>
    <dgm:cxn modelId="{1012237C-E6AC-4CB6-8805-9BD9E73C514C}" type="presParOf" srcId="{7AB18149-198E-4B19-9249-956F3E422D5E}" destId="{2027098D-F227-409E-B250-4A80F99B76BD}" srcOrd="5" destOrd="0" presId="urn:microsoft.com/office/officeart/2005/8/layout/orgChart1"/>
    <dgm:cxn modelId="{954CE438-B1B9-46BA-8827-2CBBD87CFFD0}" type="presParOf" srcId="{2027098D-F227-409E-B250-4A80F99B76BD}" destId="{E134D974-BE02-4170-9E42-A6318A4451E1}" srcOrd="0" destOrd="0" presId="urn:microsoft.com/office/officeart/2005/8/layout/orgChart1"/>
    <dgm:cxn modelId="{3209B0B0-2F9C-45B4-994F-3641E1D9CBC3}" type="presParOf" srcId="{E134D974-BE02-4170-9E42-A6318A4451E1}" destId="{618B5CBD-B31C-4992-84A9-61EE395FC977}" srcOrd="0" destOrd="0" presId="urn:microsoft.com/office/officeart/2005/8/layout/orgChart1"/>
    <dgm:cxn modelId="{781820C0-8EBF-4F29-B06B-D7E01B6C6DEE}" type="presParOf" srcId="{E134D974-BE02-4170-9E42-A6318A4451E1}" destId="{382C9010-9AB9-45A7-9CE0-04972C2F8B20}" srcOrd="1" destOrd="0" presId="urn:microsoft.com/office/officeart/2005/8/layout/orgChart1"/>
    <dgm:cxn modelId="{82D2A510-2477-4DE9-9DC4-B1E8208BE259}" type="presParOf" srcId="{2027098D-F227-409E-B250-4A80F99B76BD}" destId="{E0DB3785-9B72-4747-A804-9610E7DD8F71}" srcOrd="1" destOrd="0" presId="urn:microsoft.com/office/officeart/2005/8/layout/orgChart1"/>
    <dgm:cxn modelId="{27AA7186-97CC-49D3-8825-DA2A9DF49333}" type="presParOf" srcId="{2027098D-F227-409E-B250-4A80F99B76BD}" destId="{DD3010A6-0E03-4CCE-8705-15D1A4CEFEA1}" srcOrd="2" destOrd="0" presId="urn:microsoft.com/office/officeart/2005/8/layout/orgChart1"/>
    <dgm:cxn modelId="{A452261F-46AE-40F5-A30C-490271B9282F}" type="presParOf" srcId="{929E3A4A-936D-46FB-A544-73CB1DEDC117}" destId="{2D243E39-1F0F-44F6-8A52-9B2733ADBD3A}" srcOrd="2" destOrd="0" presId="urn:microsoft.com/office/officeart/2005/8/layout/orgChart1"/>
    <dgm:cxn modelId="{0B58249F-E42B-43FB-B178-2B72016F1550}" type="presParOf" srcId="{C7A1F16E-2578-4CBD-9F7D-A124095D1355}" destId="{EF3E51CA-1CD7-49B3-AB8D-B488B9D1EE96}" srcOrd="8" destOrd="0" presId="urn:microsoft.com/office/officeart/2005/8/layout/orgChart1"/>
    <dgm:cxn modelId="{4889ED4D-433E-4241-A3CD-4BD503DD4F2C}" type="presParOf" srcId="{C7A1F16E-2578-4CBD-9F7D-A124095D1355}" destId="{640E89F3-EF26-425C-8DEC-9C13AE5B688A}" srcOrd="9" destOrd="0" presId="urn:microsoft.com/office/officeart/2005/8/layout/orgChart1"/>
    <dgm:cxn modelId="{B80FE45B-9305-4D6E-95E4-8A7964C2BC98}" type="presParOf" srcId="{640E89F3-EF26-425C-8DEC-9C13AE5B688A}" destId="{C80C9B3A-B9C5-4C12-9001-161687CE538A}" srcOrd="0" destOrd="0" presId="urn:microsoft.com/office/officeart/2005/8/layout/orgChart1"/>
    <dgm:cxn modelId="{8D156980-37C5-4EAA-95CF-65C621500488}" type="presParOf" srcId="{C80C9B3A-B9C5-4C12-9001-161687CE538A}" destId="{09EF00AD-6751-428F-8AEE-C7C41EF2F865}" srcOrd="0" destOrd="0" presId="urn:microsoft.com/office/officeart/2005/8/layout/orgChart1"/>
    <dgm:cxn modelId="{FEC14145-1D5D-4AF0-B1B6-22747914FD3F}" type="presParOf" srcId="{C80C9B3A-B9C5-4C12-9001-161687CE538A}" destId="{14999762-4698-42A2-AB77-6D896F4931B2}" srcOrd="1" destOrd="0" presId="urn:microsoft.com/office/officeart/2005/8/layout/orgChart1"/>
    <dgm:cxn modelId="{FEAFAE09-AD97-415A-8EDC-7BD40ADB881A}" type="presParOf" srcId="{640E89F3-EF26-425C-8DEC-9C13AE5B688A}" destId="{0BEE7027-2A24-4E33-987E-E7216C8DA3ED}" srcOrd="1" destOrd="0" presId="urn:microsoft.com/office/officeart/2005/8/layout/orgChart1"/>
    <dgm:cxn modelId="{FCA6389C-1284-4F29-82DF-D6070398CEB4}" type="presParOf" srcId="{0BEE7027-2A24-4E33-987E-E7216C8DA3ED}" destId="{C39A475B-510D-4A19-9B2E-2FA7EF8BD9A1}" srcOrd="0" destOrd="0" presId="urn:microsoft.com/office/officeart/2005/8/layout/orgChart1"/>
    <dgm:cxn modelId="{06ECB58B-5684-49FE-8530-ED986807A302}" type="presParOf" srcId="{0BEE7027-2A24-4E33-987E-E7216C8DA3ED}" destId="{32B84786-6E03-4901-8625-174639961112}" srcOrd="1" destOrd="0" presId="urn:microsoft.com/office/officeart/2005/8/layout/orgChart1"/>
    <dgm:cxn modelId="{13AA2059-3072-4B45-A529-99C6A2D92A7F}" type="presParOf" srcId="{32B84786-6E03-4901-8625-174639961112}" destId="{50C55E4E-AB36-4282-B293-3CFDD7021873}" srcOrd="0" destOrd="0" presId="urn:microsoft.com/office/officeart/2005/8/layout/orgChart1"/>
    <dgm:cxn modelId="{F95593E5-CFEC-41FA-A16B-37963A0ABEAC}" type="presParOf" srcId="{50C55E4E-AB36-4282-B293-3CFDD7021873}" destId="{624594A1-E875-4170-81A2-C60EF95D7483}" srcOrd="0" destOrd="0" presId="urn:microsoft.com/office/officeart/2005/8/layout/orgChart1"/>
    <dgm:cxn modelId="{7185A6AB-03A0-427B-999D-7F281EFCD5C0}" type="presParOf" srcId="{50C55E4E-AB36-4282-B293-3CFDD7021873}" destId="{2DD11297-1699-4570-983D-30671FD005F7}" srcOrd="1" destOrd="0" presId="urn:microsoft.com/office/officeart/2005/8/layout/orgChart1"/>
    <dgm:cxn modelId="{D847F729-535E-45AD-9365-180561148C9F}" type="presParOf" srcId="{32B84786-6E03-4901-8625-174639961112}" destId="{88453ECF-42C5-4D48-8C4B-235668F68497}" srcOrd="1" destOrd="0" presId="urn:microsoft.com/office/officeart/2005/8/layout/orgChart1"/>
    <dgm:cxn modelId="{7849E3A2-C3E7-41C3-97B7-229765F0A2B5}" type="presParOf" srcId="{32B84786-6E03-4901-8625-174639961112}" destId="{589B7048-B6ED-4CC8-ADB0-64DE38B8C12C}" srcOrd="2" destOrd="0" presId="urn:microsoft.com/office/officeart/2005/8/layout/orgChart1"/>
    <dgm:cxn modelId="{2F691BBC-AE87-41B8-B729-901B80F44478}" type="presParOf" srcId="{0BEE7027-2A24-4E33-987E-E7216C8DA3ED}" destId="{5E043122-3BC2-495B-90BD-6BE569811791}" srcOrd="2" destOrd="0" presId="urn:microsoft.com/office/officeart/2005/8/layout/orgChart1"/>
    <dgm:cxn modelId="{8272156E-7DCE-42FE-B944-2DC429BABF50}" type="presParOf" srcId="{0BEE7027-2A24-4E33-987E-E7216C8DA3ED}" destId="{8D65664E-122A-43C7-AC3E-75BD07E88AD1}" srcOrd="3" destOrd="0" presId="urn:microsoft.com/office/officeart/2005/8/layout/orgChart1"/>
    <dgm:cxn modelId="{BE2D4D02-0FB7-45E7-BCB7-8BF4590C789F}" type="presParOf" srcId="{8D65664E-122A-43C7-AC3E-75BD07E88AD1}" destId="{EB06BAAA-994D-4205-9788-87B5176BC7E1}" srcOrd="0" destOrd="0" presId="urn:microsoft.com/office/officeart/2005/8/layout/orgChart1"/>
    <dgm:cxn modelId="{A7A7CC57-6612-4A21-B71F-F52C98AB84F9}" type="presParOf" srcId="{EB06BAAA-994D-4205-9788-87B5176BC7E1}" destId="{C5128CB1-DD4E-4994-B1BC-5C9D4902C402}" srcOrd="0" destOrd="0" presId="urn:microsoft.com/office/officeart/2005/8/layout/orgChart1"/>
    <dgm:cxn modelId="{3F836AD7-0BA8-471D-BE73-45B973834D1B}" type="presParOf" srcId="{EB06BAAA-994D-4205-9788-87B5176BC7E1}" destId="{EDA63C42-883A-4874-9BCB-B2F0701E7C08}" srcOrd="1" destOrd="0" presId="urn:microsoft.com/office/officeart/2005/8/layout/orgChart1"/>
    <dgm:cxn modelId="{3F2482B1-72FF-49BA-9940-D5246C163F7B}" type="presParOf" srcId="{8D65664E-122A-43C7-AC3E-75BD07E88AD1}" destId="{BD9E61FA-D91B-47BD-971C-9D2A08F2950D}" srcOrd="1" destOrd="0" presId="urn:microsoft.com/office/officeart/2005/8/layout/orgChart1"/>
    <dgm:cxn modelId="{3A6F1A2C-9A75-4C0C-AF71-8F8C6940123D}" type="presParOf" srcId="{8D65664E-122A-43C7-AC3E-75BD07E88AD1}" destId="{6CCCB06C-8564-445A-8AA2-EC5BB35384B1}" srcOrd="2" destOrd="0" presId="urn:microsoft.com/office/officeart/2005/8/layout/orgChart1"/>
    <dgm:cxn modelId="{188AE073-3283-4869-BEA0-616C6BDBDEDC}" type="presParOf" srcId="{0BEE7027-2A24-4E33-987E-E7216C8DA3ED}" destId="{3FDEC7D8-6B62-4A62-8ECF-C87D878B9DA9}" srcOrd="4" destOrd="0" presId="urn:microsoft.com/office/officeart/2005/8/layout/orgChart1"/>
    <dgm:cxn modelId="{00EC131D-F443-437F-9839-45CA6B0D2342}" type="presParOf" srcId="{0BEE7027-2A24-4E33-987E-E7216C8DA3ED}" destId="{51BFAC68-CF8D-49E2-B1E7-7B631EA468F0}" srcOrd="5" destOrd="0" presId="urn:microsoft.com/office/officeart/2005/8/layout/orgChart1"/>
    <dgm:cxn modelId="{6B587E7F-41F9-4BCE-915C-3CECF3F397AF}" type="presParOf" srcId="{51BFAC68-CF8D-49E2-B1E7-7B631EA468F0}" destId="{1EF6F2EE-E1D6-4AB8-977A-0F8400EC2052}" srcOrd="0" destOrd="0" presId="urn:microsoft.com/office/officeart/2005/8/layout/orgChart1"/>
    <dgm:cxn modelId="{59DF3C48-0A2C-4E9D-892E-981860140D5F}" type="presParOf" srcId="{1EF6F2EE-E1D6-4AB8-977A-0F8400EC2052}" destId="{3B4CFC4F-B7DD-49C8-BC86-3F94A79C3FEC}" srcOrd="0" destOrd="0" presId="urn:microsoft.com/office/officeart/2005/8/layout/orgChart1"/>
    <dgm:cxn modelId="{9C93D7A4-CE5B-4DA4-96FE-B8E254AEAD84}" type="presParOf" srcId="{1EF6F2EE-E1D6-4AB8-977A-0F8400EC2052}" destId="{30107DF2-A27C-43C5-8016-227470B45508}" srcOrd="1" destOrd="0" presId="urn:microsoft.com/office/officeart/2005/8/layout/orgChart1"/>
    <dgm:cxn modelId="{398E77F0-A110-41EB-AFB5-5F3B654BA31B}" type="presParOf" srcId="{51BFAC68-CF8D-49E2-B1E7-7B631EA468F0}" destId="{F8B8AF6C-BA00-4999-89A3-484EB93435CB}" srcOrd="1" destOrd="0" presId="urn:microsoft.com/office/officeart/2005/8/layout/orgChart1"/>
    <dgm:cxn modelId="{3C9860E9-A235-40FF-8DFA-F36907B90066}" type="presParOf" srcId="{51BFAC68-CF8D-49E2-B1E7-7B631EA468F0}" destId="{51F677A1-883F-4CC0-810B-AA981C33D336}" srcOrd="2" destOrd="0" presId="urn:microsoft.com/office/officeart/2005/8/layout/orgChart1"/>
    <dgm:cxn modelId="{BD08B400-DF63-41A5-9C47-9B3C942E489C}" type="presParOf" srcId="{640E89F3-EF26-425C-8DEC-9C13AE5B688A}" destId="{2D8ED020-08E7-424C-9693-CB00CED7A433}" srcOrd="2" destOrd="0" presId="urn:microsoft.com/office/officeart/2005/8/layout/orgChart1"/>
    <dgm:cxn modelId="{1C353479-7199-427F-8FAE-A7E71F823848}" type="presParOf" srcId="{0B0A27DF-09D1-471C-9AA7-2469F7D37679}" destId="{D92A6B55-C94A-428C-AE06-95ABACEB2B9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EC7D8-6B62-4A62-8ECF-C87D878B9DA9}">
      <dsp:nvSpPr>
        <dsp:cNvPr id="0" name=""/>
        <dsp:cNvSpPr/>
      </dsp:nvSpPr>
      <dsp:spPr>
        <a:xfrm>
          <a:off x="5202673" y="1187849"/>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43122-3BC2-495B-90BD-6BE569811791}">
      <dsp:nvSpPr>
        <dsp:cNvPr id="0" name=""/>
        <dsp:cNvSpPr/>
      </dsp:nvSpPr>
      <dsp:spPr>
        <a:xfrm>
          <a:off x="5202673" y="1187849"/>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A475B-510D-4A19-9B2E-2FA7EF8BD9A1}">
      <dsp:nvSpPr>
        <dsp:cNvPr id="0" name=""/>
        <dsp:cNvSpPr/>
      </dsp:nvSpPr>
      <dsp:spPr>
        <a:xfrm>
          <a:off x="5202673" y="1187849"/>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E51CA-1CD7-49B3-AB8D-B488B9D1EE96}">
      <dsp:nvSpPr>
        <dsp:cNvPr id="0" name=""/>
        <dsp:cNvSpPr/>
      </dsp:nvSpPr>
      <dsp:spPr>
        <a:xfrm>
          <a:off x="2909210" y="702496"/>
          <a:ext cx="2566901" cy="143555"/>
        </a:xfrm>
        <a:custGeom>
          <a:avLst/>
          <a:gdLst/>
          <a:ahLst/>
          <a:cxnLst/>
          <a:rect l="0" t="0" r="0" b="0"/>
          <a:pathLst>
            <a:path>
              <a:moveTo>
                <a:pt x="0" y="0"/>
              </a:moveTo>
              <a:lnTo>
                <a:pt x="0" y="71777"/>
              </a:lnTo>
              <a:lnTo>
                <a:pt x="2566901" y="71777"/>
              </a:lnTo>
              <a:lnTo>
                <a:pt x="2566901"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54136-4817-4C41-897A-76F93DE60962}">
      <dsp:nvSpPr>
        <dsp:cNvPr id="0" name=""/>
        <dsp:cNvSpPr/>
      </dsp:nvSpPr>
      <dsp:spPr>
        <a:xfrm>
          <a:off x="4375522" y="1187849"/>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B83A2-400D-4ABF-AFDE-3E913113F06F}">
      <dsp:nvSpPr>
        <dsp:cNvPr id="0" name=""/>
        <dsp:cNvSpPr/>
      </dsp:nvSpPr>
      <dsp:spPr>
        <a:xfrm>
          <a:off x="4375522" y="1187849"/>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2DFCB-9B3D-4EA9-B4F5-6233599278E0}">
      <dsp:nvSpPr>
        <dsp:cNvPr id="0" name=""/>
        <dsp:cNvSpPr/>
      </dsp:nvSpPr>
      <dsp:spPr>
        <a:xfrm>
          <a:off x="4375522" y="1187849"/>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A9685D-36EF-43EC-B039-BBA6398A2CA8}">
      <dsp:nvSpPr>
        <dsp:cNvPr id="0" name=""/>
        <dsp:cNvSpPr/>
      </dsp:nvSpPr>
      <dsp:spPr>
        <a:xfrm>
          <a:off x="2909210" y="702496"/>
          <a:ext cx="1739750" cy="143555"/>
        </a:xfrm>
        <a:custGeom>
          <a:avLst/>
          <a:gdLst/>
          <a:ahLst/>
          <a:cxnLst/>
          <a:rect l="0" t="0" r="0" b="0"/>
          <a:pathLst>
            <a:path>
              <a:moveTo>
                <a:pt x="0" y="0"/>
              </a:moveTo>
              <a:lnTo>
                <a:pt x="0" y="71777"/>
              </a:lnTo>
              <a:lnTo>
                <a:pt x="1739750" y="71777"/>
              </a:lnTo>
              <a:lnTo>
                <a:pt x="1739750"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0FC215-887F-4895-97D8-8FADB59343B9}">
      <dsp:nvSpPr>
        <dsp:cNvPr id="0" name=""/>
        <dsp:cNvSpPr/>
      </dsp:nvSpPr>
      <dsp:spPr>
        <a:xfrm>
          <a:off x="3548372" y="1673202"/>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D723C-06EE-44B0-8E2D-47C81ABECDEF}">
      <dsp:nvSpPr>
        <dsp:cNvPr id="0" name=""/>
        <dsp:cNvSpPr/>
      </dsp:nvSpPr>
      <dsp:spPr>
        <a:xfrm>
          <a:off x="3548372" y="1673202"/>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FFCB5-FFA4-43EE-A08B-F9F4AD1E9F18}">
      <dsp:nvSpPr>
        <dsp:cNvPr id="0" name=""/>
        <dsp:cNvSpPr/>
      </dsp:nvSpPr>
      <dsp:spPr>
        <a:xfrm>
          <a:off x="2994660" y="1187849"/>
          <a:ext cx="827150" cy="143555"/>
        </a:xfrm>
        <a:custGeom>
          <a:avLst/>
          <a:gdLst/>
          <a:ahLst/>
          <a:cxnLst/>
          <a:rect l="0" t="0" r="0" b="0"/>
          <a:pathLst>
            <a:path>
              <a:moveTo>
                <a:pt x="0" y="0"/>
              </a:moveTo>
              <a:lnTo>
                <a:pt x="0" y="71777"/>
              </a:lnTo>
              <a:lnTo>
                <a:pt x="827150" y="71777"/>
              </a:lnTo>
              <a:lnTo>
                <a:pt x="827150" y="143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52E8B-6BB5-4159-86D9-E19E7FC32C64}">
      <dsp:nvSpPr>
        <dsp:cNvPr id="0" name=""/>
        <dsp:cNvSpPr/>
      </dsp:nvSpPr>
      <dsp:spPr>
        <a:xfrm>
          <a:off x="2721221" y="1673202"/>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B0059C-7127-4AA2-87A1-E6C14D22A636}">
      <dsp:nvSpPr>
        <dsp:cNvPr id="0" name=""/>
        <dsp:cNvSpPr/>
      </dsp:nvSpPr>
      <dsp:spPr>
        <a:xfrm>
          <a:off x="2721221" y="1673202"/>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7A8A3-9275-4B61-850C-335E01D7E0DC}">
      <dsp:nvSpPr>
        <dsp:cNvPr id="0" name=""/>
        <dsp:cNvSpPr/>
      </dsp:nvSpPr>
      <dsp:spPr>
        <a:xfrm>
          <a:off x="2721221" y="1673202"/>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34F87A-2FB0-43AD-B581-A556F2C316F7}">
      <dsp:nvSpPr>
        <dsp:cNvPr id="0" name=""/>
        <dsp:cNvSpPr/>
      </dsp:nvSpPr>
      <dsp:spPr>
        <a:xfrm>
          <a:off x="2948940" y="1187849"/>
          <a:ext cx="91440" cy="143555"/>
        </a:xfrm>
        <a:custGeom>
          <a:avLst/>
          <a:gdLst/>
          <a:ahLst/>
          <a:cxnLst/>
          <a:rect l="0" t="0" r="0" b="0"/>
          <a:pathLst>
            <a:path>
              <a:moveTo>
                <a:pt x="45720" y="0"/>
              </a:moveTo>
              <a:lnTo>
                <a:pt x="45720" y="143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3DCB99-9C00-46FD-B47F-18A8130507C0}">
      <dsp:nvSpPr>
        <dsp:cNvPr id="0" name=""/>
        <dsp:cNvSpPr/>
      </dsp:nvSpPr>
      <dsp:spPr>
        <a:xfrm>
          <a:off x="1894071" y="1673202"/>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284334-C7FE-447C-87F6-47FCDE0BE9CA}">
      <dsp:nvSpPr>
        <dsp:cNvPr id="0" name=""/>
        <dsp:cNvSpPr/>
      </dsp:nvSpPr>
      <dsp:spPr>
        <a:xfrm>
          <a:off x="1894071" y="1673202"/>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183572-D52A-449D-96E2-E62C8F60E28F}">
      <dsp:nvSpPr>
        <dsp:cNvPr id="0" name=""/>
        <dsp:cNvSpPr/>
      </dsp:nvSpPr>
      <dsp:spPr>
        <a:xfrm>
          <a:off x="1894071" y="1673202"/>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84FA8-058D-47E4-B516-A30571E72573}">
      <dsp:nvSpPr>
        <dsp:cNvPr id="0" name=""/>
        <dsp:cNvSpPr/>
      </dsp:nvSpPr>
      <dsp:spPr>
        <a:xfrm>
          <a:off x="2167509" y="1187849"/>
          <a:ext cx="827150" cy="143555"/>
        </a:xfrm>
        <a:custGeom>
          <a:avLst/>
          <a:gdLst/>
          <a:ahLst/>
          <a:cxnLst/>
          <a:rect l="0" t="0" r="0" b="0"/>
          <a:pathLst>
            <a:path>
              <a:moveTo>
                <a:pt x="827150" y="0"/>
              </a:moveTo>
              <a:lnTo>
                <a:pt x="827150" y="71777"/>
              </a:lnTo>
              <a:lnTo>
                <a:pt x="0" y="71777"/>
              </a:lnTo>
              <a:lnTo>
                <a:pt x="0" y="143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706E3D-7A62-46EF-820C-AE23F8F751D3}">
      <dsp:nvSpPr>
        <dsp:cNvPr id="0" name=""/>
        <dsp:cNvSpPr/>
      </dsp:nvSpPr>
      <dsp:spPr>
        <a:xfrm>
          <a:off x="2863490" y="702496"/>
          <a:ext cx="91440" cy="143555"/>
        </a:xfrm>
        <a:custGeom>
          <a:avLst/>
          <a:gdLst/>
          <a:ahLst/>
          <a:cxnLst/>
          <a:rect l="0" t="0" r="0" b="0"/>
          <a:pathLst>
            <a:path>
              <a:moveTo>
                <a:pt x="45720" y="0"/>
              </a:moveTo>
              <a:lnTo>
                <a:pt x="45720" y="71777"/>
              </a:lnTo>
              <a:lnTo>
                <a:pt x="131169" y="71777"/>
              </a:lnTo>
              <a:lnTo>
                <a:pt x="131169"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CB685-EDC3-433A-8D35-BAA15E2386FD}">
      <dsp:nvSpPr>
        <dsp:cNvPr id="0" name=""/>
        <dsp:cNvSpPr/>
      </dsp:nvSpPr>
      <dsp:spPr>
        <a:xfrm>
          <a:off x="896021" y="1187849"/>
          <a:ext cx="102539" cy="1770512"/>
        </a:xfrm>
        <a:custGeom>
          <a:avLst/>
          <a:gdLst/>
          <a:ahLst/>
          <a:cxnLst/>
          <a:rect l="0" t="0" r="0" b="0"/>
          <a:pathLst>
            <a:path>
              <a:moveTo>
                <a:pt x="0" y="0"/>
              </a:moveTo>
              <a:lnTo>
                <a:pt x="0" y="1770512"/>
              </a:lnTo>
              <a:lnTo>
                <a:pt x="102539" y="1770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CF4B0-5A9F-4016-8FE5-EFF02A0FE48D}">
      <dsp:nvSpPr>
        <dsp:cNvPr id="0" name=""/>
        <dsp:cNvSpPr/>
      </dsp:nvSpPr>
      <dsp:spPr>
        <a:xfrm>
          <a:off x="896021" y="1187849"/>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C35-959D-49D5-9D23-EB40E6A12F51}">
      <dsp:nvSpPr>
        <dsp:cNvPr id="0" name=""/>
        <dsp:cNvSpPr/>
      </dsp:nvSpPr>
      <dsp:spPr>
        <a:xfrm>
          <a:off x="896021" y="1187849"/>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F7A86-0931-47CD-B8D3-C1F309A78CEF}">
      <dsp:nvSpPr>
        <dsp:cNvPr id="0" name=""/>
        <dsp:cNvSpPr/>
      </dsp:nvSpPr>
      <dsp:spPr>
        <a:xfrm>
          <a:off x="896021" y="1187849"/>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4E53E-2A07-4775-AA11-5D759D746328}">
      <dsp:nvSpPr>
        <dsp:cNvPr id="0" name=""/>
        <dsp:cNvSpPr/>
      </dsp:nvSpPr>
      <dsp:spPr>
        <a:xfrm>
          <a:off x="1169460" y="702496"/>
          <a:ext cx="1739750" cy="143555"/>
        </a:xfrm>
        <a:custGeom>
          <a:avLst/>
          <a:gdLst/>
          <a:ahLst/>
          <a:cxnLst/>
          <a:rect l="0" t="0" r="0" b="0"/>
          <a:pathLst>
            <a:path>
              <a:moveTo>
                <a:pt x="1739750" y="0"/>
              </a:moveTo>
              <a:lnTo>
                <a:pt x="1739750" y="71777"/>
              </a:lnTo>
              <a:lnTo>
                <a:pt x="0" y="71777"/>
              </a:lnTo>
              <a:lnTo>
                <a:pt x="0"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39923-861D-4B2A-85A1-195B445692C9}">
      <dsp:nvSpPr>
        <dsp:cNvPr id="0" name=""/>
        <dsp:cNvSpPr/>
      </dsp:nvSpPr>
      <dsp:spPr>
        <a:xfrm>
          <a:off x="68871" y="1187849"/>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BD687-690A-4E50-8451-D51C04A67C7A}">
      <dsp:nvSpPr>
        <dsp:cNvPr id="0" name=""/>
        <dsp:cNvSpPr/>
      </dsp:nvSpPr>
      <dsp:spPr>
        <a:xfrm>
          <a:off x="68871" y="1187849"/>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77BF7-4A29-4F77-A4CA-6BB98B8FCE99}">
      <dsp:nvSpPr>
        <dsp:cNvPr id="0" name=""/>
        <dsp:cNvSpPr/>
      </dsp:nvSpPr>
      <dsp:spPr>
        <a:xfrm>
          <a:off x="68871" y="1187849"/>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6BF8-0630-4CD0-9721-D93B70D261D9}">
      <dsp:nvSpPr>
        <dsp:cNvPr id="0" name=""/>
        <dsp:cNvSpPr/>
      </dsp:nvSpPr>
      <dsp:spPr>
        <a:xfrm>
          <a:off x="342309" y="702496"/>
          <a:ext cx="2566901" cy="143555"/>
        </a:xfrm>
        <a:custGeom>
          <a:avLst/>
          <a:gdLst/>
          <a:ahLst/>
          <a:cxnLst/>
          <a:rect l="0" t="0" r="0" b="0"/>
          <a:pathLst>
            <a:path>
              <a:moveTo>
                <a:pt x="2566901" y="0"/>
              </a:moveTo>
              <a:lnTo>
                <a:pt x="2566901" y="71777"/>
              </a:lnTo>
              <a:lnTo>
                <a:pt x="0" y="71777"/>
              </a:lnTo>
              <a:lnTo>
                <a:pt x="0"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F502F-9FA0-450B-A63B-B7105D3B1B80}">
      <dsp:nvSpPr>
        <dsp:cNvPr id="0" name=""/>
        <dsp:cNvSpPr/>
      </dsp:nvSpPr>
      <dsp:spPr>
        <a:xfrm>
          <a:off x="2567412" y="360699"/>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Tin học hóa Đại học MC</a:t>
          </a:r>
        </a:p>
      </dsp:txBody>
      <dsp:txXfrm>
        <a:off x="2567412" y="360699"/>
        <a:ext cx="683595" cy="341797"/>
      </dsp:txXfrm>
    </dsp:sp>
    <dsp:sp modelId="{280BF07B-2A39-4324-AF7E-CBF78EBB0CBE}">
      <dsp:nvSpPr>
        <dsp:cNvPr id="0" name=""/>
        <dsp:cNvSpPr/>
      </dsp:nvSpPr>
      <dsp:spPr>
        <a:xfrm>
          <a:off x="511"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 Khởi động dự án</a:t>
          </a:r>
        </a:p>
      </dsp:txBody>
      <dsp:txXfrm>
        <a:off x="511" y="846051"/>
        <a:ext cx="683595" cy="341797"/>
      </dsp:txXfrm>
    </dsp:sp>
    <dsp:sp modelId="{04484508-89E7-419D-92A1-BCA1F6E430EA}">
      <dsp:nvSpPr>
        <dsp:cNvPr id="0" name=""/>
        <dsp:cNvSpPr/>
      </dsp:nvSpPr>
      <dsp:spPr>
        <a:xfrm>
          <a:off x="171410"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1.1.Xác định yêu cầu ban đầu</a:t>
          </a:r>
        </a:p>
      </dsp:txBody>
      <dsp:txXfrm>
        <a:off x="171410" y="1331404"/>
        <a:ext cx="683595" cy="341797"/>
      </dsp:txXfrm>
    </dsp:sp>
    <dsp:sp modelId="{80E25A35-1063-4B55-900F-0928C0711DB3}">
      <dsp:nvSpPr>
        <dsp:cNvPr id="0" name=""/>
        <dsp:cNvSpPr/>
      </dsp:nvSpPr>
      <dsp:spPr>
        <a:xfrm>
          <a:off x="171410"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1.2 Lập kế hoạch cho dự án </a:t>
          </a:r>
        </a:p>
      </dsp:txBody>
      <dsp:txXfrm>
        <a:off x="171410" y="1816757"/>
        <a:ext cx="683595" cy="341797"/>
      </dsp:txXfrm>
    </dsp:sp>
    <dsp:sp modelId="{6B881F9C-BA93-4FD0-A620-5DC0C81B7D77}">
      <dsp:nvSpPr>
        <dsp:cNvPr id="0" name=""/>
        <dsp:cNvSpPr/>
      </dsp:nvSpPr>
      <dsp:spPr>
        <a:xfrm>
          <a:off x="171410"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1.3 Phân công đội ngũ </a:t>
          </a:r>
        </a:p>
      </dsp:txBody>
      <dsp:txXfrm>
        <a:off x="171410" y="2302110"/>
        <a:ext cx="683595" cy="341797"/>
      </dsp:txXfrm>
    </dsp:sp>
    <dsp:sp modelId="{76E2D534-C5BD-406D-8289-675DB7889478}">
      <dsp:nvSpPr>
        <dsp:cNvPr id="0" name=""/>
        <dsp:cNvSpPr/>
      </dsp:nvSpPr>
      <dsp:spPr>
        <a:xfrm>
          <a:off x="827662"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 Phân tích và thiết kế hệ thống</a:t>
          </a:r>
        </a:p>
      </dsp:txBody>
      <dsp:txXfrm>
        <a:off x="827662" y="846051"/>
        <a:ext cx="683595" cy="341797"/>
      </dsp:txXfrm>
    </dsp:sp>
    <dsp:sp modelId="{63FFB1CF-70FA-448D-B1A3-0FE1AEE94890}">
      <dsp:nvSpPr>
        <dsp:cNvPr id="0" name=""/>
        <dsp:cNvSpPr/>
      </dsp:nvSpPr>
      <dsp:spPr>
        <a:xfrm>
          <a:off x="998561"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2.1 Phân tích yêu cầu chi tiết</a:t>
          </a:r>
        </a:p>
      </dsp:txBody>
      <dsp:txXfrm>
        <a:off x="998561" y="1331404"/>
        <a:ext cx="683595" cy="341797"/>
      </dsp:txXfrm>
    </dsp:sp>
    <dsp:sp modelId="{FC50425C-8478-4DFF-BC8B-A3A76F79FA2F}">
      <dsp:nvSpPr>
        <dsp:cNvPr id="0" name=""/>
        <dsp:cNvSpPr/>
      </dsp:nvSpPr>
      <dsp:spPr>
        <a:xfrm>
          <a:off x="998561"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2.2 </a:t>
          </a:r>
          <a:r>
            <a:rPr lang="vi-VN" sz="700" kern="1200"/>
            <a:t>Thiết kế cơ sở dữ liệu</a:t>
          </a:r>
          <a:endParaRPr lang="en-US" sz="700" kern="1200"/>
        </a:p>
      </dsp:txBody>
      <dsp:txXfrm>
        <a:off x="998561" y="1816757"/>
        <a:ext cx="683595" cy="341797"/>
      </dsp:txXfrm>
    </dsp:sp>
    <dsp:sp modelId="{BB51FD98-E1E5-4539-B883-CBDAB48BE7FF}">
      <dsp:nvSpPr>
        <dsp:cNvPr id="0" name=""/>
        <dsp:cNvSpPr/>
      </dsp:nvSpPr>
      <dsp:spPr>
        <a:xfrm>
          <a:off x="998561"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2.3 Thiết kế hệ thông backend</a:t>
          </a:r>
        </a:p>
      </dsp:txBody>
      <dsp:txXfrm>
        <a:off x="998561" y="2302110"/>
        <a:ext cx="683595" cy="341797"/>
      </dsp:txXfrm>
    </dsp:sp>
    <dsp:sp modelId="{A6F2D419-5C8C-428B-9570-494EF6187749}">
      <dsp:nvSpPr>
        <dsp:cNvPr id="0" name=""/>
        <dsp:cNvSpPr/>
      </dsp:nvSpPr>
      <dsp:spPr>
        <a:xfrm>
          <a:off x="998561" y="2787463"/>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2.4 </a:t>
          </a:r>
          <a:r>
            <a:rPr lang="vi-VN" sz="700" kern="1200"/>
            <a:t>Thiết kế giao diện người dùng</a:t>
          </a:r>
          <a:endParaRPr lang="en-US" sz="700" kern="1200"/>
        </a:p>
      </dsp:txBody>
      <dsp:txXfrm>
        <a:off x="998561" y="2787463"/>
        <a:ext cx="683595" cy="341797"/>
      </dsp:txXfrm>
    </dsp:sp>
    <dsp:sp modelId="{4BF9D0FB-FED7-49A9-A996-3F26AB530ADD}">
      <dsp:nvSpPr>
        <dsp:cNvPr id="0" name=""/>
        <dsp:cNvSpPr/>
      </dsp:nvSpPr>
      <dsp:spPr>
        <a:xfrm>
          <a:off x="2652862"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 Phát triển hệ thống</a:t>
          </a:r>
        </a:p>
      </dsp:txBody>
      <dsp:txXfrm>
        <a:off x="2652862" y="846051"/>
        <a:ext cx="683595" cy="341797"/>
      </dsp:txXfrm>
    </dsp:sp>
    <dsp:sp modelId="{67DD7BB1-9D15-44E0-B285-676E11016B1D}">
      <dsp:nvSpPr>
        <dsp:cNvPr id="0" name=""/>
        <dsp:cNvSpPr/>
      </dsp:nvSpPr>
      <dsp:spPr>
        <a:xfrm>
          <a:off x="1825711"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3.1 Backend</a:t>
          </a:r>
        </a:p>
      </dsp:txBody>
      <dsp:txXfrm>
        <a:off x="1825711" y="1331404"/>
        <a:ext cx="683595" cy="341797"/>
      </dsp:txXfrm>
    </dsp:sp>
    <dsp:sp modelId="{0FBE336B-D78D-4393-AEFD-8FEBC2138034}">
      <dsp:nvSpPr>
        <dsp:cNvPr id="0" name=""/>
        <dsp:cNvSpPr/>
      </dsp:nvSpPr>
      <dsp:spPr>
        <a:xfrm>
          <a:off x="1996610"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3.1.1 Xây dựng cơ sở dữ liệu</a:t>
          </a:r>
        </a:p>
      </dsp:txBody>
      <dsp:txXfrm>
        <a:off x="1996610" y="1816757"/>
        <a:ext cx="683595" cy="341797"/>
      </dsp:txXfrm>
    </dsp:sp>
    <dsp:sp modelId="{2A986F2D-F485-447C-82A6-44BB83B65E39}">
      <dsp:nvSpPr>
        <dsp:cNvPr id="0" name=""/>
        <dsp:cNvSpPr/>
      </dsp:nvSpPr>
      <dsp:spPr>
        <a:xfrm>
          <a:off x="1996610"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3.1.2 Phát triển API cho hệ thống</a:t>
          </a:r>
        </a:p>
      </dsp:txBody>
      <dsp:txXfrm>
        <a:off x="1996610" y="2302110"/>
        <a:ext cx="683595" cy="341797"/>
      </dsp:txXfrm>
    </dsp:sp>
    <dsp:sp modelId="{5943BAAD-B777-4585-B0A1-686336068976}">
      <dsp:nvSpPr>
        <dsp:cNvPr id="0" name=""/>
        <dsp:cNvSpPr/>
      </dsp:nvSpPr>
      <dsp:spPr>
        <a:xfrm>
          <a:off x="1996610" y="2787463"/>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3.1.3 Tích hợp bảo mật</a:t>
          </a:r>
        </a:p>
      </dsp:txBody>
      <dsp:txXfrm>
        <a:off x="1996610" y="2787463"/>
        <a:ext cx="683595" cy="341797"/>
      </dsp:txXfrm>
    </dsp:sp>
    <dsp:sp modelId="{0AB482A5-E89A-4BC0-BF4A-0DE818350E81}">
      <dsp:nvSpPr>
        <dsp:cNvPr id="0" name=""/>
        <dsp:cNvSpPr/>
      </dsp:nvSpPr>
      <dsp:spPr>
        <a:xfrm>
          <a:off x="2652862"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3.2 </a:t>
          </a:r>
          <a:r>
            <a:rPr lang="en-US" sz="700" b="1" kern="1200"/>
            <a:t>Fontend</a:t>
          </a:r>
          <a:endParaRPr lang="en-US" sz="700" kern="1200"/>
        </a:p>
      </dsp:txBody>
      <dsp:txXfrm>
        <a:off x="2652862" y="1331404"/>
        <a:ext cx="683595" cy="341797"/>
      </dsp:txXfrm>
    </dsp:sp>
    <dsp:sp modelId="{47044097-C3B4-45D4-9AB1-7B0EB9BC8919}">
      <dsp:nvSpPr>
        <dsp:cNvPr id="0" name=""/>
        <dsp:cNvSpPr/>
      </dsp:nvSpPr>
      <dsp:spPr>
        <a:xfrm>
          <a:off x="2823761"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3.2.1 Phát triển giao diện cho sinh viên </a:t>
          </a:r>
        </a:p>
      </dsp:txBody>
      <dsp:txXfrm>
        <a:off x="2823761" y="1816757"/>
        <a:ext cx="683595" cy="341797"/>
      </dsp:txXfrm>
    </dsp:sp>
    <dsp:sp modelId="{20B14944-F5C5-4B6B-9789-68460998AD3A}">
      <dsp:nvSpPr>
        <dsp:cNvPr id="0" name=""/>
        <dsp:cNvSpPr/>
      </dsp:nvSpPr>
      <dsp:spPr>
        <a:xfrm>
          <a:off x="2823761"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3.2.2 Phát triển giao diện cho giảng viên</a:t>
          </a:r>
        </a:p>
      </dsp:txBody>
      <dsp:txXfrm>
        <a:off x="2823761" y="2302110"/>
        <a:ext cx="683595" cy="341797"/>
      </dsp:txXfrm>
    </dsp:sp>
    <dsp:sp modelId="{1E56B8CA-350D-4CC9-9860-8CBC87E474D5}">
      <dsp:nvSpPr>
        <dsp:cNvPr id="0" name=""/>
        <dsp:cNvSpPr/>
      </dsp:nvSpPr>
      <dsp:spPr>
        <a:xfrm>
          <a:off x="2823761" y="2787463"/>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3.2.3 Phát triển giao diện cho quản lý</a:t>
          </a:r>
        </a:p>
      </dsp:txBody>
      <dsp:txXfrm>
        <a:off x="2823761" y="2787463"/>
        <a:ext cx="683595" cy="341797"/>
      </dsp:txXfrm>
    </dsp:sp>
    <dsp:sp modelId="{98A25525-214A-4982-AE5F-7A3DB51A43FF}">
      <dsp:nvSpPr>
        <dsp:cNvPr id="0" name=""/>
        <dsp:cNvSpPr/>
      </dsp:nvSpPr>
      <dsp:spPr>
        <a:xfrm>
          <a:off x="3480012"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3.3 Tích hợp và kiểm thử nội bộ</a:t>
          </a:r>
          <a:endParaRPr lang="en-US" sz="700" kern="1200"/>
        </a:p>
      </dsp:txBody>
      <dsp:txXfrm>
        <a:off x="3480012" y="1331404"/>
        <a:ext cx="683595" cy="341797"/>
      </dsp:txXfrm>
    </dsp:sp>
    <dsp:sp modelId="{392CED01-08CF-4FF0-AB0F-C49B05CE52A9}">
      <dsp:nvSpPr>
        <dsp:cNvPr id="0" name=""/>
        <dsp:cNvSpPr/>
      </dsp:nvSpPr>
      <dsp:spPr>
        <a:xfrm>
          <a:off x="3650911"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3.3.1 Tích hợp fontend và backend</a:t>
          </a:r>
        </a:p>
      </dsp:txBody>
      <dsp:txXfrm>
        <a:off x="3650911" y="1816757"/>
        <a:ext cx="683595" cy="341797"/>
      </dsp:txXfrm>
    </dsp:sp>
    <dsp:sp modelId="{3088E917-E7FD-485D-97F0-37863ACB5A58}">
      <dsp:nvSpPr>
        <dsp:cNvPr id="0" name=""/>
        <dsp:cNvSpPr/>
      </dsp:nvSpPr>
      <dsp:spPr>
        <a:xfrm>
          <a:off x="3650911"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3.3.2 Kiểm thử nội bộ</a:t>
          </a:r>
        </a:p>
      </dsp:txBody>
      <dsp:txXfrm>
        <a:off x="3650911" y="2302110"/>
        <a:ext cx="683595" cy="341797"/>
      </dsp:txXfrm>
    </dsp:sp>
    <dsp:sp modelId="{D4763A5B-16D0-4531-915B-8DF3DF10EA79}">
      <dsp:nvSpPr>
        <dsp:cNvPr id="0" name=""/>
        <dsp:cNvSpPr/>
      </dsp:nvSpPr>
      <dsp:spPr>
        <a:xfrm>
          <a:off x="4307163"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4 Kiểm thử hệ thống</a:t>
          </a:r>
        </a:p>
      </dsp:txBody>
      <dsp:txXfrm>
        <a:off x="4307163" y="846051"/>
        <a:ext cx="683595" cy="341797"/>
      </dsp:txXfrm>
    </dsp:sp>
    <dsp:sp modelId="{9DCA68E9-C23E-413C-A548-60D3E8DE6751}">
      <dsp:nvSpPr>
        <dsp:cNvPr id="0" name=""/>
        <dsp:cNvSpPr/>
      </dsp:nvSpPr>
      <dsp:spPr>
        <a:xfrm>
          <a:off x="4478062"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4.1 Kiểm thử chức năng </a:t>
          </a:r>
        </a:p>
      </dsp:txBody>
      <dsp:txXfrm>
        <a:off x="4478062" y="1331404"/>
        <a:ext cx="683595" cy="341797"/>
      </dsp:txXfrm>
    </dsp:sp>
    <dsp:sp modelId="{E292725D-4A55-46F0-A846-FB71AEA60E91}">
      <dsp:nvSpPr>
        <dsp:cNvPr id="0" name=""/>
        <dsp:cNvSpPr/>
      </dsp:nvSpPr>
      <dsp:spPr>
        <a:xfrm>
          <a:off x="4478062"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4.2 Kiểm thử hiệu suất</a:t>
          </a:r>
        </a:p>
      </dsp:txBody>
      <dsp:txXfrm>
        <a:off x="4478062" y="1816757"/>
        <a:ext cx="683595" cy="341797"/>
      </dsp:txXfrm>
    </dsp:sp>
    <dsp:sp modelId="{618B5CBD-B31C-4992-84A9-61EE395FC977}">
      <dsp:nvSpPr>
        <dsp:cNvPr id="0" name=""/>
        <dsp:cNvSpPr/>
      </dsp:nvSpPr>
      <dsp:spPr>
        <a:xfrm>
          <a:off x="4478062"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4.3 Kiểm thử bảo mật</a:t>
          </a:r>
        </a:p>
      </dsp:txBody>
      <dsp:txXfrm>
        <a:off x="4478062" y="2302110"/>
        <a:ext cx="683595" cy="341797"/>
      </dsp:txXfrm>
    </dsp:sp>
    <dsp:sp modelId="{09EF00AD-6751-428F-8AEE-C7C41EF2F865}">
      <dsp:nvSpPr>
        <dsp:cNvPr id="0" name=""/>
        <dsp:cNvSpPr/>
      </dsp:nvSpPr>
      <dsp:spPr>
        <a:xfrm>
          <a:off x="5134313"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5 Triển khai hệ thống</a:t>
          </a:r>
        </a:p>
      </dsp:txBody>
      <dsp:txXfrm>
        <a:off x="5134313" y="846051"/>
        <a:ext cx="683595" cy="341797"/>
      </dsp:txXfrm>
    </dsp:sp>
    <dsp:sp modelId="{624594A1-E875-4170-81A2-C60EF95D7483}">
      <dsp:nvSpPr>
        <dsp:cNvPr id="0" name=""/>
        <dsp:cNvSpPr/>
      </dsp:nvSpPr>
      <dsp:spPr>
        <a:xfrm>
          <a:off x="5305212"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5.1 Cài đặt hệ thống</a:t>
          </a:r>
        </a:p>
      </dsp:txBody>
      <dsp:txXfrm>
        <a:off x="5305212" y="1331404"/>
        <a:ext cx="683595" cy="341797"/>
      </dsp:txXfrm>
    </dsp:sp>
    <dsp:sp modelId="{C5128CB1-DD4E-4994-B1BC-5C9D4902C402}">
      <dsp:nvSpPr>
        <dsp:cNvPr id="0" name=""/>
        <dsp:cNvSpPr/>
      </dsp:nvSpPr>
      <dsp:spPr>
        <a:xfrm>
          <a:off x="5305212"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5.2 </a:t>
          </a:r>
          <a:r>
            <a:rPr lang="vi-VN" sz="700" kern="1200"/>
            <a:t>Đào tạo người dùng</a:t>
          </a:r>
          <a:endParaRPr lang="en-US" sz="700" kern="1200"/>
        </a:p>
      </dsp:txBody>
      <dsp:txXfrm>
        <a:off x="5305212" y="1816757"/>
        <a:ext cx="683595" cy="341797"/>
      </dsp:txXfrm>
    </dsp:sp>
    <dsp:sp modelId="{3B4CFC4F-B7DD-49C8-BC86-3F94A79C3FEC}">
      <dsp:nvSpPr>
        <dsp:cNvPr id="0" name=""/>
        <dsp:cNvSpPr/>
      </dsp:nvSpPr>
      <dsp:spPr>
        <a:xfrm>
          <a:off x="5305212"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5.3 Triển khai chinh thức</a:t>
          </a:r>
        </a:p>
      </dsp:txBody>
      <dsp:txXfrm>
        <a:off x="5305212" y="2302110"/>
        <a:ext cx="683595" cy="3417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25928-A461-48DC-8803-5F253FA9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34</Pages>
  <Words>4820</Words>
  <Characters>27476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DangThi</dc:creator>
  <cp:keywords/>
  <dc:description/>
  <cp:lastModifiedBy>Nguyễn Thành Luân</cp:lastModifiedBy>
  <cp:revision>169</cp:revision>
  <cp:lastPrinted>2019-08-20T22:36:00Z</cp:lastPrinted>
  <dcterms:created xsi:type="dcterms:W3CDTF">2019-08-19T04:45:00Z</dcterms:created>
  <dcterms:modified xsi:type="dcterms:W3CDTF">2024-09-27T06:46:00Z</dcterms:modified>
</cp:coreProperties>
</file>