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9F4C6" w14:textId="2D9795E3" w:rsidR="00746DA3" w:rsidRDefault="00746DA3">
      <w:pPr>
        <w:rPr>
          <w:lang w:val="en-US"/>
        </w:rPr>
      </w:pPr>
      <w:r>
        <w:rPr>
          <w:lang w:val="en-US"/>
        </w:rPr>
        <w:t xml:space="preserve">Chào cô và các bạn </w:t>
      </w:r>
    </w:p>
    <w:p w14:paraId="44821B4A" w14:textId="71724A79" w:rsidR="00746DA3" w:rsidRDefault="00746DA3" w:rsidP="00746DA3">
      <w:pPr>
        <w:rPr>
          <w:lang w:val="en-US"/>
        </w:rPr>
      </w:pPr>
      <w:r w:rsidRPr="00746DA3">
        <w:rPr>
          <w:lang w:val="en-US"/>
        </w:rPr>
        <w:t>Em là Luân</w:t>
      </w:r>
    </w:p>
    <w:p w14:paraId="3A401382" w14:textId="1ED410C6" w:rsidR="00746DA3" w:rsidRDefault="00746DA3" w:rsidP="00746DA3">
      <w:pPr>
        <w:rPr>
          <w:lang w:val="en-US"/>
        </w:rPr>
      </w:pPr>
      <w:r w:rsidRPr="00746DA3">
        <w:rPr>
          <w:lang w:val="en-US"/>
        </w:rPr>
        <w:t>E xin đại diện nhóm th</w:t>
      </w:r>
      <w:r>
        <w:rPr>
          <w:lang w:val="en-US"/>
        </w:rPr>
        <w:t>uyết trình phần đầu tiên của quản lý truyền thông</w:t>
      </w:r>
    </w:p>
    <w:p w14:paraId="78643505" w14:textId="62CD263F" w:rsidR="00746DA3" w:rsidRDefault="00746DA3" w:rsidP="00746DA3">
      <w:pPr>
        <w:rPr>
          <w:lang w:val="en-US"/>
        </w:rPr>
      </w:pPr>
      <w:r>
        <w:rPr>
          <w:lang w:val="en-US"/>
        </w:rPr>
        <w:t>Trước tiên hãy gỡ các thành viên của nhóm</w:t>
      </w:r>
    </w:p>
    <w:p w14:paraId="2660C696" w14:textId="4DD42CFB" w:rsidR="00746DA3" w:rsidRDefault="00746DA3" w:rsidP="00746DA3">
      <w:pPr>
        <w:pStyle w:val="ListParagraph"/>
        <w:numPr>
          <w:ilvl w:val="0"/>
          <w:numId w:val="4"/>
        </w:numPr>
        <w:rPr>
          <w:lang w:val="en-US"/>
        </w:rPr>
      </w:pPr>
      <w:r>
        <w:rPr>
          <w:lang w:val="en-US"/>
        </w:rPr>
        <w:t xml:space="preserve">Thứ nhất, là e </w:t>
      </w:r>
    </w:p>
    <w:p w14:paraId="0CE06D36" w14:textId="05CB965F" w:rsidR="00746DA3" w:rsidRDefault="00746DA3" w:rsidP="00746DA3">
      <w:pPr>
        <w:pStyle w:val="ListParagraph"/>
        <w:numPr>
          <w:ilvl w:val="0"/>
          <w:numId w:val="4"/>
        </w:numPr>
        <w:rPr>
          <w:lang w:val="en-US"/>
        </w:rPr>
      </w:pPr>
      <w:r w:rsidRPr="00746DA3">
        <w:rPr>
          <w:lang w:val="en-US"/>
        </w:rPr>
        <w:t>Thứ 2, là bạn phan đình th</w:t>
      </w:r>
      <w:r>
        <w:rPr>
          <w:lang w:val="en-US"/>
        </w:rPr>
        <w:t>ái – đang bấm silde – sẽ trình bày phần t2</w:t>
      </w:r>
    </w:p>
    <w:p w14:paraId="425C8FD8" w14:textId="63D05704" w:rsidR="00746DA3" w:rsidRDefault="00746DA3" w:rsidP="00746DA3">
      <w:pPr>
        <w:pStyle w:val="ListParagraph"/>
        <w:numPr>
          <w:ilvl w:val="0"/>
          <w:numId w:val="4"/>
        </w:numPr>
        <w:rPr>
          <w:lang w:val="en-US"/>
        </w:rPr>
      </w:pPr>
      <w:r w:rsidRPr="00746DA3">
        <w:rPr>
          <w:lang w:val="en-US"/>
        </w:rPr>
        <w:t>Thứ 3, là bạn lê minh th</w:t>
      </w:r>
      <w:r>
        <w:rPr>
          <w:lang w:val="en-US"/>
        </w:rPr>
        <w:t>ật – kế bên – sẽ trình bày phần cuối</w:t>
      </w:r>
    </w:p>
    <w:p w14:paraId="08A224FA" w14:textId="77777777" w:rsidR="00746DA3" w:rsidRDefault="00746DA3" w:rsidP="00746DA3">
      <w:pPr>
        <w:rPr>
          <w:lang w:val="en-US"/>
        </w:rPr>
      </w:pPr>
    </w:p>
    <w:p w14:paraId="73B820B8" w14:textId="14B8573C" w:rsidR="00746DA3" w:rsidRDefault="00746DA3" w:rsidP="00746DA3">
      <w:pPr>
        <w:rPr>
          <w:lang w:val="en-US"/>
        </w:rPr>
      </w:pPr>
      <w:r>
        <w:rPr>
          <w:lang w:val="en-US"/>
        </w:rPr>
        <w:t>Em có 1 tình huống đặt ra</w:t>
      </w:r>
    </w:p>
    <w:p w14:paraId="5E449F96" w14:textId="5400DE39" w:rsidR="00746DA3" w:rsidRDefault="00746DA3" w:rsidP="00746DA3">
      <w:pPr>
        <w:pStyle w:val="ListParagraph"/>
        <w:numPr>
          <w:ilvl w:val="0"/>
          <w:numId w:val="4"/>
        </w:numPr>
        <w:rPr>
          <w:lang w:val="en-US"/>
        </w:rPr>
      </w:pPr>
      <w:r>
        <w:rPr>
          <w:lang w:val="en-US"/>
        </w:rPr>
        <w:t xml:space="preserve">1 Đội phát triển phần mềm </w:t>
      </w:r>
    </w:p>
    <w:p w14:paraId="5B3C188B" w14:textId="1654399A" w:rsidR="00746DA3" w:rsidRDefault="00746DA3" w:rsidP="00746DA3">
      <w:pPr>
        <w:pStyle w:val="ListParagraph"/>
        <w:numPr>
          <w:ilvl w:val="1"/>
          <w:numId w:val="4"/>
        </w:numPr>
        <w:rPr>
          <w:lang w:val="en-US"/>
        </w:rPr>
      </w:pPr>
      <w:r>
        <w:rPr>
          <w:lang w:val="en-US"/>
        </w:rPr>
        <w:t>Họ đang gặp khó khăn với 1 tính năng do yêu cấu phức tạp</w:t>
      </w:r>
    </w:p>
    <w:p w14:paraId="54D7D99C" w14:textId="2D9C2D5E" w:rsidR="00746DA3" w:rsidRDefault="00746DA3" w:rsidP="00746DA3">
      <w:pPr>
        <w:pStyle w:val="ListParagraph"/>
        <w:numPr>
          <w:ilvl w:val="1"/>
          <w:numId w:val="4"/>
        </w:numPr>
        <w:rPr>
          <w:lang w:val="en-US"/>
        </w:rPr>
      </w:pPr>
      <w:r>
        <w:rPr>
          <w:lang w:val="en-US"/>
        </w:rPr>
        <w:t xml:space="preserve">Sau đó họ đã thay đổi một số tính năng và làm chậm đi tiến độ dự án </w:t>
      </w:r>
    </w:p>
    <w:p w14:paraId="21B2E194" w14:textId="559DACF1" w:rsidR="00746DA3" w:rsidRDefault="00746DA3" w:rsidP="00746DA3">
      <w:pPr>
        <w:pStyle w:val="ListParagraph"/>
        <w:numPr>
          <w:ilvl w:val="1"/>
          <w:numId w:val="4"/>
        </w:numPr>
        <w:rPr>
          <w:lang w:val="en-US"/>
        </w:rPr>
      </w:pPr>
      <w:r>
        <w:rPr>
          <w:lang w:val="en-US"/>
        </w:rPr>
        <w:t>Ngoài ra họ không thông báo cho bộ phận khác cũng như khách hàng</w:t>
      </w:r>
    </w:p>
    <w:p w14:paraId="375FDD98" w14:textId="034F2150" w:rsidR="00746DA3" w:rsidRDefault="00746DA3" w:rsidP="00746DA3">
      <w:pPr>
        <w:pStyle w:val="ListParagraph"/>
        <w:numPr>
          <w:ilvl w:val="0"/>
          <w:numId w:val="4"/>
        </w:numPr>
        <w:rPr>
          <w:lang w:val="en-US"/>
        </w:rPr>
      </w:pPr>
      <w:r>
        <w:rPr>
          <w:lang w:val="en-US"/>
        </w:rPr>
        <w:t>Dẫn dến</w:t>
      </w:r>
    </w:p>
    <w:p w14:paraId="4255462F" w14:textId="1A64C176" w:rsidR="00746DA3" w:rsidRDefault="00746DA3" w:rsidP="00746DA3">
      <w:pPr>
        <w:pStyle w:val="ListParagraph"/>
        <w:numPr>
          <w:ilvl w:val="1"/>
          <w:numId w:val="4"/>
        </w:numPr>
        <w:rPr>
          <w:lang w:val="en-US"/>
        </w:rPr>
      </w:pPr>
      <w:r>
        <w:rPr>
          <w:lang w:val="en-US"/>
        </w:rPr>
        <w:t xml:space="preserve">Bộ phận test không tình thấy lỗi đúng cách </w:t>
      </w:r>
    </w:p>
    <w:p w14:paraId="15560178" w14:textId="32CD75F6" w:rsidR="00746DA3" w:rsidRDefault="00746DA3" w:rsidP="00746DA3">
      <w:pPr>
        <w:pStyle w:val="ListParagraph"/>
        <w:numPr>
          <w:ilvl w:val="1"/>
          <w:numId w:val="4"/>
        </w:numPr>
        <w:rPr>
          <w:lang w:val="en-US"/>
        </w:rPr>
      </w:pPr>
      <w:r>
        <w:rPr>
          <w:lang w:val="en-US"/>
        </w:rPr>
        <w:t>Khách hàng cũng không hài lòng do không báo trước khi thay đổi</w:t>
      </w:r>
    </w:p>
    <w:p w14:paraId="45988033" w14:textId="1900B704" w:rsidR="00746DA3" w:rsidRDefault="00746DA3" w:rsidP="00746DA3">
      <w:pPr>
        <w:pStyle w:val="ListParagraph"/>
        <w:numPr>
          <w:ilvl w:val="0"/>
          <w:numId w:val="4"/>
        </w:numPr>
        <w:rPr>
          <w:lang w:val="en-US"/>
        </w:rPr>
      </w:pPr>
      <w:r>
        <w:rPr>
          <w:lang w:val="en-US"/>
        </w:rPr>
        <w:t>Nguyên nhân dẫn đến hậu quả ở đây</w:t>
      </w:r>
    </w:p>
    <w:p w14:paraId="1CF464BC" w14:textId="77777777" w:rsidR="00746DA3" w:rsidRDefault="00746DA3" w:rsidP="00746DA3">
      <w:pPr>
        <w:pStyle w:val="ListParagraph"/>
        <w:rPr>
          <w:lang w:val="en-US"/>
        </w:rPr>
      </w:pPr>
    </w:p>
    <w:p w14:paraId="5235692F" w14:textId="32E8AE35" w:rsidR="00746DA3" w:rsidRDefault="00746DA3" w:rsidP="00746DA3">
      <w:pPr>
        <w:pStyle w:val="ListParagraph"/>
        <w:numPr>
          <w:ilvl w:val="0"/>
          <w:numId w:val="6"/>
        </w:numPr>
        <w:rPr>
          <w:lang w:val="en-US"/>
        </w:rPr>
      </w:pPr>
      <w:r w:rsidRPr="00746DA3">
        <w:rPr>
          <w:lang w:val="en-US"/>
        </w:rPr>
        <w:t>Là do đội phát triển không th</w:t>
      </w:r>
      <w:r>
        <w:rPr>
          <w:lang w:val="en-US"/>
        </w:rPr>
        <w:t>ông báo cho mọi người trong dự án dẫn đén những sai sót</w:t>
      </w:r>
    </w:p>
    <w:p w14:paraId="0958A985" w14:textId="5BFE3E80" w:rsidR="00746DA3" w:rsidRDefault="00746DA3" w:rsidP="00746DA3">
      <w:pPr>
        <w:pStyle w:val="ListParagraph"/>
        <w:numPr>
          <w:ilvl w:val="0"/>
          <w:numId w:val="6"/>
        </w:numPr>
        <w:rPr>
          <w:lang w:val="en-US"/>
        </w:rPr>
      </w:pPr>
      <w:r w:rsidRPr="00746DA3">
        <w:rPr>
          <w:lang w:val="en-US"/>
        </w:rPr>
        <w:t>1 Ý nghĩa mà e muốn nhất m</w:t>
      </w:r>
      <w:r>
        <w:rPr>
          <w:lang w:val="en-US"/>
        </w:rPr>
        <w:t xml:space="preserve">ạnh ở đây là thông báo – hay còn gọi là truyền thông trong dự án </w:t>
      </w:r>
    </w:p>
    <w:p w14:paraId="6A930BC5" w14:textId="0C4D4D9A" w:rsidR="00746DA3" w:rsidRDefault="00746DA3" w:rsidP="00746DA3">
      <w:pPr>
        <w:pStyle w:val="ListParagraph"/>
        <w:numPr>
          <w:ilvl w:val="0"/>
          <w:numId w:val="7"/>
        </w:numPr>
        <w:rPr>
          <w:lang w:val="en-US"/>
        </w:rPr>
      </w:pPr>
      <w:r>
        <w:rPr>
          <w:lang w:val="en-US"/>
        </w:rPr>
        <w:t xml:space="preserve">Từ những đó rút ra được truyền thông </w:t>
      </w:r>
    </w:p>
    <w:p w14:paraId="4EC48DEC" w14:textId="214B75F2" w:rsidR="00A354E5" w:rsidRDefault="00A354E5" w:rsidP="00A354E5">
      <w:pPr>
        <w:rPr>
          <w:lang w:val="en-US"/>
        </w:rPr>
      </w:pPr>
      <w:r w:rsidRPr="00A354E5">
        <w:rPr>
          <w:lang w:val="en-US"/>
        </w:rPr>
        <w:drawing>
          <wp:inline distT="0" distB="0" distL="0" distR="0" wp14:anchorId="66F87DB5" wp14:editId="5C012475">
            <wp:extent cx="5731510" cy="3216910"/>
            <wp:effectExtent l="0" t="0" r="2540" b="2540"/>
            <wp:docPr id="1608609188" name="Picture 1" descr="A plant in a box on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609188" name="Picture 1" descr="A plant in a box on a building&#10;&#10;Description automatically generated"/>
                    <pic:cNvPicPr/>
                  </pic:nvPicPr>
                  <pic:blipFill>
                    <a:blip r:embed="rId5"/>
                    <a:stretch>
                      <a:fillRect/>
                    </a:stretch>
                  </pic:blipFill>
                  <pic:spPr>
                    <a:xfrm>
                      <a:off x="0" y="0"/>
                      <a:ext cx="5731510" cy="3216910"/>
                    </a:xfrm>
                    <a:prstGeom prst="rect">
                      <a:avLst/>
                    </a:prstGeom>
                  </pic:spPr>
                </pic:pic>
              </a:graphicData>
            </a:graphic>
          </wp:inline>
        </w:drawing>
      </w:r>
    </w:p>
    <w:p w14:paraId="12A6F59C" w14:textId="509DB4F4" w:rsidR="00E06C44" w:rsidRDefault="00E06C44" w:rsidP="00A354E5">
      <w:pPr>
        <w:rPr>
          <w:lang w:val="en-US"/>
        </w:rPr>
      </w:pPr>
      <w:r w:rsidRPr="00E06C44">
        <w:rPr>
          <w:lang w:val="en-US"/>
        </w:rPr>
        <w:lastRenderedPageBreak/>
        <w:drawing>
          <wp:inline distT="0" distB="0" distL="0" distR="0" wp14:anchorId="4D33D539" wp14:editId="396863D0">
            <wp:extent cx="5731510" cy="3288665"/>
            <wp:effectExtent l="0" t="0" r="2540" b="6985"/>
            <wp:docPr id="2066979798" name="Picture 1" descr="A person holding a b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979798" name="Picture 1" descr="A person holding a bow&#10;&#10;Description automatically generated"/>
                    <pic:cNvPicPr/>
                  </pic:nvPicPr>
                  <pic:blipFill>
                    <a:blip r:embed="rId6"/>
                    <a:stretch>
                      <a:fillRect/>
                    </a:stretch>
                  </pic:blipFill>
                  <pic:spPr>
                    <a:xfrm>
                      <a:off x="0" y="0"/>
                      <a:ext cx="5731510" cy="3288665"/>
                    </a:xfrm>
                    <a:prstGeom prst="rect">
                      <a:avLst/>
                    </a:prstGeom>
                  </pic:spPr>
                </pic:pic>
              </a:graphicData>
            </a:graphic>
          </wp:inline>
        </w:drawing>
      </w:r>
    </w:p>
    <w:p w14:paraId="00D13087" w14:textId="13C4E291" w:rsidR="00E06C44" w:rsidRDefault="00E06C44" w:rsidP="00E06C44">
      <w:pPr>
        <w:pStyle w:val="ListParagraph"/>
        <w:numPr>
          <w:ilvl w:val="0"/>
          <w:numId w:val="8"/>
        </w:numPr>
        <w:rPr>
          <w:lang w:val="en-US"/>
        </w:rPr>
      </w:pPr>
      <w:r w:rsidRPr="00E06C44">
        <w:rPr>
          <w:lang w:val="en-US"/>
        </w:rPr>
        <w:t>xác định tất cả các nhóm hoặc cá nhân có liên quan đến dự án</w:t>
      </w:r>
    </w:p>
    <w:p w14:paraId="157CC21F" w14:textId="19F8693F" w:rsidR="00E06C44" w:rsidRDefault="00E06C44" w:rsidP="00E06C44">
      <w:pPr>
        <w:pStyle w:val="ListParagraph"/>
        <w:numPr>
          <w:ilvl w:val="1"/>
          <w:numId w:val="8"/>
        </w:numPr>
        <w:rPr>
          <w:lang w:val="en-US"/>
        </w:rPr>
      </w:pPr>
      <w:r w:rsidRPr="00E06C44">
        <w:t>cần hiểu mỗi bên liên quan cần loại thông tin nào (ví dụ như báo cáo tiến độ, kết quả kiểm tra, thông tin tài chính, vv.),</w:t>
      </w:r>
    </w:p>
    <w:p w14:paraId="03C67051" w14:textId="4F80A093" w:rsidR="00E06C44" w:rsidRDefault="00E06C44" w:rsidP="00E06C44">
      <w:pPr>
        <w:pStyle w:val="ListParagraph"/>
        <w:numPr>
          <w:ilvl w:val="1"/>
          <w:numId w:val="8"/>
        </w:numPr>
        <w:rPr>
          <w:lang w:val="en-US"/>
        </w:rPr>
      </w:pPr>
      <w:r w:rsidRPr="00E06C44">
        <w:rPr>
          <w:lang w:val="en-US"/>
        </w:rPr>
        <w:t>cách thức truyền thông phù hợp cho từng bên liên quan, ví dụ thông qua email, cuộc họp, báo cáo hàng tuần, hoặc bảng quản lý dự án trực tuyến.</w:t>
      </w:r>
    </w:p>
    <w:p w14:paraId="678A4A94" w14:textId="6F4B85C2" w:rsidR="00E06C44" w:rsidRDefault="00E06C44" w:rsidP="00E06C44">
      <w:pPr>
        <w:pStyle w:val="ListParagraph"/>
        <w:numPr>
          <w:ilvl w:val="0"/>
          <w:numId w:val="8"/>
        </w:numPr>
        <w:rPr>
          <w:lang w:val="en-US"/>
        </w:rPr>
      </w:pPr>
      <w:r w:rsidRPr="00E06C44">
        <w:rPr>
          <w:lang w:val="en-US"/>
        </w:rPr>
        <w:t>Tạo thông tin: Thông tin dự án có thể bao gồm các báo cáo tiến độ, kế hoạch, tài liệu hướng dẫn, hoặc thông báo thay đổi</w:t>
      </w:r>
    </w:p>
    <w:p w14:paraId="14EE6F1A" w14:textId="44DC18A9" w:rsidR="00E06C44" w:rsidRDefault="00E06C44" w:rsidP="00E06C44">
      <w:pPr>
        <w:pStyle w:val="ListParagraph"/>
        <w:numPr>
          <w:ilvl w:val="1"/>
          <w:numId w:val="8"/>
        </w:numPr>
        <w:rPr>
          <w:lang w:val="en-US"/>
        </w:rPr>
      </w:pPr>
      <w:r w:rsidRPr="00E06C44">
        <w:rPr>
          <w:lang w:val="en-US"/>
        </w:rPr>
        <w:t>Sau khi thông tin được tạo ra, nó cần được phân phối đúng lúc và đúng đối tượng</w:t>
      </w:r>
    </w:p>
    <w:p w14:paraId="73092381" w14:textId="484E08EC" w:rsidR="00E06C44" w:rsidRDefault="00E06C44" w:rsidP="00E06C44">
      <w:pPr>
        <w:pStyle w:val="ListParagraph"/>
        <w:numPr>
          <w:ilvl w:val="0"/>
          <w:numId w:val="8"/>
        </w:numPr>
        <w:rPr>
          <w:lang w:val="en-US"/>
        </w:rPr>
      </w:pPr>
      <w:r w:rsidRPr="00E06C44">
        <w:rPr>
          <w:lang w:val="en-US"/>
        </w:rPr>
        <w:t xml:space="preserve">iám sát và kiểm soát nhu cầu truyền thông để đảm bảo đáp ứng nhu cầu của các bên liên quan.  </w:t>
      </w:r>
    </w:p>
    <w:p w14:paraId="013088B5" w14:textId="20FA0B27" w:rsidR="00280B8C" w:rsidRPr="00E06C44" w:rsidRDefault="00280B8C" w:rsidP="00280B8C">
      <w:pPr>
        <w:pStyle w:val="ListParagraph"/>
        <w:numPr>
          <w:ilvl w:val="1"/>
          <w:numId w:val="8"/>
        </w:numPr>
        <w:rPr>
          <w:lang w:val="en-US"/>
        </w:rPr>
      </w:pPr>
      <w:r w:rsidRPr="00280B8C">
        <w:rPr>
          <w:lang w:val="en-US"/>
        </w:rPr>
        <w:t>Theo dõi nhu cầu thông tin của các bên liên quan trong suốt quá trình dự án. Nhu cầu thông tin có thể thay đổi theo tiến độ dự án hoặc theo tình hình thực tế, vì vậy cần phải liên tục cập nhật.</w:t>
      </w:r>
    </w:p>
    <w:sectPr w:rsidR="00280B8C" w:rsidRPr="00E06C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D3AF1"/>
    <w:multiLevelType w:val="hybridMultilevel"/>
    <w:tmpl w:val="BEFC84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F2C5C"/>
    <w:multiLevelType w:val="hybridMultilevel"/>
    <w:tmpl w:val="F3103BBC"/>
    <w:lvl w:ilvl="0" w:tplc="2E4EC07C">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8E3BC8"/>
    <w:multiLevelType w:val="hybridMultilevel"/>
    <w:tmpl w:val="2ED40BD4"/>
    <w:lvl w:ilvl="0" w:tplc="4172115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2335FD"/>
    <w:multiLevelType w:val="hybridMultilevel"/>
    <w:tmpl w:val="BB148CAA"/>
    <w:lvl w:ilvl="0" w:tplc="1A5E001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47673"/>
    <w:multiLevelType w:val="hybridMultilevel"/>
    <w:tmpl w:val="D2C088E2"/>
    <w:lvl w:ilvl="0" w:tplc="D294FC8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A6373A"/>
    <w:multiLevelType w:val="multilevel"/>
    <w:tmpl w:val="DAE6372A"/>
    <w:lvl w:ilvl="0">
      <w:start w:val="1"/>
      <w:numFmt w:val="decimal"/>
      <w:lvlText w:val="PHẦN %1:"/>
      <w:lvlJc w:val="left"/>
      <w:pPr>
        <w:ind w:left="1890" w:hanging="360"/>
      </w:pPr>
    </w:lvl>
    <w:lvl w:ilvl="1">
      <w:start w:val="1"/>
      <w:numFmt w:val="decimal"/>
      <w:lvlText w:val="CHƯƠNG %2:"/>
      <w:lvlJc w:val="left"/>
      <w:pPr>
        <w:ind w:left="720" w:hanging="360"/>
      </w:pPr>
    </w:lvl>
    <w:lvl w:ilvl="2">
      <w:start w:val="1"/>
      <w:numFmt w:val="upperRoman"/>
      <w:lvlText w:val="%3. "/>
      <w:lvlJc w:val="left"/>
      <w:pPr>
        <w:ind w:left="1080" w:hanging="360"/>
      </w:pPr>
    </w:lvl>
    <w:lvl w:ilvl="3">
      <w:start w:val="1"/>
      <w:numFmt w:val="decimal"/>
      <w:lvlText w:val="%4. "/>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1486057"/>
    <w:multiLevelType w:val="multilevel"/>
    <w:tmpl w:val="58D0BAE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7A9B6B85"/>
    <w:multiLevelType w:val="hybridMultilevel"/>
    <w:tmpl w:val="3F46E27C"/>
    <w:lvl w:ilvl="0" w:tplc="55CCE42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3120193">
    <w:abstractNumId w:val="5"/>
  </w:num>
  <w:num w:numId="2" w16cid:durableId="1570072244">
    <w:abstractNumId w:val="6"/>
  </w:num>
  <w:num w:numId="3" w16cid:durableId="1446005274">
    <w:abstractNumId w:val="3"/>
  </w:num>
  <w:num w:numId="4" w16cid:durableId="827552060">
    <w:abstractNumId w:val="4"/>
  </w:num>
  <w:num w:numId="5" w16cid:durableId="1850100073">
    <w:abstractNumId w:val="1"/>
  </w:num>
  <w:num w:numId="6" w16cid:durableId="883562928">
    <w:abstractNumId w:val="2"/>
  </w:num>
  <w:num w:numId="7" w16cid:durableId="1779982887">
    <w:abstractNumId w:val="7"/>
  </w:num>
  <w:num w:numId="8" w16cid:durableId="877015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0D1"/>
    <w:rsid w:val="00280B8C"/>
    <w:rsid w:val="004D5680"/>
    <w:rsid w:val="005162BF"/>
    <w:rsid w:val="00746DA3"/>
    <w:rsid w:val="00A354E5"/>
    <w:rsid w:val="00BF60D1"/>
    <w:rsid w:val="00E06C44"/>
    <w:rsid w:val="00E750AF"/>
    <w:rsid w:val="00F40A6D"/>
    <w:rsid w:val="00F77B2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C387B"/>
  <w15:chartTrackingRefBased/>
  <w15:docId w15:val="{9FFFE101-A55F-4FB3-B8A9-4483E338E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0D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F60D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5162BF"/>
    <w:pPr>
      <w:keepNext/>
      <w:keepLines/>
      <w:numPr>
        <w:ilvl w:val="2"/>
        <w:numId w:val="2"/>
      </w:numPr>
      <w:spacing w:after="0" w:line="360" w:lineRule="auto"/>
      <w:ind w:left="1080" w:hanging="360"/>
      <w:outlineLvl w:val="2"/>
    </w:pPr>
    <w:rPr>
      <w:rFonts w:eastAsiaTheme="majorEastAsia"/>
      <w:b/>
      <w:bCs/>
      <w:sz w:val="26"/>
      <w:szCs w:val="26"/>
    </w:rPr>
  </w:style>
  <w:style w:type="paragraph" w:styleId="Heading4">
    <w:name w:val="heading 4"/>
    <w:basedOn w:val="Normal"/>
    <w:next w:val="Normal"/>
    <w:link w:val="Heading4Char"/>
    <w:uiPriority w:val="9"/>
    <w:semiHidden/>
    <w:unhideWhenUsed/>
    <w:qFormat/>
    <w:rsid w:val="00BF60D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F60D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F60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60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60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60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62BF"/>
    <w:rPr>
      <w:rFonts w:eastAsiaTheme="majorEastAsia"/>
      <w:b/>
      <w:bCs/>
      <w:sz w:val="26"/>
      <w:szCs w:val="26"/>
    </w:rPr>
  </w:style>
  <w:style w:type="character" w:customStyle="1" w:styleId="Heading1Char">
    <w:name w:val="Heading 1 Char"/>
    <w:basedOn w:val="DefaultParagraphFont"/>
    <w:link w:val="Heading1"/>
    <w:uiPriority w:val="9"/>
    <w:rsid w:val="00BF60D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F60D1"/>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BF60D1"/>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BF60D1"/>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BF60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60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60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60D1"/>
    <w:rPr>
      <w:rFonts w:eastAsiaTheme="majorEastAsia" w:cstheme="majorBidi"/>
      <w:color w:val="272727" w:themeColor="text1" w:themeTint="D8"/>
    </w:rPr>
  </w:style>
  <w:style w:type="paragraph" w:styleId="Title">
    <w:name w:val="Title"/>
    <w:basedOn w:val="Normal"/>
    <w:next w:val="Normal"/>
    <w:link w:val="TitleChar"/>
    <w:uiPriority w:val="10"/>
    <w:qFormat/>
    <w:rsid w:val="00BF60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0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60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60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60D1"/>
    <w:pPr>
      <w:spacing w:before="160"/>
      <w:jc w:val="center"/>
    </w:pPr>
    <w:rPr>
      <w:i/>
      <w:iCs/>
      <w:color w:val="404040" w:themeColor="text1" w:themeTint="BF"/>
    </w:rPr>
  </w:style>
  <w:style w:type="character" w:customStyle="1" w:styleId="QuoteChar">
    <w:name w:val="Quote Char"/>
    <w:basedOn w:val="DefaultParagraphFont"/>
    <w:link w:val="Quote"/>
    <w:uiPriority w:val="29"/>
    <w:rsid w:val="00BF60D1"/>
    <w:rPr>
      <w:i/>
      <w:iCs/>
      <w:color w:val="404040" w:themeColor="text1" w:themeTint="BF"/>
    </w:rPr>
  </w:style>
  <w:style w:type="paragraph" w:styleId="ListParagraph">
    <w:name w:val="List Paragraph"/>
    <w:basedOn w:val="Normal"/>
    <w:uiPriority w:val="34"/>
    <w:qFormat/>
    <w:rsid w:val="00BF60D1"/>
    <w:pPr>
      <w:ind w:left="720"/>
      <w:contextualSpacing/>
    </w:pPr>
  </w:style>
  <w:style w:type="character" w:styleId="IntenseEmphasis">
    <w:name w:val="Intense Emphasis"/>
    <w:basedOn w:val="DefaultParagraphFont"/>
    <w:uiPriority w:val="21"/>
    <w:qFormat/>
    <w:rsid w:val="00BF60D1"/>
    <w:rPr>
      <w:i/>
      <w:iCs/>
      <w:color w:val="2E74B5" w:themeColor="accent1" w:themeShade="BF"/>
    </w:rPr>
  </w:style>
  <w:style w:type="paragraph" w:styleId="IntenseQuote">
    <w:name w:val="Intense Quote"/>
    <w:basedOn w:val="Normal"/>
    <w:next w:val="Normal"/>
    <w:link w:val="IntenseQuoteChar"/>
    <w:uiPriority w:val="30"/>
    <w:qFormat/>
    <w:rsid w:val="00BF60D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F60D1"/>
    <w:rPr>
      <w:i/>
      <w:iCs/>
      <w:color w:val="2E74B5" w:themeColor="accent1" w:themeShade="BF"/>
    </w:rPr>
  </w:style>
  <w:style w:type="character" w:styleId="IntenseReference">
    <w:name w:val="Intense Reference"/>
    <w:basedOn w:val="DefaultParagraphFont"/>
    <w:uiPriority w:val="32"/>
    <w:qFormat/>
    <w:rsid w:val="00BF60D1"/>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Luân</dc:creator>
  <cp:keywords/>
  <dc:description/>
  <cp:lastModifiedBy>Nguyễn Thành Luân</cp:lastModifiedBy>
  <cp:revision>4</cp:revision>
  <dcterms:created xsi:type="dcterms:W3CDTF">2024-10-18T16:50:00Z</dcterms:created>
  <dcterms:modified xsi:type="dcterms:W3CDTF">2024-10-18T17:03:00Z</dcterms:modified>
</cp:coreProperties>
</file>