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B1782" w14:textId="3F476A46" w:rsidR="008309FF" w:rsidRPr="005E43C2" w:rsidRDefault="008309FF" w:rsidP="008309FF">
      <w:pPr>
        <w:pStyle w:val="a7"/>
        <w:rPr>
          <w:sz w:val="40"/>
          <w:szCs w:val="40"/>
        </w:rPr>
      </w:pPr>
      <w:r>
        <w:rPr>
          <w:rFonts w:hint="eastAsia"/>
          <w:sz w:val="44"/>
          <w:szCs w:val="44"/>
        </w:rPr>
        <w:t>l</w:t>
      </w:r>
      <w:r w:rsidRPr="005E43C2">
        <w:rPr>
          <w:sz w:val="44"/>
          <w:szCs w:val="44"/>
        </w:rPr>
        <w:t>ab</w:t>
      </w:r>
      <w:r w:rsidRPr="005E43C2"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>4Copy One Directory</w:t>
      </w:r>
    </w:p>
    <w:p w14:paraId="2881B5D6" w14:textId="44AD9E40" w:rsidR="008309FF" w:rsidRDefault="008309FF" w:rsidP="008309FF">
      <w:pPr>
        <w:jc w:val="center"/>
        <w:rPr>
          <w:sz w:val="22"/>
          <w:szCs w:val="28"/>
        </w:rPr>
      </w:pPr>
      <w:r w:rsidRPr="005E43C2">
        <w:rPr>
          <w:rFonts w:hint="eastAsia"/>
          <w:sz w:val="22"/>
          <w:szCs w:val="28"/>
        </w:rPr>
        <w:t>软件工程2018级 18130</w:t>
      </w:r>
      <w:r>
        <w:rPr>
          <w:sz w:val="22"/>
          <w:szCs w:val="28"/>
        </w:rPr>
        <w:t>75</w:t>
      </w:r>
      <w:r w:rsidRPr="005E43C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刘茵</w:t>
      </w:r>
    </w:p>
    <w:p w14:paraId="539CE387" w14:textId="44D1898F" w:rsidR="008309FF" w:rsidRDefault="008309FF" w:rsidP="008309FF">
      <w:pPr>
        <w:jc w:val="center"/>
        <w:rPr>
          <w:sz w:val="22"/>
          <w:szCs w:val="28"/>
        </w:rPr>
      </w:pPr>
    </w:p>
    <w:p w14:paraId="464619B9" w14:textId="77777777" w:rsidR="008309FF" w:rsidRDefault="008309FF" w:rsidP="008309FF">
      <w:pPr>
        <w:pStyle w:val="2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</w:t>
      </w:r>
    </w:p>
    <w:p w14:paraId="0A55A86D" w14:textId="77777777" w:rsidR="008309FF" w:rsidRDefault="008309FF" w:rsidP="008309FF">
      <w:pPr>
        <w:pStyle w:val="a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c/c++ program</w:t>
      </w:r>
    </w:p>
    <w:p w14:paraId="132B0563" w14:textId="77777777" w:rsidR="008309FF" w:rsidRDefault="008309FF" w:rsidP="008309FF">
      <w:pPr>
        <w:pStyle w:val="a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implement copy one diretory and it's subdiretories with multi-threads</w:t>
      </w:r>
    </w:p>
    <w:p w14:paraId="359712C9" w14:textId="5A9096CD" w:rsidR="008309FF" w:rsidRPr="008309FF" w:rsidRDefault="008309FF" w:rsidP="008309FF">
      <w:pPr>
        <w:pStyle w:val="ab"/>
        <w:numPr>
          <w:ilvl w:val="0"/>
          <w:numId w:val="4"/>
        </w:numPr>
        <w:pBdr>
          <w:bottom w:val="single" w:sz="6" w:space="1" w:color="auto"/>
        </w:pBd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Gcc</w:t>
      </w:r>
    </w:p>
    <w:p w14:paraId="1329A3E5" w14:textId="77777777" w:rsidR="008309FF" w:rsidRPr="003E303A" w:rsidRDefault="008309FF" w:rsidP="008309FF">
      <w:pPr>
        <w:pStyle w:val="a9"/>
        <w:numPr>
          <w:ilvl w:val="0"/>
          <w:numId w:val="1"/>
        </w:numPr>
        <w:ind w:firstLineChars="0"/>
        <w:rPr>
          <w:sz w:val="22"/>
          <w:szCs w:val="28"/>
        </w:rPr>
      </w:pPr>
      <w:r w:rsidRPr="003E303A">
        <w:rPr>
          <w:sz w:val="22"/>
          <w:szCs w:val="28"/>
        </w:rPr>
        <w:t>Install GCC Software Colletion</w:t>
      </w:r>
    </w:p>
    <w:p w14:paraId="3F8130CE" w14:textId="77777777" w:rsidR="008309FF" w:rsidRPr="003E303A" w:rsidRDefault="008309FF" w:rsidP="008309FF">
      <w:pPr>
        <w:rPr>
          <w:sz w:val="22"/>
          <w:szCs w:val="28"/>
        </w:rPr>
      </w:pPr>
    </w:p>
    <w:p w14:paraId="5A3A138B" w14:textId="77777777" w:rsidR="008309FF" w:rsidRPr="003E303A" w:rsidRDefault="008309FF" w:rsidP="008309FF">
      <w:pPr>
        <w:pStyle w:val="HTML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 w:rsidRPr="003E303A">
        <w:rPr>
          <w:rFonts w:hint="eastAsia"/>
          <w:sz w:val="28"/>
          <w:szCs w:val="28"/>
        </w:rPr>
        <w:t>&gt;</w:t>
      </w:r>
      <w:r w:rsidRPr="003E303A">
        <w:rPr>
          <w:sz w:val="28"/>
          <w:szCs w:val="28"/>
        </w:rPr>
        <w:t>&gt;</w:t>
      </w:r>
      <w:r w:rsidRPr="003E303A">
        <w:rPr>
          <w:rStyle w:val="20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</w:t>
      </w:r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sudo apt-get install build-essential</w:t>
      </w:r>
    </w:p>
    <w:p w14:paraId="010CAAFE" w14:textId="77777777" w:rsidR="008309FF" w:rsidRPr="003E303A" w:rsidRDefault="008309FF" w:rsidP="008309FF">
      <w:pPr>
        <w:pStyle w:val="a9"/>
        <w:ind w:left="420" w:firstLineChars="0" w:firstLine="0"/>
        <w:rPr>
          <w:sz w:val="22"/>
          <w:szCs w:val="28"/>
        </w:rPr>
      </w:pPr>
    </w:p>
    <w:p w14:paraId="5E08908A" w14:textId="77777777" w:rsidR="008309FF" w:rsidRPr="003E303A" w:rsidRDefault="008309FF" w:rsidP="008309FF">
      <w:pPr>
        <w:pStyle w:val="a9"/>
        <w:numPr>
          <w:ilvl w:val="0"/>
          <w:numId w:val="1"/>
        </w:numPr>
        <w:ind w:firstLineChars="0"/>
        <w:rPr>
          <w:sz w:val="22"/>
          <w:szCs w:val="28"/>
        </w:rPr>
      </w:pPr>
      <w:r w:rsidRPr="003E303A">
        <w:rPr>
          <w:sz w:val="22"/>
          <w:szCs w:val="28"/>
        </w:rPr>
        <w:t>How to use GCC</w:t>
      </w:r>
    </w:p>
    <w:p w14:paraId="099DD5CE" w14:textId="58A935CA" w:rsidR="008309FF" w:rsidRPr="001D3FC6" w:rsidRDefault="00375FDB" w:rsidP="008309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aa"/>
          <w:rFonts w:ascii="Segoe UI" w:hAnsi="Segoe UI" w:cs="Segoe UI"/>
          <w:color w:val="24292E"/>
          <w:sz w:val="28"/>
          <w:szCs w:val="28"/>
          <w:u w:val="none"/>
        </w:rPr>
      </w:pPr>
      <w:hyperlink r:id="rId8" w:history="1">
        <w:r w:rsidR="008309FF" w:rsidRPr="003E303A">
          <w:rPr>
            <w:rStyle w:val="aa"/>
            <w:rFonts w:ascii="Segoe UI" w:hAnsi="Segoe UI" w:cs="Segoe UI"/>
            <w:color w:val="0366D6"/>
            <w:sz w:val="22"/>
            <w:szCs w:val="28"/>
          </w:rPr>
          <w:t>gcc and make</w:t>
        </w:r>
      </w:hyperlink>
    </w:p>
    <w:p w14:paraId="6E817965" w14:textId="43EA4D38" w:rsidR="001D3FC6" w:rsidRPr="00067A09" w:rsidRDefault="001D3FC6" w:rsidP="001D3FC6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1D3FC6">
        <w:t>Struct of directory</w:t>
      </w:r>
    </w:p>
    <w:p w14:paraId="0EA1426D" w14:textId="77777777" w:rsidR="00067A09" w:rsidRPr="001D3FC6" w:rsidRDefault="00067A09" w:rsidP="00067A09">
      <w:pPr>
        <w:pStyle w:val="a9"/>
        <w:ind w:left="420" w:firstLineChars="0" w:firstLine="0"/>
        <w:rPr>
          <w:rFonts w:hint="eastAsia"/>
          <w:sz w:val="22"/>
        </w:rPr>
      </w:pPr>
    </w:p>
    <w:p w14:paraId="1867261A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struct dirent</w:t>
      </w:r>
    </w:p>
    <w:p w14:paraId="482D83B1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{</w:t>
      </w:r>
    </w:p>
    <w:p w14:paraId="15220BBF" w14:textId="161EF109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ino_t d_ino; //d_ino 此目录进入点的inode</w:t>
      </w:r>
    </w:p>
    <w:p w14:paraId="56296E2F" w14:textId="3C11A56F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ff_t d_off; //d_off 目录文件开头至此目录进入点的位移</w:t>
      </w:r>
    </w:p>
    <w:p w14:paraId="0E74EC13" w14:textId="0C0471E3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signed short int d_reclen; //d_reclen _name 的长度, 不包含NULL 字符</w:t>
      </w:r>
    </w:p>
    <w:p w14:paraId="36915711" w14:textId="2191CDC9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unsigned char d_type; //d_type d_name 所指的文件类型 d_name 文件名</w:t>
      </w:r>
    </w:p>
    <w:p w14:paraId="00C5E991" w14:textId="719053F6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har d_name[256];</w:t>
      </w:r>
    </w:p>
    <w:p w14:paraId="439E109B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};</w:t>
      </w:r>
    </w:p>
    <w:p w14:paraId="21EFD53D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</w:p>
    <w:p w14:paraId="08D45CAE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opendir()</w:t>
      </w:r>
    </w:p>
    <w:p w14:paraId="55F438AE" w14:textId="77777777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readdir()</w:t>
      </w:r>
    </w:p>
    <w:p w14:paraId="64354672" w14:textId="152F5144" w:rsidR="001D3FC6" w:rsidRPr="00067A09" w:rsidRDefault="001D3FC6" w:rsidP="001D3FC6">
      <w:pPr>
        <w:pStyle w:val="HTML"/>
        <w:shd w:val="clear" w:color="auto" w:fill="F6F8FA"/>
        <w:ind w:leftChars="200" w:left="420"/>
        <w:rPr>
          <w:b/>
          <w:bCs/>
        </w:rPr>
      </w:pPr>
      <w:r w:rsidRPr="00067A09">
        <w:rPr>
          <w:b/>
          <w:bCs/>
        </w:rPr>
        <w:t>closedir()</w:t>
      </w:r>
    </w:p>
    <w:p w14:paraId="6EBAC1C2" w14:textId="71C35D06" w:rsidR="008309FF" w:rsidRDefault="008309FF" w:rsidP="008309FF">
      <w:pPr>
        <w:pStyle w:val="a9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lastRenderedPageBreak/>
        <w:t>W</w:t>
      </w:r>
      <w:r w:rsidRPr="008309FF">
        <w:rPr>
          <w:sz w:val="22"/>
          <w:szCs w:val="28"/>
        </w:rPr>
        <w:t>rite a c program to implement copy one diretory and it's subdiretories, and the program also verifies the result</w:t>
      </w:r>
    </w:p>
    <w:p w14:paraId="6ED492D5" w14:textId="0686D880" w:rsidR="003448F5" w:rsidRDefault="00067A09" w:rsidP="00067A09">
      <w:pPr>
        <w:pStyle w:val="a9"/>
        <w:numPr>
          <w:ilvl w:val="0"/>
          <w:numId w:val="8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编写main</w:t>
      </w:r>
      <w:r>
        <w:rPr>
          <w:sz w:val="22"/>
          <w:szCs w:val="28"/>
        </w:rPr>
        <w:t>.cpp</w:t>
      </w:r>
      <w:r>
        <w:rPr>
          <w:rFonts w:hint="eastAsia"/>
          <w:sz w:val="22"/>
          <w:szCs w:val="28"/>
        </w:rPr>
        <w:t>文件</w:t>
      </w:r>
      <w:r w:rsidR="003448F5">
        <w:rPr>
          <w:rFonts w:hint="eastAsia"/>
          <w:sz w:val="22"/>
          <w:szCs w:val="28"/>
        </w:rPr>
        <w:t>：</w:t>
      </w:r>
    </w:p>
    <w:p w14:paraId="4CB3A0D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DEFE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A748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5043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&lt;sys/stat.h&gt;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F42B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&lt;dirent.h&gt;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E472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&lt;pthread.h&gt;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DA97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B40C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1DB0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B89BC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&lt;fcntl.h&gt;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FB90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&lt;cstdlib&gt;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92EA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0C8D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&lt;sys/wait.h&gt;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4BA4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B83D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NUM_OF_THREADS 10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DE2F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507F97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my_sem;  </w:t>
      </w:r>
    </w:p>
    <w:p w14:paraId="3DFB044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F154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FileOperation  </w:t>
      </w:r>
    </w:p>
    <w:p w14:paraId="463FC1D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FD5EA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src_file;  </w:t>
      </w:r>
    </w:p>
    <w:p w14:paraId="11241F6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dst_file;  </w:t>
      </w:r>
    </w:p>
    <w:p w14:paraId="31D689B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E6EFC2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 = 0;  </w:t>
      </w:r>
    </w:p>
    <w:p w14:paraId="52CBBAC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stack&lt;FileOperation&gt; homework;  </w:t>
      </w:r>
    </w:p>
    <w:p w14:paraId="6CCA66D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86FE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复制文件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96EB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cp(string src_file, string dst_file)  </w:t>
      </w:r>
    </w:p>
    <w:p w14:paraId="012A64F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70077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fd_read = open(src_file.c_str(), O_RDONLY, S_IREAD | S_IWRITE | S_IRGRP | S_IROTH);  </w:t>
      </w:r>
    </w:p>
    <w:p w14:paraId="2EDB086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fd_write = open(dst_file.c_str(), O_WRONLY | O_CREAT, S_IREAD | S_IWRITE | S_IRGRP | S_IWGRP | S_IROTH);  </w:t>
      </w:r>
    </w:p>
    <w:p w14:paraId="23DDD76C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dst_file.c_str() &lt;&lt; endl;  </w:t>
      </w:r>
    </w:p>
    <w:p w14:paraId="109DFDB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src_file.c_str() &lt;&lt; endl;  </w:t>
      </w:r>
    </w:p>
    <w:p w14:paraId="181B00C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fd_read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fd_write &lt;&lt; endl;  </w:t>
      </w:r>
    </w:p>
    <w:p w14:paraId="5EFA1EC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src_file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dst_file &lt;&lt; endl;  </w:t>
      </w:r>
    </w:p>
    <w:p w14:paraId="3C7B602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(fd_read == -1 || fd_write == -1)  </w:t>
      </w:r>
    </w:p>
    <w:p w14:paraId="6424AA4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A57E7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"when copy 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src_file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复制失败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!"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0F2AF0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"failed:"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times &lt;&lt; endl;  </w:t>
      </w:r>
    </w:p>
    <w:p w14:paraId="7931276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times++;  </w:t>
      </w:r>
    </w:p>
    <w:p w14:paraId="6DC1C3C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7FBBF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B18D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D50B1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buf[1024];  </w:t>
      </w:r>
    </w:p>
    <w:p w14:paraId="4D160A3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0;  </w:t>
      </w:r>
    </w:p>
    <w:p w14:paraId="619238D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((size = read(fd_read, buf, 1024)) &gt; 0)  </w:t>
      </w:r>
    </w:p>
    <w:p w14:paraId="419C7D8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B889EE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write(fd_write, buf, size);  </w:t>
      </w:r>
    </w:p>
    <w:p w14:paraId="3345BFB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D9A71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"file:"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src_file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复制成功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!"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9EC6A6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BC03E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close(fd_write);  </w:t>
      </w:r>
    </w:p>
    <w:p w14:paraId="10EFB8F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close(fd_read);  </w:t>
      </w:r>
    </w:p>
    <w:p w14:paraId="5797F76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总失败次数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times &lt;&lt; endl;  </w:t>
      </w:r>
    </w:p>
    <w:p w14:paraId="7BFC220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B27C6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B39A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遍历目录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0C63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walk_dir(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*src_dir,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*dst_dir)  </w:t>
      </w:r>
    </w:p>
    <w:p w14:paraId="7081FFE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442B4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dirent *filename;  </w:t>
      </w:r>
    </w:p>
    <w:p w14:paraId="403CDFC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DIR *dir;  </w:t>
      </w:r>
    </w:p>
    <w:p w14:paraId="7A622D8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dir = opendir(src_dir);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获得目录信息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9C2D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 == NULL)  </w:t>
      </w:r>
    </w:p>
    <w:p w14:paraId="1134F63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D59D3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打开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src_dir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失败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8FCA0D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结束当前进程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346D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B1DE8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"open src_dir success!"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8B1D56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path[256];  </w:t>
      </w:r>
    </w:p>
    <w:p w14:paraId="5953ADE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((filename = readdir(dir)) != NULL)  </w:t>
      </w:r>
    </w:p>
    <w:p w14:paraId="7A432B4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读取文件夹下文件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0B4C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((!strcmp(filename-&gt;d_name,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|| (!strcmp(filename-&gt;d_name,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30855E0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7479D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 ..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就跳过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25A3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FC8DA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snprintf(path, 256,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src_dir, filename-&gt;d_name);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"%S"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格式储存到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path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43CE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 s;  </w:t>
      </w:r>
    </w:p>
    <w:p w14:paraId="17314AF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lstat(path, &amp;s);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path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详细信息储存进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52EB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(S_ISDIR(s.st_mode))  </w:t>
      </w:r>
    </w:p>
    <w:p w14:paraId="1CAEAFB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S_ISDIR()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判断一个路径是否为目录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731D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sub_src_dir[256];  </w:t>
      </w:r>
    </w:p>
    <w:p w14:paraId="6760718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sub_dst_dir[256];  </w:t>
      </w:r>
    </w:p>
    <w:p w14:paraId="79EF3EB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snprintf(sub_dst_dir, 256,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dst_dir, filename-&gt;d_name);  </w:t>
      </w:r>
    </w:p>
    <w:p w14:paraId="6A4534E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snprintf(sub_src_dir, 256,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src_dir, filename-&gt;d_name);  </w:t>
      </w:r>
    </w:p>
    <w:p w14:paraId="7C0ADCF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sub_dst_dir &lt;&lt; endl;  </w:t>
      </w:r>
    </w:p>
    <w:p w14:paraId="47CC4DF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mkdir(sub_dst_dir, S_IWUSR | S_IRUSR | S_IXUSR | S_IRGRP | S_IXGRP | S_IROTH | S_IXOTH);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//!!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竟然把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dst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写成了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7F35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walk_dir(sub_src_dir, sub_dst_dir);  </w:t>
      </w:r>
    </w:p>
    <w:p w14:paraId="0E9F3F0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42A58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4CA5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是文件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2479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dst_file[256];  </w:t>
      </w:r>
    </w:p>
    <w:p w14:paraId="70612E3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src_file[256];  </w:t>
      </w:r>
    </w:p>
    <w:p w14:paraId="5B37D7D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snprintf(dst_file, 256,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dst_dir, filename-&gt;d_name);  </w:t>
      </w:r>
    </w:p>
    <w:p w14:paraId="085F37E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snprintf(src_file, 256,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"%s/%s"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src_dir, filename-&gt;d_name);  </w:t>
      </w:r>
    </w:p>
    <w:p w14:paraId="47F1787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FileOperation new_operation;  </w:t>
      </w:r>
    </w:p>
    <w:p w14:paraId="15A7EA6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new_operation.src_file = src_file;  </w:t>
      </w:r>
    </w:p>
    <w:p w14:paraId="65D8B54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new_operation.dst_file = dst_file;  </w:t>
      </w:r>
    </w:p>
    <w:p w14:paraId="45AF5DA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homework.push(new_operation);  </w:t>
      </w:r>
    </w:p>
    <w:p w14:paraId="73A8A8F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6792C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77B8C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closedir(dir);  </w:t>
      </w:r>
    </w:p>
    <w:p w14:paraId="13F8C99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5A862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8D63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*run(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 </w:t>
      </w:r>
    </w:p>
    <w:p w14:paraId="529ECC3A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0DBB8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FileOperation opreation;  </w:t>
      </w:r>
    </w:p>
    <w:p w14:paraId="76DF86C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(!homework.empty())  </w:t>
      </w:r>
    </w:p>
    <w:p w14:paraId="78415EB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DCADE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sem_wait(&amp;my_sem);  </w:t>
      </w:r>
    </w:p>
    <w:p w14:paraId="7308AC7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opreation.dst_file = homework.top().dst_file;  </w:t>
      </w:r>
    </w:p>
    <w:p w14:paraId="2ECD55E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opreation.src_file = homework.top().src_file;  </w:t>
      </w:r>
    </w:p>
    <w:p w14:paraId="1666595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homework.pop();  </w:t>
      </w:r>
    </w:p>
    <w:p w14:paraId="6F7D215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sem_post(&amp;my_sem);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释放锁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4C0D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cp(opreation.src_file, opreation.dst_file);  </w:t>
      </w:r>
    </w:p>
    <w:p w14:paraId="50163DBC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4B426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623EE22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76B44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61EE11C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2CFC4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sem_init(&amp;my_sem, 0, 1);  </w:t>
      </w:r>
    </w:p>
    <w:p w14:paraId="29D6E25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(argc &lt; 3)  </w:t>
      </w:r>
    </w:p>
    <w:p w14:paraId="33B7214B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84F85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give right path"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F38D183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14:paraId="71CA8499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4DE51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 s;  </w:t>
      </w:r>
    </w:p>
    <w:p w14:paraId="245A281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检查文件夹是否有校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04BC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lstat(argv[1], &amp;s);  </w:t>
      </w:r>
    </w:p>
    <w:p w14:paraId="3926EAD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(!S_ISDIR(s.st_mode))  </w:t>
      </w:r>
    </w:p>
    <w:p w14:paraId="250C136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B506D8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source path is wrong"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78655C4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14:paraId="379520D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1A7DE6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检查目标文件夹是否有效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CC28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lstat(argv[2], &amp;s);  </w:t>
      </w:r>
    </w:p>
    <w:p w14:paraId="0FA0D84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(!S_ISDIR(s.st_mode))  </w:t>
      </w:r>
    </w:p>
    <w:p w14:paraId="28958D4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C58EDAE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448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dest path is wrong"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AA2D16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472D4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walk_dir(argv[1], argv[2]);  </w:t>
      </w:r>
    </w:p>
    <w:p w14:paraId="3CA21CF2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vector&lt;pthread_t&gt; threads;  </w:t>
      </w:r>
    </w:p>
    <w:p w14:paraId="323D434F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threads.resize(NUM_OF_THREADS); 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48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设置线程数目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C0DE8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threads.size(); i++)  </w:t>
      </w:r>
    </w:p>
    <w:p w14:paraId="47BE5FD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6E830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pthread_create(&amp;threads[i], NULL, run, NULL);  </w:t>
      </w:r>
    </w:p>
    <w:p w14:paraId="43A4B267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5CE8C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448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threads.size(); i++)  </w:t>
      </w:r>
    </w:p>
    <w:p w14:paraId="275A8EC1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235D0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pthread_join(threads[i], NULL);  </w:t>
      </w:r>
    </w:p>
    <w:p w14:paraId="5FB3AF80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60ADED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48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6FD0A35" w14:textId="77777777" w:rsidR="003448F5" w:rsidRPr="003448F5" w:rsidRDefault="003448F5" w:rsidP="00067A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525"/>
          <w:tab w:val="num" w:pos="315"/>
        </w:tabs>
        <w:spacing w:line="210" w:lineRule="atLeast"/>
        <w:ind w:leftChars="393" w:left="118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CDD9E8" w14:textId="2BDCC2FB" w:rsidR="003448F5" w:rsidRPr="003E303A" w:rsidRDefault="00067A09" w:rsidP="00067A09">
      <w:pPr>
        <w:pStyle w:val="a9"/>
        <w:numPr>
          <w:ilvl w:val="0"/>
          <w:numId w:val="8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编译并运行多线程main</w:t>
      </w:r>
      <w:r>
        <w:rPr>
          <w:sz w:val="22"/>
          <w:szCs w:val="28"/>
        </w:rPr>
        <w:t>.cpp</w:t>
      </w:r>
    </w:p>
    <w:p w14:paraId="2F895901" w14:textId="4F30D539" w:rsidR="00C65D57" w:rsidRDefault="006A05E1" w:rsidP="00067A09">
      <w:pPr>
        <w:ind w:firstLine="420"/>
      </w:pPr>
      <w:r>
        <w:rPr>
          <w:noProof/>
        </w:rPr>
        <w:drawing>
          <wp:inline distT="0" distB="0" distL="0" distR="0" wp14:anchorId="64B8C2B4" wp14:editId="207EFBF8">
            <wp:extent cx="5274310" cy="347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D4D5" w14:textId="4BBAB8D2" w:rsidR="00067A09" w:rsidRDefault="00067A09" w:rsidP="00067A0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将vmware</w:t>
      </w:r>
      <w:r>
        <w:t>-tools-distrib</w:t>
      </w:r>
      <w:r>
        <w:rPr>
          <w:rFonts w:hint="eastAsia"/>
        </w:rPr>
        <w:t>文件夹及其子文件夹下内容拷贝</w:t>
      </w:r>
    </w:p>
    <w:p w14:paraId="6E65C84C" w14:textId="76A643FE" w:rsidR="006A05E1" w:rsidRDefault="006A05E1" w:rsidP="00067A09">
      <w:pPr>
        <w:ind w:firstLine="420"/>
      </w:pPr>
      <w:r>
        <w:rPr>
          <w:noProof/>
        </w:rPr>
        <w:drawing>
          <wp:inline distT="0" distB="0" distL="0" distR="0" wp14:anchorId="38C8CD39" wp14:editId="77AB0330">
            <wp:extent cx="5274310" cy="282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5557" w14:textId="55513D15" w:rsidR="006A05E1" w:rsidRDefault="006A05E1" w:rsidP="00067A09">
      <w:pPr>
        <w:ind w:firstLine="420"/>
      </w:pPr>
      <w:r>
        <w:rPr>
          <w:noProof/>
        </w:rPr>
        <w:lastRenderedPageBreak/>
        <w:drawing>
          <wp:inline distT="0" distB="0" distL="0" distR="0" wp14:anchorId="7ECC84B9" wp14:editId="52305260">
            <wp:extent cx="5274310" cy="3416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44F1" w14:textId="60DD7531" w:rsidR="00067A09" w:rsidRDefault="00067A09" w:rsidP="00067A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输出成功提示</w:t>
      </w:r>
      <w:r>
        <w:t>)</w:t>
      </w:r>
    </w:p>
    <w:p w14:paraId="2AE5C287" w14:textId="6863902E" w:rsidR="00067A09" w:rsidRDefault="00067A09" w:rsidP="00067A0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将源文件夹和拷贝文件夹下的内容进行md5sum验证</w:t>
      </w:r>
    </w:p>
    <w:p w14:paraId="62807FDD" w14:textId="02847CF3" w:rsidR="006A05E1" w:rsidRDefault="006A05E1" w:rsidP="00067A09">
      <w:pPr>
        <w:ind w:firstLine="420"/>
      </w:pPr>
      <w:r>
        <w:rPr>
          <w:noProof/>
        </w:rPr>
        <w:drawing>
          <wp:inline distT="0" distB="0" distL="0" distR="0" wp14:anchorId="6EECF1DC" wp14:editId="321248ED">
            <wp:extent cx="5274310" cy="285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961" w14:textId="4E9F2CAC" w:rsidR="006A05E1" w:rsidRDefault="006A05E1" w:rsidP="00067A09">
      <w:pPr>
        <w:ind w:firstLine="420"/>
      </w:pPr>
      <w:r>
        <w:rPr>
          <w:noProof/>
        </w:rPr>
        <w:drawing>
          <wp:inline distT="0" distB="0" distL="0" distR="0" wp14:anchorId="40002ABA" wp14:editId="17F53A14">
            <wp:extent cx="5274310" cy="302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4E8" w14:textId="25DFEAF9" w:rsidR="00067A09" w:rsidRDefault="00067A09" w:rsidP="00067A0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将生成的o</w:t>
      </w:r>
      <w:r>
        <w:t xml:space="preserve">rigin.txt </w:t>
      </w:r>
      <w:r>
        <w:rPr>
          <w:rFonts w:hint="eastAsia"/>
        </w:rPr>
        <w:t xml:space="preserve">和 </w:t>
      </w:r>
      <w:r>
        <w:t>newone.txt</w:t>
      </w:r>
      <w:r>
        <w:rPr>
          <w:rFonts w:hint="eastAsia"/>
        </w:rPr>
        <w:t>文件导出到本地windows操作系统下</w:t>
      </w:r>
    </w:p>
    <w:p w14:paraId="1A46269B" w14:textId="75679192" w:rsidR="00067A09" w:rsidRDefault="00067A09" w:rsidP="00067A0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在windows下编写python代码比较md5值</w:t>
      </w:r>
    </w:p>
    <w:p w14:paraId="708D56C1" w14:textId="5DCDC9DA" w:rsidR="001E7CAA" w:rsidRDefault="001E7CAA" w:rsidP="00067A09">
      <w:pPr>
        <w:ind w:firstLine="420"/>
      </w:pPr>
      <w:r>
        <w:t>P</w:t>
      </w:r>
      <w:r>
        <w:rPr>
          <w:rFonts w:hint="eastAsia"/>
        </w:rPr>
        <w:t>ython验证代码：</w:t>
      </w:r>
    </w:p>
    <w:p w14:paraId="5F736CD1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difflib  </w:t>
      </w:r>
    </w:p>
    <w:p w14:paraId="6A228522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14:paraId="495A692E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1DEE8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131EB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读取配置文件函数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AA5B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read_file(file_name):  </w:t>
      </w:r>
    </w:p>
    <w:p w14:paraId="0B3868C9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E18A716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file_handle = open(file_name, 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CEB61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text = file_handle.read().splitlines()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读取后以行进行分割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C1B39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file_handle.close()  </w:t>
      </w:r>
    </w:p>
    <w:p w14:paraId="4A1D1A25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text  </w:t>
      </w:r>
    </w:p>
    <w:p w14:paraId="5980DF5F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IOError as error:  </w:t>
      </w:r>
    </w:p>
    <w:p w14:paraId="400628DC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'Read file Error: {0}'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.format(error))  </w:t>
      </w:r>
    </w:p>
    <w:p w14:paraId="475A6899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sys.exit()  </w:t>
      </w:r>
    </w:p>
    <w:p w14:paraId="726B85E7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CE455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05CA1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比较两个文件并输出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html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格式的结果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E7ED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compare_file(file1_name, file2_name):  </w:t>
      </w:r>
    </w:p>
    <w:p w14:paraId="38D46C0C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file1_name == "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 or file2_name == "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":  </w:t>
      </w:r>
    </w:p>
    <w:p w14:paraId="4841EAD1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文件路径不能为空：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file1_name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的路径为：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{0}, file2_name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的路径为：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{1} .'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.format(file1_name, file2_name))  </w:t>
      </w:r>
    </w:p>
    <w:p w14:paraId="23DA215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sys.exit()  </w:t>
      </w:r>
    </w:p>
    <w:p w14:paraId="023D5F59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text1_lines = read_file(file1_name)  </w:t>
      </w:r>
    </w:p>
    <w:p w14:paraId="077F85EB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text2_lines = read_file(file2_name)  </w:t>
      </w:r>
    </w:p>
    <w:p w14:paraId="42413EC6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diff = difflib.HtmlDiff()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htmldiff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1F77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result = diff.make_file(text1_lines, text2_lines)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make_file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方法输出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 html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格式的对比结果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EFD46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将结果保存到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result.html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文件中并打开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741FE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8B85C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with open(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'result.html'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) as result_file:    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同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 f = open('result.html', 'w')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打开或创建一个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result.html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7778A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result_file.write(result)                      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同</w:t>
      </w:r>
      <w:r w:rsidRPr="001E7CA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 f.write(result)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1999C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IOError as error:  </w:t>
      </w:r>
    </w:p>
    <w:p w14:paraId="56FEE38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写入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html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文件错误：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{0}'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.format(error))  </w:t>
      </w:r>
    </w:p>
    <w:p w14:paraId="0B6B23E3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C6248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31B15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12AD94" w14:textId="77777777" w:rsidR="001E7CAA" w:rsidRPr="001E7CAA" w:rsidRDefault="001E7CAA" w:rsidP="001E7CA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compare_file(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'./newone.txt'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7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'./origin.txt'</w:t>
      </w:r>
      <w:r w:rsidRPr="001E7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C5AAB4" w14:textId="40CF89CF" w:rsidR="001E7CAA" w:rsidRPr="003448F5" w:rsidRDefault="00067A09" w:rsidP="00067A0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在生成的html文件中进行查验。</w:t>
      </w:r>
    </w:p>
    <w:p w14:paraId="25B00EC7" w14:textId="74E6AED3" w:rsidR="001E7CAA" w:rsidRDefault="001E7CAA" w:rsidP="00067A09">
      <w:pPr>
        <w:ind w:firstLine="420"/>
      </w:pPr>
      <w:r>
        <w:rPr>
          <w:noProof/>
        </w:rPr>
        <w:drawing>
          <wp:inline distT="0" distB="0" distL="0" distR="0" wp14:anchorId="5049FF71" wp14:editId="41D962E6">
            <wp:extent cx="2038455" cy="8572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D2AE" w14:textId="4538BD0E" w:rsidR="00067A09" w:rsidRDefault="00067A09" w:rsidP="00067A0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CB99A94" wp14:editId="0F4F4F9D">
            <wp:extent cx="5274310" cy="2066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B90" w14:textId="7D5A52A0" w:rsidR="001E7CAA" w:rsidRPr="008309FF" w:rsidRDefault="001E7CAA" w:rsidP="00067A09">
      <w:pPr>
        <w:ind w:firstLine="420"/>
      </w:pPr>
      <w:r>
        <w:rPr>
          <w:rFonts w:hint="eastAsia"/>
        </w:rPr>
        <w:t>发现没有颜色出现，全部对应相同。</w:t>
      </w:r>
      <w:r w:rsidR="007B3957">
        <w:rPr>
          <w:rFonts w:hint="eastAsia"/>
        </w:rPr>
        <w:t>=&gt;复制成功。</w:t>
      </w:r>
    </w:p>
    <w:sectPr w:rsidR="001E7CAA" w:rsidRPr="00830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C662" w14:textId="77777777" w:rsidR="00375FDB" w:rsidRDefault="00375FDB" w:rsidP="008309FF">
      <w:r>
        <w:separator/>
      </w:r>
    </w:p>
  </w:endnote>
  <w:endnote w:type="continuationSeparator" w:id="0">
    <w:p w14:paraId="2D4E9A6F" w14:textId="77777777" w:rsidR="00375FDB" w:rsidRDefault="00375FDB" w:rsidP="0083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12497" w14:textId="77777777" w:rsidR="00375FDB" w:rsidRDefault="00375FDB" w:rsidP="008309FF">
      <w:r>
        <w:separator/>
      </w:r>
    </w:p>
  </w:footnote>
  <w:footnote w:type="continuationSeparator" w:id="0">
    <w:p w14:paraId="5F91B0BB" w14:textId="77777777" w:rsidR="00375FDB" w:rsidRDefault="00375FDB" w:rsidP="00830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404"/>
    <w:multiLevelType w:val="multilevel"/>
    <w:tmpl w:val="289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7DB1"/>
    <w:multiLevelType w:val="multilevel"/>
    <w:tmpl w:val="81C4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87800"/>
    <w:multiLevelType w:val="hybridMultilevel"/>
    <w:tmpl w:val="C9D47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614E29"/>
    <w:multiLevelType w:val="hybridMultilevel"/>
    <w:tmpl w:val="4EEE5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B2781"/>
    <w:multiLevelType w:val="hybridMultilevel"/>
    <w:tmpl w:val="53BA7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42750"/>
    <w:multiLevelType w:val="multilevel"/>
    <w:tmpl w:val="E23A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F0EA9"/>
    <w:multiLevelType w:val="multilevel"/>
    <w:tmpl w:val="14CE96E4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7" w15:restartNumberingAfterBreak="0">
    <w:nsid w:val="7E2B08FC"/>
    <w:multiLevelType w:val="hybridMultilevel"/>
    <w:tmpl w:val="93FA6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E31044A"/>
    <w:multiLevelType w:val="hybridMultilevel"/>
    <w:tmpl w:val="6BD657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B1"/>
    <w:rsid w:val="00067A09"/>
    <w:rsid w:val="00103D20"/>
    <w:rsid w:val="001D3FC6"/>
    <w:rsid w:val="001E7CAA"/>
    <w:rsid w:val="00277DB1"/>
    <w:rsid w:val="003448F5"/>
    <w:rsid w:val="00375FDB"/>
    <w:rsid w:val="005E6325"/>
    <w:rsid w:val="006A05E1"/>
    <w:rsid w:val="007B3957"/>
    <w:rsid w:val="008119A8"/>
    <w:rsid w:val="008309FF"/>
    <w:rsid w:val="00C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6ABF"/>
  <w15:chartTrackingRefBased/>
  <w15:docId w15:val="{8C8B4732-C597-41AC-AFBE-F6F4BDB9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9FF"/>
    <w:pPr>
      <w:widowControl w:val="0"/>
      <w:jc w:val="both"/>
    </w:pPr>
    <w:rPr>
      <w:szCs w:val="24"/>
    </w:rPr>
  </w:style>
  <w:style w:type="paragraph" w:styleId="2">
    <w:name w:val="heading 2"/>
    <w:basedOn w:val="a"/>
    <w:link w:val="20"/>
    <w:uiPriority w:val="9"/>
    <w:qFormat/>
    <w:rsid w:val="008309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9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09F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Title"/>
    <w:basedOn w:val="a"/>
    <w:next w:val="a"/>
    <w:link w:val="a8"/>
    <w:qFormat/>
    <w:rsid w:val="008309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30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09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09FF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309F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8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1E7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1E7CAA"/>
  </w:style>
  <w:style w:type="character" w:customStyle="1" w:styleId="comment">
    <w:name w:val="comment"/>
    <w:basedOn w:val="a0"/>
    <w:rsid w:val="001E7CAA"/>
  </w:style>
  <w:style w:type="character" w:customStyle="1" w:styleId="string">
    <w:name w:val="string"/>
    <w:basedOn w:val="a0"/>
    <w:rsid w:val="001E7CAA"/>
  </w:style>
  <w:style w:type="paragraph" w:customStyle="1" w:styleId="alt1">
    <w:name w:val="alt1"/>
    <w:basedOn w:val="a"/>
    <w:rsid w:val="003448F5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</w:rPr>
  </w:style>
  <w:style w:type="character" w:customStyle="1" w:styleId="preprocessor2">
    <w:name w:val="preprocessor2"/>
    <w:basedOn w:val="a0"/>
    <w:rsid w:val="003448F5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3448F5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3448F5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3448F5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3448F5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77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40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ehchua/programming/cpp/gcc_make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A47EB4-15D7-4DFA-8194-662D3ACB091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占位符2</b:Tag>
    <b:SourceType>Book</b:SourceType>
    <b:Guid>{7163B596-873F-48AC-897A-DDD927D01932}</b:Guid>
    <b:RefOrder>1</b:RefOrder>
  </b:Source>
</b:Sources>
</file>

<file path=customXml/itemProps1.xml><?xml version="1.0" encoding="utf-8"?>
<ds:datastoreItem xmlns:ds="http://schemas.openxmlformats.org/officeDocument/2006/customXml" ds:itemID="{053148D8-907F-4147-804B-6A3284C9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5</cp:revision>
  <dcterms:created xsi:type="dcterms:W3CDTF">2020-11-04T12:58:00Z</dcterms:created>
  <dcterms:modified xsi:type="dcterms:W3CDTF">2020-11-05T08:23:00Z</dcterms:modified>
</cp:coreProperties>
</file>