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2EDE7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用户需求文档</w:t>
      </w:r>
    </w:p>
    <w:p w14:paraId="1DB5F5A9">
      <w:pPr>
        <w:rPr>
          <w:rFonts w:hint="eastAsia"/>
        </w:rPr>
      </w:pPr>
    </w:p>
    <w:p w14:paraId="33852D83">
      <w:pPr>
        <w:rPr>
          <w:rFonts w:hint="eastAsia"/>
        </w:rPr>
      </w:pPr>
      <w:r>
        <w:rPr>
          <w:rFonts w:hint="eastAsia"/>
        </w:rPr>
        <w:t>一、项目概述</w:t>
      </w:r>
    </w:p>
    <w:p w14:paraId="7013793A">
      <w:pPr>
        <w:rPr>
          <w:rFonts w:hint="eastAsia"/>
        </w:rPr>
      </w:pPr>
    </w:p>
    <w:p w14:paraId="4C0CBE93">
      <w:pPr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项目背景</w:t>
      </w:r>
    </w:p>
    <w:p w14:paraId="0C40CDFA">
      <w:pPr>
        <w:numPr>
          <w:numId w:val="0"/>
        </w:numPr>
        <w:ind w:leftChars="0"/>
        <w:rPr>
          <w:rFonts w:hint="eastAsia"/>
        </w:rPr>
      </w:pPr>
    </w:p>
    <w:p w14:paraId="202E733E">
      <w:pPr>
        <w:ind w:firstLine="420" w:firstLineChars="0"/>
        <w:rPr>
          <w:rFonts w:hint="eastAsia"/>
        </w:rPr>
      </w:pPr>
      <w:r>
        <w:rPr>
          <w:rFonts w:hint="eastAsia"/>
        </w:rPr>
        <w:t>我国60岁及以上老年人口已达3.23亿，占总人口23.0%。政务、医疗、生活服务类APP已成为公众日常生活的必需工具，但老年群体在使用中普遍面临“数字鸿沟”——不是不愿线上办事，而是“不想在线上自己冒险办事”。调研显示，老年用户更倾向于寻求子女或工作人员的帮助，这种“信任人胜过信任系统”的心理是阻碍老年用户跨越数字鸿沟的深层障碍。</w:t>
      </w:r>
    </w:p>
    <w:p w14:paraId="19D37963">
      <w:pPr>
        <w:ind w:firstLine="420" w:firstLineChars="0"/>
        <w:rPr>
          <w:rFonts w:hint="eastAsia"/>
        </w:rPr>
      </w:pPr>
      <w:r>
        <w:rPr>
          <w:rFonts w:hint="eastAsia"/>
        </w:rPr>
        <w:t>近年来，智能代理技术的发展为构建“线上工作人员”提供了技术可能。本研究旨在探索受控响应型智能代理在政务服务APP适老化场景中的应用，通过多模态交互技术，为老年用户提供可信赖的协助服务。</w:t>
      </w:r>
    </w:p>
    <w:p w14:paraId="586E9CBD">
      <w:pPr>
        <w:rPr>
          <w:rFonts w:hint="eastAsia"/>
        </w:rPr>
      </w:pPr>
    </w:p>
    <w:p w14:paraId="02C9A7CB">
      <w:pPr>
        <w:rPr>
          <w:rFonts w:hint="eastAsia"/>
        </w:rPr>
      </w:pPr>
      <w:r>
        <w:rPr>
          <w:rFonts w:hint="eastAsia"/>
        </w:rPr>
        <w:t>1.2 项目目标</w:t>
      </w:r>
    </w:p>
    <w:p w14:paraId="00189958">
      <w:pPr>
        <w:rPr>
          <w:rFonts w:hint="eastAsia"/>
        </w:rPr>
      </w:pPr>
    </w:p>
    <w:p w14:paraId="3D509774">
      <w:pPr>
        <w:ind w:firstLine="420" w:firstLineChars="0"/>
        <w:rPr>
          <w:rFonts w:hint="eastAsia"/>
        </w:rPr>
      </w:pPr>
      <w:r>
        <w:rPr>
          <w:rFonts w:hint="eastAsia"/>
        </w:rPr>
        <w:t>本项目以“浙里办”APP为应用场景，设计并验证一套基于受控响应型智能代理的适老化交互方案。具体目标如下。</w:t>
      </w:r>
    </w:p>
    <w:p w14:paraId="4442818F">
      <w:pPr>
        <w:ind w:firstLine="420" w:firstLineChars="0"/>
        <w:rPr>
          <w:rFonts w:hint="eastAsia"/>
        </w:rPr>
      </w:pPr>
      <w:r>
        <w:rPr>
          <w:rFonts w:hint="eastAsia"/>
        </w:rPr>
        <w:t>目标一：设计受控响应型智能代理的交互模式。明确代理的角色定位、权限分级机制和交互流程，让代理成为“听你说、帮你做、让你随时能看见”的助手。</w:t>
      </w:r>
    </w:p>
    <w:p w14:paraId="7B57DE87">
      <w:pPr>
        <w:ind w:firstLine="420" w:firstLineChars="0"/>
        <w:rPr>
          <w:rFonts w:hint="eastAsia"/>
        </w:rPr>
      </w:pPr>
      <w:r>
        <w:rPr>
          <w:rFonts w:hint="eastAsia"/>
        </w:rPr>
        <w:t>目标二：设计多模态交互方案。整合语音、触控、视觉等多种交互通道，为老年用户提供冗余互补的交互体验。</w:t>
      </w:r>
    </w:p>
    <w:p w14:paraId="7961BA89">
      <w:pPr>
        <w:ind w:firstLine="420" w:firstLineChars="0"/>
        <w:rPr>
          <w:rFonts w:hint="eastAsia"/>
        </w:rPr>
      </w:pPr>
      <w:r>
        <w:rPr>
          <w:rFonts w:hint="eastAsia"/>
        </w:rPr>
        <w:t>目标三：开发高保真交互原型。覆盖语音查养老金、验证码自动填写、人脸识别引导三个核心场景。</w:t>
      </w:r>
    </w:p>
    <w:p w14:paraId="5D46B232">
      <w:pPr>
        <w:rPr>
          <w:rFonts w:hint="eastAsia"/>
        </w:rPr>
      </w:pPr>
    </w:p>
    <w:p w14:paraId="49AC47A7">
      <w:pPr>
        <w:rPr>
          <w:rFonts w:hint="eastAsia"/>
        </w:rPr>
      </w:pPr>
      <w:r>
        <w:rPr>
          <w:rFonts w:hint="eastAsia"/>
        </w:rPr>
        <w:t>目标四：验证设计有效性。通过可用性测试收集用户数据，验证设计方案对任务完成效率、用户满意度和信任感的提升效果。</w:t>
      </w:r>
    </w:p>
    <w:p w14:paraId="1B438F76">
      <w:pPr>
        <w:rPr>
          <w:rFonts w:hint="eastAsia"/>
        </w:rPr>
      </w:pPr>
    </w:p>
    <w:p w14:paraId="70C1F8C1">
      <w:pPr>
        <w:rPr>
          <w:rFonts w:hint="eastAsia"/>
        </w:rPr>
      </w:pPr>
      <w:r>
        <w:rPr>
          <w:rFonts w:hint="eastAsia"/>
        </w:rPr>
        <w:t>1.3 项目范围</w:t>
      </w:r>
    </w:p>
    <w:p w14:paraId="592F1EE1">
      <w:pPr>
        <w:rPr>
          <w:rFonts w:hint="eastAsia"/>
        </w:rPr>
      </w:pPr>
    </w:p>
    <w:p w14:paraId="2FC714BA">
      <w:pPr>
        <w:ind w:firstLine="420" w:firstLineChars="0"/>
        <w:rPr>
          <w:rFonts w:hint="eastAsia"/>
        </w:rPr>
      </w:pPr>
      <w:r>
        <w:rPr>
          <w:rFonts w:hint="eastAsia"/>
        </w:rPr>
        <w:t>本项目聚焦于以下三个核心场景：语音查询养老金或医保缴费记录、短信验证码自动填写、人脸识别语音引导与动作示范。</w:t>
      </w:r>
    </w:p>
    <w:p w14:paraId="3B8EC8B3">
      <w:pPr>
        <w:ind w:firstLine="420" w:firstLineChars="0"/>
        <w:rPr>
          <w:rFonts w:hint="eastAsia"/>
        </w:rPr>
      </w:pPr>
      <w:r>
        <w:rPr>
          <w:rFonts w:hint="eastAsia"/>
        </w:rPr>
        <w:t>不涉及以下内容：APP底层功能开发（如支付接口、数据存储）、完整政务APP的全面适老化改造、硬件设备（如专用老年手机）的适配。</w:t>
      </w:r>
    </w:p>
    <w:p w14:paraId="05B49658">
      <w:pPr>
        <w:rPr>
          <w:rFonts w:hint="eastAsia"/>
        </w:rPr>
      </w:pPr>
    </w:p>
    <w:p w14:paraId="656A0679">
      <w:pPr>
        <w:rPr>
          <w:rFonts w:hint="eastAsia"/>
        </w:rPr>
      </w:pPr>
    </w:p>
    <w:p w14:paraId="130B055C">
      <w:pPr>
        <w:rPr>
          <w:rFonts w:hint="eastAsia"/>
        </w:rPr>
      </w:pPr>
      <w:r>
        <w:rPr>
          <w:rFonts w:hint="eastAsia"/>
        </w:rPr>
        <w:t>二、用户描述</w:t>
      </w:r>
    </w:p>
    <w:p w14:paraId="5242F4DA">
      <w:pPr>
        <w:rPr>
          <w:rFonts w:hint="eastAsia"/>
        </w:rPr>
      </w:pPr>
    </w:p>
    <w:p w14:paraId="12984CC8">
      <w:pPr>
        <w:rPr>
          <w:rFonts w:hint="eastAsia"/>
        </w:rPr>
      </w:pPr>
      <w:r>
        <w:rPr>
          <w:rFonts w:hint="eastAsia"/>
        </w:rPr>
        <w:t>2.1 目标用户</w:t>
      </w:r>
    </w:p>
    <w:p w14:paraId="6FB1AB84">
      <w:pPr>
        <w:rPr>
          <w:rFonts w:hint="eastAsia"/>
        </w:rPr>
      </w:pPr>
    </w:p>
    <w:p w14:paraId="30AAA167">
      <w:pPr>
        <w:ind w:firstLine="420" w:firstLineChars="0"/>
        <w:rPr>
          <w:rFonts w:hint="eastAsia"/>
        </w:rPr>
      </w:pPr>
      <w:r>
        <w:rPr>
          <w:rFonts w:hint="eastAsia"/>
        </w:rPr>
        <w:t>本项目的目标用户为65岁左右、仍在务工或刚退休的城市老年居民。该群体具备以下特征：识字率高，具备基础智能手机操作能力（能使用微信、扫码支付）；因工作与生活需要，对政务服务有频繁且明确的使用需求；但独立操作存在困难，倾向于寻求他人帮助；对线上操作存在信任顾虑，担心操作失误或被骗。</w:t>
      </w:r>
    </w:p>
    <w:p w14:paraId="1F55D67D">
      <w:pPr>
        <w:ind w:firstLine="420" w:firstLineChars="0"/>
        <w:rPr>
          <w:rFonts w:hint="eastAsia"/>
        </w:rPr>
      </w:pPr>
      <w:r>
        <w:rPr>
          <w:rFonts w:hint="eastAsia"/>
        </w:rPr>
        <w:t>本项目不包含完全无法独立操作智能手机的高龄或认知障碍老人。</w:t>
      </w:r>
    </w:p>
    <w:p w14:paraId="7DC653B6">
      <w:pPr>
        <w:rPr>
          <w:rFonts w:hint="eastAsia"/>
        </w:rPr>
      </w:pPr>
    </w:p>
    <w:p w14:paraId="0383091B">
      <w:pPr>
        <w:rPr>
          <w:rFonts w:hint="eastAsia"/>
        </w:rPr>
      </w:pPr>
      <w:r>
        <w:rPr>
          <w:rFonts w:hint="eastAsia"/>
        </w:rPr>
        <w:t>2.2 用户特征</w:t>
      </w:r>
    </w:p>
    <w:p w14:paraId="5E079EFE">
      <w:pPr>
        <w:rPr>
          <w:rFonts w:hint="eastAsia"/>
        </w:rPr>
      </w:pPr>
    </w:p>
    <w:p w14:paraId="0922FCE9">
      <w:pPr>
        <w:ind w:firstLine="420" w:firstLineChars="0"/>
        <w:rPr>
          <w:rFonts w:hint="eastAsia"/>
        </w:rPr>
      </w:pPr>
      <w:r>
        <w:rPr>
          <w:rFonts w:hint="eastAsia"/>
        </w:rPr>
        <w:t>基于前期7位老年用户的深度访谈与任务观察，提炼用户特征如下。</w:t>
      </w:r>
    </w:p>
    <w:p w14:paraId="47855C7A">
      <w:pPr>
        <w:ind w:firstLine="420" w:firstLineChars="0"/>
        <w:rPr>
          <w:rFonts w:hint="eastAsia"/>
        </w:rPr>
      </w:pPr>
      <w:r>
        <w:rPr>
          <w:rFonts w:hint="eastAsia"/>
        </w:rPr>
        <w:t>生理特征方面，视力下降明显，约61%的65岁以上老年人存在视力减退，需要大字体、高对比度界面。听力减退普遍，约33%的70岁以上老年人存在听力损失，需要清晰、慢速的语音反馈。动作精度下降，灵活性减退，需要容错性强的触控目标；返回按钮尺寸过小会导致定位困难；对侧滑返回手势缺乏认知。</w:t>
      </w:r>
    </w:p>
    <w:p w14:paraId="41B7EC37">
      <w:pPr>
        <w:ind w:firstLine="420" w:firstLineChars="0"/>
        <w:rPr>
          <w:rFonts w:hint="eastAsia"/>
        </w:rPr>
      </w:pPr>
      <w:r>
        <w:rPr>
          <w:rFonts w:hint="eastAsia"/>
        </w:rPr>
        <w:t>认知特征方面，处理速度减慢，对新界面的学习适应时间较长。工作记忆容量有限，多任务切换（如APP间切换看验证码）容易导致操作中断。习惯依赖强，偏好保留已形成的操作习惯，界面更新后需重新学习。</w:t>
      </w:r>
    </w:p>
    <w:p w14:paraId="7C13A602">
      <w:pPr>
        <w:ind w:firstLine="420" w:firstLineChars="0"/>
        <w:rPr>
          <w:rFonts w:hint="eastAsia"/>
        </w:rPr>
      </w:pPr>
      <w:r>
        <w:rPr>
          <w:rFonts w:hint="eastAsia"/>
        </w:rPr>
        <w:t>心理特征方面，信任人胜过信任系统，更倾向于寻求子女或工作人员帮助。操作焦虑明显，担心按错、担心被骗、担心信息泄露，对安全验证环节（短信验证码、身份证输入）存在“怕被骗”的深切担忧。自我效能感偏低，倾向于认为“我弄不好”。</w:t>
      </w:r>
    </w:p>
    <w:p w14:paraId="379FDE77">
      <w:pPr>
        <w:rPr>
          <w:rFonts w:hint="eastAsia"/>
        </w:rPr>
      </w:pPr>
    </w:p>
    <w:p w14:paraId="624C66B0">
      <w:pPr>
        <w:rPr>
          <w:rFonts w:hint="eastAsia"/>
        </w:rPr>
      </w:pPr>
      <w:r>
        <w:rPr>
          <w:rFonts w:hint="eastAsia"/>
        </w:rPr>
        <w:t>2.3 用户使用场景</w:t>
      </w:r>
    </w:p>
    <w:p w14:paraId="415ADAB2">
      <w:pPr>
        <w:rPr>
          <w:rFonts w:hint="eastAsia"/>
        </w:rPr>
      </w:pPr>
    </w:p>
    <w:p w14:paraId="09FE7CC0">
      <w:pPr>
        <w:ind w:firstLine="420" w:firstLineChars="0"/>
        <w:rPr>
          <w:rFonts w:hint="eastAsia"/>
        </w:rPr>
      </w:pPr>
      <w:r>
        <w:rPr>
          <w:rFonts w:hint="eastAsia"/>
        </w:rPr>
        <w:t>场景一：居家查询。用户在家中需要查询养老金到账情况，身边无子女协助，希望手机能听懂指令并直接显示结果。</w:t>
      </w:r>
    </w:p>
    <w:p w14:paraId="78CED6EF">
      <w:pPr>
        <w:ind w:firstLine="420" w:firstLineChars="0"/>
        <w:rPr>
          <w:rFonts w:hint="eastAsia"/>
        </w:rPr>
      </w:pPr>
      <w:r>
        <w:rPr>
          <w:rFonts w:hint="eastAsia"/>
        </w:rPr>
        <w:t>场景二：外出办事。用户在社区服务中心或政务大厅需要办理医保缴费，工作人员建议使用APP，但用户不熟悉操作。</w:t>
      </w:r>
    </w:p>
    <w:p w14:paraId="6E848ABA">
      <w:pPr>
        <w:ind w:firstLine="420" w:firstLineChars="0"/>
        <w:rPr>
          <w:rFonts w:hint="eastAsia"/>
        </w:rPr>
      </w:pPr>
      <w:r>
        <w:rPr>
          <w:rFonts w:hint="eastAsia"/>
        </w:rPr>
        <w:t>场景三：紧急办理。用户需要紧急办理某项业务如异地就医备案，时间紧迫，无法前往线下窗口。</w:t>
      </w:r>
    </w:p>
    <w:p w14:paraId="235B144A">
      <w:pPr>
        <w:rPr>
          <w:rFonts w:hint="eastAsia"/>
        </w:rPr>
      </w:pPr>
    </w:p>
    <w:p w14:paraId="555C8D65">
      <w:pPr>
        <w:rPr>
          <w:rFonts w:hint="eastAsia"/>
        </w:rPr>
      </w:pPr>
    </w:p>
    <w:p w14:paraId="10AA7085">
      <w:pPr>
        <w:rPr>
          <w:rFonts w:hint="eastAsia"/>
        </w:rPr>
      </w:pPr>
      <w:r>
        <w:rPr>
          <w:rFonts w:hint="eastAsia"/>
        </w:rPr>
        <w:t>三、功能需求</w:t>
      </w:r>
    </w:p>
    <w:p w14:paraId="76DD0F5F">
      <w:pPr>
        <w:rPr>
          <w:rFonts w:hint="eastAsia"/>
        </w:rPr>
      </w:pPr>
    </w:p>
    <w:p w14:paraId="65D901AA">
      <w:pPr>
        <w:ind w:firstLine="420" w:firstLineChars="0"/>
        <w:rPr>
          <w:rFonts w:hint="eastAsia"/>
        </w:rPr>
      </w:pPr>
      <w:r>
        <w:rPr>
          <w:rFonts w:hint="eastAsia"/>
        </w:rPr>
        <w:t>需求F1：语音查询养老金或医保。用户希望用自然语言说出需求如“帮我查养老金”，系统能理解意图并自动跳转到目标页面、播报查询结果。优先级P0。</w:t>
      </w:r>
    </w:p>
    <w:p w14:paraId="6EDE37F9">
      <w:pPr>
        <w:ind w:firstLine="420" w:firstLineChars="0"/>
        <w:rPr>
          <w:rFonts w:hint="eastAsia"/>
        </w:rPr>
      </w:pPr>
      <w:r>
        <w:rPr>
          <w:rFonts w:hint="eastAsia"/>
        </w:rPr>
        <w:t>需求F2：验证码自动填写。用户收到短信验证码后，系统能主动询问是否帮填，用户确认后自动读取并填入验证码。填入前应让用户确认。优先级P0。</w:t>
      </w:r>
    </w:p>
    <w:p w14:paraId="3FF2B836">
      <w:pPr>
        <w:ind w:firstLine="420" w:firstLineChars="0"/>
        <w:rPr>
          <w:rFonts w:hint="eastAsia"/>
        </w:rPr>
      </w:pPr>
      <w:r>
        <w:rPr>
          <w:rFonts w:hint="eastAsia"/>
        </w:rPr>
        <w:t>需求F3：人脸识别语音引导。进入人脸识别环节时，系统能用语音说明具体动作要求如“请像屏幕上的动画那样，慢慢摇头”，同时屏幕播放示范动画。识别失败时提供具体建议如“再慢一点”，而非只说“识别失败”。优先级P1。</w:t>
      </w:r>
    </w:p>
    <w:p w14:paraId="35712919">
      <w:pPr>
        <w:ind w:firstLine="420" w:firstLineChars="0"/>
        <w:rPr>
          <w:rFonts w:hint="eastAsia"/>
        </w:rPr>
      </w:pPr>
      <w:r>
        <w:rPr>
          <w:rFonts w:hint="eastAsia"/>
        </w:rPr>
        <w:t>需求F4：关键操作授权。执行敏感操作如填身份证号、支付前，系统必须事先询问用户并等待明确确认。授权说明应包含“为什么要填”和“会不会有风险”。优先级P0。</w:t>
      </w:r>
    </w:p>
    <w:p w14:paraId="125250BC">
      <w:pPr>
        <w:ind w:firstLine="420" w:firstLineChars="0"/>
        <w:rPr>
          <w:rFonts w:hint="eastAsia"/>
        </w:rPr>
      </w:pPr>
      <w:r>
        <w:rPr>
          <w:rFonts w:hint="eastAsia"/>
        </w:rPr>
        <w:t>需求F5：操作中断与叫停。用户应能随时中断代理操作，方式包括语音说“停”、点击“停止”按钮、按返回键。优先级P1。</w:t>
      </w:r>
    </w:p>
    <w:p w14:paraId="7A5A71E1">
      <w:pPr>
        <w:ind w:firstLine="420" w:firstLineChars="0"/>
        <w:rPr>
          <w:rFonts w:hint="eastAsia"/>
        </w:rPr>
      </w:pPr>
      <w:r>
        <w:rPr>
          <w:rFonts w:hint="eastAsia"/>
        </w:rPr>
        <w:t>需求F6：操作记录与追溯。系统应记录代理的历史操作，用户可查看代理做了什么、何时做的、结果如何。出错时可撤销或手动修改。优先级P2。</w:t>
      </w:r>
    </w:p>
    <w:p w14:paraId="681D4E38">
      <w:pPr>
        <w:ind w:firstLine="420" w:firstLineChars="0"/>
        <w:rPr>
          <w:rFonts w:hint="eastAsia"/>
        </w:rPr>
      </w:pPr>
      <w:r>
        <w:rPr>
          <w:rFonts w:hint="eastAsia"/>
        </w:rPr>
        <w:t>需求F7：一键返回首页。用户说出“回首页”或“不办了”，代理应能直接返回APP首页，而非逐层返回。优先级P1。</w:t>
      </w:r>
    </w:p>
    <w:p w14:paraId="3E3567EB">
      <w:pPr>
        <w:ind w:firstLine="420" w:firstLineChars="0"/>
        <w:rPr>
          <w:rFonts w:hint="eastAsia"/>
        </w:rPr>
      </w:pPr>
      <w:r>
        <w:rPr>
          <w:rFonts w:hint="eastAsia"/>
        </w:rPr>
        <w:t>需求F8：草稿自动保存。用户填写表单时，代理自动保存草稿。用户误触返回时，代理询问是否恢复草稿。优先级P1。</w:t>
      </w:r>
    </w:p>
    <w:p w14:paraId="2406A038">
      <w:pPr>
        <w:rPr>
          <w:rFonts w:hint="eastAsia"/>
        </w:rPr>
      </w:pPr>
    </w:p>
    <w:p w14:paraId="496BAE98">
      <w:pPr>
        <w:rPr>
          <w:rFonts w:hint="eastAsia"/>
        </w:rPr>
      </w:pPr>
    </w:p>
    <w:p w14:paraId="28EEC77A">
      <w:pPr>
        <w:rPr>
          <w:rFonts w:hint="eastAsia"/>
        </w:rPr>
      </w:pPr>
      <w:r>
        <w:rPr>
          <w:rFonts w:hint="eastAsia"/>
        </w:rPr>
        <w:t>四、非功能需求</w:t>
      </w:r>
    </w:p>
    <w:p w14:paraId="3BA3CCC3">
      <w:pPr>
        <w:rPr>
          <w:rFonts w:hint="eastAsia"/>
        </w:rPr>
      </w:pPr>
    </w:p>
    <w:p w14:paraId="7E835D39">
      <w:pPr>
        <w:ind w:firstLine="420" w:firstLineChars="0"/>
        <w:rPr>
          <w:rFonts w:hint="eastAsia"/>
        </w:rPr>
      </w:pPr>
      <w:r>
        <w:rPr>
          <w:rFonts w:hint="eastAsia"/>
        </w:rPr>
        <w:t>需求NF1：语音响应速度。从用户说完指令到代理开始响应，时间不超过2秒。</w:t>
      </w:r>
    </w:p>
    <w:p w14:paraId="76ADC69C">
      <w:pPr>
        <w:ind w:firstLine="420" w:firstLineChars="0"/>
        <w:rPr>
          <w:rFonts w:hint="eastAsia"/>
        </w:rPr>
      </w:pPr>
      <w:r>
        <w:rPr>
          <w:rFonts w:hint="eastAsia"/>
        </w:rPr>
        <w:t>需求NF2：语音识别准确率。对普通话的识别准确率不低于90%，对常见方言如杭州话提供基础支持。</w:t>
      </w:r>
    </w:p>
    <w:p w14:paraId="7710A0BB">
      <w:pPr>
        <w:ind w:firstLine="420" w:firstLineChars="0"/>
        <w:rPr>
          <w:rFonts w:hint="eastAsia"/>
        </w:rPr>
      </w:pPr>
      <w:r>
        <w:rPr>
          <w:rFonts w:hint="eastAsia"/>
        </w:rPr>
        <w:t>需求NF3：语音播报速度。默认播报速度为慢速约每分钟120字，用户可调节。</w:t>
      </w:r>
    </w:p>
    <w:p w14:paraId="12A05C7B">
      <w:pPr>
        <w:ind w:firstLine="420" w:firstLineChars="0"/>
        <w:rPr>
          <w:rFonts w:hint="eastAsia"/>
        </w:rPr>
      </w:pPr>
      <w:r>
        <w:rPr>
          <w:rFonts w:hint="eastAsia"/>
        </w:rPr>
        <w:t>需求NF4：界面字体大小。关键文字如确认按钮、验证码字号不小于16pt，符合适老化标准。</w:t>
      </w:r>
    </w:p>
    <w:p w14:paraId="77BAE245">
      <w:pPr>
        <w:ind w:firstLine="420" w:firstLineChars="0"/>
        <w:rPr>
          <w:rFonts w:hint="eastAsia"/>
        </w:rPr>
      </w:pPr>
      <w:r>
        <w:rPr>
          <w:rFonts w:hint="eastAsia"/>
        </w:rPr>
        <w:t>需求NF5：界面对比度。前景与背景对比度不低于4.5比1。</w:t>
      </w:r>
    </w:p>
    <w:p w14:paraId="784CC76C">
      <w:pPr>
        <w:ind w:firstLine="420" w:firstLineChars="0"/>
        <w:rPr>
          <w:rFonts w:hint="eastAsia"/>
        </w:rPr>
      </w:pPr>
      <w:r>
        <w:rPr>
          <w:rFonts w:hint="eastAsia"/>
        </w:rPr>
        <w:t>需求NF6：触控目标尺寸。可点击按钮的最小尺寸不小于10毫米乘10毫米。特别注意返回按钮的尺寸和位置，应固定且易于定位。</w:t>
      </w:r>
    </w:p>
    <w:p w14:paraId="1D2FACA6">
      <w:pPr>
        <w:ind w:firstLine="420" w:firstLineChars="0"/>
        <w:rPr>
          <w:rFonts w:hint="eastAsia"/>
        </w:rPr>
      </w:pPr>
      <w:r>
        <w:rPr>
          <w:rFonts w:hint="eastAsia"/>
        </w:rPr>
        <w:t>需求NF7：信任感。用户首次使用后，对代理的信任度评分（5分量表）不低于4分。</w:t>
      </w:r>
    </w:p>
    <w:p w14:paraId="473582B8">
      <w:pPr>
        <w:rPr>
          <w:rFonts w:hint="eastAsia"/>
        </w:rPr>
      </w:pPr>
    </w:p>
    <w:p w14:paraId="2F885CBD">
      <w:pPr>
        <w:rPr>
          <w:rFonts w:hint="eastAsia"/>
        </w:rPr>
      </w:pPr>
    </w:p>
    <w:p w14:paraId="3F40EC9C">
      <w:pPr>
        <w:rPr>
          <w:rFonts w:hint="eastAsia"/>
        </w:rPr>
      </w:pPr>
      <w:r>
        <w:rPr>
          <w:rFonts w:hint="eastAsia"/>
        </w:rPr>
        <w:t>五、界面需求</w:t>
      </w:r>
    </w:p>
    <w:p w14:paraId="1E99AD41">
      <w:pPr>
        <w:rPr>
          <w:rFonts w:hint="eastAsia"/>
        </w:rPr>
      </w:pPr>
    </w:p>
    <w:p w14:paraId="6C37531E">
      <w:pPr>
        <w:ind w:firstLine="420" w:firstLineChars="0"/>
        <w:rPr>
          <w:rFonts w:hint="eastAsia"/>
        </w:rPr>
      </w:pPr>
      <w:r>
        <w:rPr>
          <w:rFonts w:hint="eastAsia"/>
        </w:rPr>
        <w:t>需求UI1：代理唤醒入口。首页底部固定设置“助手”按钮，尺寸醒目，颜色区别于其他按钮。</w:t>
      </w:r>
    </w:p>
    <w:p w14:paraId="06CA0DB6">
      <w:pPr>
        <w:ind w:firstLine="420" w:firstLineChars="0"/>
        <w:rPr>
          <w:rFonts w:hint="eastAsia"/>
        </w:rPr>
      </w:pPr>
      <w:r>
        <w:rPr>
          <w:rFonts w:hint="eastAsia"/>
        </w:rPr>
        <w:t>需求UI2：语音交互状态。用户说话时，屏幕底部弹出语音条，显示收音动画和用户说的话。</w:t>
      </w:r>
    </w:p>
    <w:p w14:paraId="18E357CA">
      <w:pPr>
        <w:ind w:firstLine="420" w:firstLineChars="0"/>
        <w:rPr>
          <w:rFonts w:hint="eastAsia"/>
        </w:rPr>
      </w:pPr>
      <w:r>
        <w:rPr>
          <w:rFonts w:hint="eastAsia"/>
        </w:rPr>
        <w:t>需求UI3：意图确认。代理复述用户指令时，屏幕同步显示文字，用户可点击“确认”或“重说”。</w:t>
      </w:r>
    </w:p>
    <w:p w14:paraId="4074FF7B">
      <w:pPr>
        <w:ind w:firstLine="420" w:firstLineChars="0"/>
        <w:rPr>
          <w:rFonts w:hint="eastAsia"/>
        </w:rPr>
      </w:pPr>
      <w:r>
        <w:rPr>
          <w:rFonts w:hint="eastAsia"/>
        </w:rPr>
        <w:t>需求UI4：执行预告。代理执行操作前，屏幕高亮显示即将操作的目标区域，同时语音说明。</w:t>
      </w:r>
    </w:p>
    <w:p w14:paraId="4AED5403">
      <w:pPr>
        <w:ind w:firstLine="420" w:firstLineChars="0"/>
        <w:rPr>
          <w:rFonts w:hint="eastAsia"/>
        </w:rPr>
      </w:pPr>
      <w:r>
        <w:rPr>
          <w:rFonts w:hint="eastAsia"/>
        </w:rPr>
        <w:t>需求UI5：进度提示。代理执行操作时，屏幕显示进度如“正在打开养老金查询页面”。</w:t>
      </w:r>
    </w:p>
    <w:p w14:paraId="6C4A5999">
      <w:pPr>
        <w:ind w:firstLine="420" w:firstLineChars="0"/>
        <w:rPr>
          <w:rFonts w:hint="eastAsia"/>
        </w:rPr>
      </w:pPr>
      <w:r>
        <w:rPr>
          <w:rFonts w:hint="eastAsia"/>
        </w:rPr>
        <w:t>需求UI6：停止按钮。屏幕固定位置设置“停止”按钮，任何时候点击即可中断代理操作。</w:t>
      </w:r>
    </w:p>
    <w:p w14:paraId="6849B9B4">
      <w:pPr>
        <w:ind w:firstLine="420" w:firstLineChars="0"/>
        <w:rPr>
          <w:rFonts w:hint="eastAsia"/>
        </w:rPr>
      </w:pPr>
      <w:r>
        <w:rPr>
          <w:rFonts w:hint="eastAsia"/>
        </w:rPr>
        <w:t>需求UI7：操作记录入口。设置“助手记录”入口，用户可查看历史操作列表。</w:t>
      </w:r>
    </w:p>
    <w:p w14:paraId="0EEB54B3">
      <w:pPr>
        <w:rPr>
          <w:rFonts w:hint="eastAsia"/>
        </w:rPr>
      </w:pPr>
    </w:p>
    <w:p w14:paraId="035A02D2">
      <w:pPr>
        <w:rPr>
          <w:rFonts w:hint="eastAsia"/>
        </w:rPr>
      </w:pPr>
    </w:p>
    <w:p w14:paraId="212AB64E">
      <w:pPr>
        <w:rPr>
          <w:rFonts w:hint="eastAsia"/>
        </w:rPr>
      </w:pPr>
      <w:r>
        <w:rPr>
          <w:rFonts w:hint="eastAsia"/>
        </w:rPr>
        <w:t>六、数据需求</w:t>
      </w:r>
    </w:p>
    <w:p w14:paraId="174F74A9">
      <w:pPr>
        <w:rPr>
          <w:rFonts w:hint="eastAsia"/>
        </w:rPr>
      </w:pPr>
    </w:p>
    <w:p w14:paraId="702D423E">
      <w:pPr>
        <w:ind w:firstLine="420" w:firstLineChars="0"/>
        <w:rPr>
          <w:rFonts w:hint="eastAsia"/>
        </w:rPr>
      </w:pPr>
      <w:r>
        <w:rPr>
          <w:rFonts w:hint="eastAsia"/>
        </w:rPr>
        <w:t>需求D1：用户语音指令。收集用户语音指令数据，用于优化意图识别模型。需征得用户同意并匿名化处理。</w:t>
      </w:r>
    </w:p>
    <w:p w14:paraId="0CA90DA2">
      <w:pPr>
        <w:ind w:firstLine="420" w:firstLineChars="0"/>
        <w:rPr>
          <w:rFonts w:hint="eastAsia"/>
        </w:rPr>
      </w:pPr>
      <w:r>
        <w:rPr>
          <w:rFonts w:hint="eastAsia"/>
        </w:rPr>
        <w:t>需求D2：用户操作行为。收集用户在关键节点的操作行为如确认、中断、重试，用于评估交互流程的合理性。</w:t>
      </w:r>
    </w:p>
    <w:p w14:paraId="6BF9C7F8">
      <w:pPr>
        <w:ind w:firstLine="420" w:firstLineChars="0"/>
        <w:rPr>
          <w:rFonts w:hint="eastAsia"/>
        </w:rPr>
      </w:pPr>
      <w:r>
        <w:rPr>
          <w:rFonts w:hint="eastAsia"/>
        </w:rPr>
        <w:t>需求D3：验证码读取。代理读取短信验证码时，需获得用户明确授权，且仅用于当前操作，不存储验证码内容。</w:t>
      </w:r>
    </w:p>
    <w:p w14:paraId="5700283A">
      <w:pPr>
        <w:rPr>
          <w:rFonts w:hint="eastAsia"/>
        </w:rPr>
      </w:pPr>
    </w:p>
    <w:p w14:paraId="4BA872A3">
      <w:pPr>
        <w:rPr>
          <w:rFonts w:hint="eastAsia"/>
        </w:rPr>
      </w:pPr>
    </w:p>
    <w:p w14:paraId="6F69D6DE">
      <w:pPr>
        <w:rPr>
          <w:rFonts w:hint="eastAsia"/>
        </w:rPr>
      </w:pPr>
      <w:r>
        <w:rPr>
          <w:rFonts w:hint="eastAsia"/>
        </w:rPr>
        <w:t>七、智能代理专项需求</w:t>
      </w:r>
    </w:p>
    <w:p w14:paraId="643B5491">
      <w:pPr>
        <w:rPr>
          <w:rFonts w:hint="eastAsia"/>
        </w:rPr>
      </w:pPr>
    </w:p>
    <w:p w14:paraId="4EC6CF3D">
      <w:pPr>
        <w:rPr>
          <w:rFonts w:hint="eastAsia"/>
        </w:rPr>
      </w:pPr>
      <w:r>
        <w:rPr>
          <w:rFonts w:hint="eastAsia"/>
        </w:rPr>
        <w:t>7.1 代理角色定位</w:t>
      </w:r>
    </w:p>
    <w:p w14:paraId="001E36DD">
      <w:pPr>
        <w:rPr>
          <w:rFonts w:hint="eastAsia"/>
        </w:rPr>
      </w:pPr>
    </w:p>
    <w:p w14:paraId="1CB6EAAA">
      <w:pPr>
        <w:ind w:firstLine="420" w:firstLineChars="0"/>
        <w:rPr>
          <w:rFonts w:hint="eastAsia"/>
        </w:rPr>
      </w:pPr>
      <w:r>
        <w:rPr>
          <w:rFonts w:hint="eastAsia"/>
        </w:rPr>
        <w:t>基于补充调研中6位老年用户的反馈，代理应定位为“耐心的工作人员”，而非“管家”或“家人”。具体要求：不采用卡通化形象，可设置简洁的虚拟形象或不设形象；声音以慢速、清晰为主，同时提供男声和女声选项；支持方言如杭州话作为可选项。</w:t>
      </w:r>
    </w:p>
    <w:p w14:paraId="7666EE46">
      <w:pPr>
        <w:rPr>
          <w:rFonts w:hint="eastAsia"/>
        </w:rPr>
      </w:pPr>
    </w:p>
    <w:p w14:paraId="023C6EA2">
      <w:pPr>
        <w:rPr>
          <w:rFonts w:hint="eastAsia"/>
        </w:rPr>
      </w:pPr>
      <w:r>
        <w:rPr>
          <w:rFonts w:hint="eastAsia"/>
        </w:rPr>
        <w:t>7.2 代理能力边界</w:t>
      </w:r>
    </w:p>
    <w:p w14:paraId="2499F8AF">
      <w:pPr>
        <w:rPr>
          <w:rFonts w:hint="eastAsia"/>
        </w:rPr>
      </w:pPr>
    </w:p>
    <w:p w14:paraId="6B5F5AC7">
      <w:pPr>
        <w:ind w:firstLine="420" w:firstLineChars="0"/>
        <w:rPr>
          <w:rFonts w:hint="eastAsia"/>
        </w:rPr>
      </w:pPr>
      <w:r>
        <w:rPr>
          <w:rFonts w:hint="eastAsia"/>
        </w:rPr>
        <w:t>用户最愿意委托的任务按信任度排序：第一是查找功能入口，第二是填写短信验证码，第三是填写非敏感信息如地址。用户最不愿意委托的任务：第一是支付操作，第二是填写身份证号。刷脸认证存在分歧，部分用户愿意委托但需明确授权。</w:t>
      </w:r>
    </w:p>
    <w:p w14:paraId="4D6689F7">
      <w:pPr>
        <w:rPr>
          <w:rFonts w:hint="eastAsia"/>
        </w:rPr>
      </w:pPr>
    </w:p>
    <w:p w14:paraId="0E890B98">
      <w:pPr>
        <w:rPr>
          <w:rFonts w:hint="eastAsia"/>
        </w:rPr>
      </w:pPr>
      <w:r>
        <w:rPr>
          <w:rFonts w:hint="eastAsia"/>
        </w:rPr>
        <w:t>7.3 授权机制</w:t>
      </w:r>
    </w:p>
    <w:p w14:paraId="41866DBC">
      <w:pPr>
        <w:rPr>
          <w:rFonts w:hint="eastAsia"/>
        </w:rPr>
      </w:pPr>
    </w:p>
    <w:p w14:paraId="04866E2E">
      <w:pPr>
        <w:ind w:firstLine="420" w:firstLineChars="0"/>
        <w:rPr>
          <w:rFonts w:hint="eastAsia"/>
        </w:rPr>
      </w:pPr>
      <w:r>
        <w:rPr>
          <w:rFonts w:hint="eastAsia"/>
        </w:rPr>
        <w:t>关键操作如身份证、支付必须每次确认。非敏感操作如验证码首次授权后可不重复询问。首次使用时需详细说明代理能力与权限规则，说明内容应包含“为什么要填”和“会不会有风险”。</w:t>
      </w:r>
    </w:p>
    <w:p w14:paraId="0D1C6425">
      <w:pPr>
        <w:rPr>
          <w:rFonts w:hint="eastAsia"/>
        </w:rPr>
      </w:pPr>
    </w:p>
    <w:p w14:paraId="40AE3C03">
      <w:pPr>
        <w:rPr>
          <w:rFonts w:hint="eastAsia"/>
        </w:rPr>
      </w:pPr>
      <w:r>
        <w:rPr>
          <w:rFonts w:hint="eastAsia"/>
        </w:rPr>
        <w:t>7.4 不信任情境规避</w:t>
      </w:r>
    </w:p>
    <w:p w14:paraId="77058CAC">
      <w:pPr>
        <w:rPr>
          <w:rFonts w:hint="eastAsia"/>
        </w:rPr>
      </w:pPr>
    </w:p>
    <w:p w14:paraId="6F0EEDBC">
      <w:pPr>
        <w:ind w:firstLine="420" w:firstLineChars="0"/>
        <w:rPr>
          <w:rFonts w:hint="eastAsia"/>
        </w:rPr>
      </w:pPr>
      <w:r>
        <w:rPr>
          <w:rFonts w:hint="eastAsia"/>
        </w:rPr>
        <w:t>以下情况会触发用户不信任，设计中需重点规避：代理未授权自主操作；代理动作过快导致用户看不清；代理乱跳页面；出错后无法纠正；安全验证环节如短信、身份证输入缺乏明确的用途和风险说明。</w:t>
      </w:r>
    </w:p>
    <w:p w14:paraId="0119CB27">
      <w:pPr>
        <w:rPr>
          <w:rFonts w:hint="eastAsia"/>
        </w:rPr>
      </w:pPr>
    </w:p>
    <w:p w14:paraId="721BEFCA">
      <w:pPr>
        <w:rPr>
          <w:rFonts w:hint="eastAsia"/>
        </w:rPr>
      </w:pPr>
      <w:r>
        <w:rPr>
          <w:rFonts w:hint="eastAsia"/>
        </w:rPr>
        <w:t>7.5 反馈偏好</w:t>
      </w:r>
    </w:p>
    <w:p w14:paraId="55C5C62F">
      <w:pPr>
        <w:rPr>
          <w:rFonts w:hint="eastAsia"/>
        </w:rPr>
      </w:pPr>
    </w:p>
    <w:p w14:paraId="4BFC0916">
      <w:pPr>
        <w:ind w:firstLine="420" w:firstLineChars="0"/>
        <w:rPr>
          <w:rFonts w:hint="eastAsia"/>
        </w:rPr>
      </w:pPr>
      <w:r>
        <w:rPr>
          <w:rFonts w:hint="eastAsia"/>
        </w:rPr>
        <w:t>用户希望同时获得语音和视觉双重反馈。操作过程中屏幕应显示步骤进度。完成后语音告知结果。关键节点提供触觉反馈如震动作为补充。</w:t>
      </w:r>
    </w:p>
    <w:p w14:paraId="5F89AABF">
      <w:pPr>
        <w:rPr>
          <w:rFonts w:hint="eastAsia"/>
        </w:rPr>
      </w:pPr>
    </w:p>
    <w:p w14:paraId="2DB894D4">
      <w:pPr>
        <w:rPr>
          <w:rFonts w:hint="eastAsia"/>
        </w:rPr>
      </w:pPr>
    </w:p>
    <w:p w14:paraId="3A5B56F8">
      <w:pPr>
        <w:rPr>
          <w:rFonts w:hint="eastAsia"/>
        </w:rPr>
      </w:pPr>
      <w:r>
        <w:rPr>
          <w:rFonts w:hint="eastAsia"/>
        </w:rPr>
        <w:t>八、设计准则</w:t>
      </w:r>
    </w:p>
    <w:p w14:paraId="58EF8CA1">
      <w:pPr>
        <w:rPr>
          <w:rFonts w:hint="eastAsia"/>
        </w:rPr>
      </w:pPr>
    </w:p>
    <w:p w14:paraId="42E67670">
      <w:pPr>
        <w:ind w:firstLine="420" w:firstLineChars="0"/>
        <w:rPr>
          <w:rFonts w:hint="eastAsia"/>
        </w:rPr>
      </w:pPr>
      <w:r>
        <w:rPr>
          <w:rFonts w:hint="eastAsia"/>
        </w:rPr>
        <w:t>准则一：流程适配优先于界面适配。适老化设计不应止于字体放大，应系统重构导航与操作逻辑。</w:t>
      </w:r>
    </w:p>
    <w:p w14:paraId="41105E3B">
      <w:pPr>
        <w:ind w:firstLine="420" w:firstLineChars="0"/>
        <w:rPr>
          <w:rFonts w:hint="eastAsia"/>
        </w:rPr>
      </w:pPr>
      <w:r>
        <w:rPr>
          <w:rFonts w:hint="eastAsia"/>
        </w:rPr>
        <w:t>准则二：提供“安全网”。关键流程中启用二次确认、自动暂存、断点续办等容错机制。</w:t>
      </w:r>
    </w:p>
    <w:p w14:paraId="7BD6F4D4">
      <w:pPr>
        <w:ind w:firstLine="420" w:firstLineChars="0"/>
        <w:rPr>
          <w:rFonts w:hint="eastAsia"/>
        </w:rPr>
      </w:pPr>
      <w:r>
        <w:rPr>
          <w:rFonts w:hint="eastAsia"/>
        </w:rPr>
        <w:t>准则三：多模态互补。在语音输入、验证码等易错环节，提供语音加文字双通道。</w:t>
      </w:r>
    </w:p>
    <w:p w14:paraId="635EF514">
      <w:pPr>
        <w:ind w:firstLine="420" w:firstLineChars="0"/>
        <w:rPr>
          <w:rFonts w:hint="eastAsia"/>
        </w:rPr>
      </w:pPr>
      <w:r>
        <w:rPr>
          <w:rFonts w:hint="eastAsia"/>
        </w:rPr>
        <w:t>准则四：非打断式提醒。系统升级、安全验证等提示不应中断用户主任务流。代理应检测到非预期弹窗时主动告知并自动暂存进度。</w:t>
      </w:r>
    </w:p>
    <w:p w14:paraId="641E5C3A">
      <w:pPr>
        <w:ind w:firstLine="420" w:firstLineChars="0"/>
        <w:rPr>
          <w:rFonts w:hint="eastAsia"/>
        </w:rPr>
      </w:pPr>
      <w:r>
        <w:rPr>
          <w:rFonts w:hint="eastAsia"/>
        </w:rPr>
        <w:t>准则五：操作可逆。所有关键操作如填写、提交、支付应可撤销或可修改。</w:t>
      </w:r>
    </w:p>
    <w:p w14:paraId="015C23C2">
      <w:pPr>
        <w:rPr>
          <w:rFonts w:hint="eastAsia"/>
        </w:rPr>
      </w:pPr>
    </w:p>
    <w:p w14:paraId="4A84EAAF">
      <w:pPr>
        <w:rPr>
          <w:rFonts w:hint="eastAsia"/>
        </w:rPr>
      </w:pPr>
    </w:p>
    <w:p w14:paraId="1C0FB363">
      <w:pPr>
        <w:rPr>
          <w:rFonts w:hint="eastAsia"/>
        </w:rPr>
      </w:pPr>
      <w:r>
        <w:rPr>
          <w:rFonts w:hint="eastAsia"/>
        </w:rPr>
        <w:t>九、需求优先级</w:t>
      </w:r>
    </w:p>
    <w:p w14:paraId="45E30965">
      <w:pPr>
        <w:rPr>
          <w:rFonts w:hint="eastAsia"/>
        </w:rPr>
      </w:pPr>
    </w:p>
    <w:p w14:paraId="5C06B4BB">
      <w:pPr>
        <w:ind w:firstLine="420" w:firstLineChars="0"/>
        <w:rPr>
          <w:rFonts w:hint="eastAsia"/>
        </w:rPr>
      </w:pPr>
      <w:r>
        <w:rPr>
          <w:rFonts w:hint="eastAsia"/>
        </w:rPr>
        <w:t>优先级P0（必须有，否则产品不可用）：F1语音查询养老金或医保、F2验证码自动填写、F4关键操作授权、NF1至NF7核心非功能需求、UI1至UI5核心界面需求。</w:t>
      </w:r>
    </w:p>
    <w:p w14:paraId="1DCDAA2C">
      <w:pPr>
        <w:ind w:firstLine="420" w:firstLineChars="0"/>
        <w:rPr>
          <w:rFonts w:hint="eastAsia"/>
        </w:rPr>
      </w:pPr>
      <w:r>
        <w:rPr>
          <w:rFonts w:hint="eastAsia"/>
        </w:rPr>
        <w:t>优先级P1（应该有，显著影响体验）：F3人脸识别语音引导、F5操作中断与叫停、F7一键返回首页、F8草稿自动保存、UI6停止按钮。</w:t>
      </w:r>
    </w:p>
    <w:p w14:paraId="45410BFD">
      <w:pPr>
        <w:ind w:firstLine="420" w:firstLineChars="0"/>
        <w:rPr>
          <w:rFonts w:hint="eastAsia"/>
        </w:rPr>
      </w:pPr>
      <w:r>
        <w:rPr>
          <w:rFonts w:hint="eastAsia"/>
        </w:rPr>
        <w:t>优先级P2（可以有，增强体验）：F6操作记录与追溯、UI7操作记录入口、方言支持。</w:t>
      </w:r>
    </w:p>
    <w:p w14:paraId="1DCE53C4">
      <w:pPr>
        <w:rPr>
          <w:rFonts w:hint="eastAsia"/>
        </w:rPr>
      </w:pPr>
    </w:p>
    <w:p w14:paraId="081ED826">
      <w:pPr>
        <w:rPr>
          <w:rFonts w:hint="eastAsia"/>
        </w:rPr>
      </w:pPr>
    </w:p>
    <w:p w14:paraId="48FFD3F1">
      <w:pPr>
        <w:rPr>
          <w:rFonts w:hint="eastAsia"/>
        </w:rPr>
      </w:pPr>
      <w:r>
        <w:rPr>
          <w:rFonts w:hint="eastAsia"/>
        </w:rPr>
        <w:t>十、约束条件</w:t>
      </w:r>
    </w:p>
    <w:p w14:paraId="3520930D">
      <w:pPr>
        <w:rPr>
          <w:rFonts w:hint="eastAsia"/>
        </w:rPr>
      </w:pPr>
    </w:p>
    <w:p w14:paraId="21EDEE59">
      <w:pPr>
        <w:ind w:firstLine="420" w:firstLineChars="0"/>
        <w:rPr>
          <w:rFonts w:hint="eastAsia"/>
        </w:rPr>
      </w:pPr>
      <w:r>
        <w:rPr>
          <w:rFonts w:hint="eastAsia"/>
        </w:rPr>
        <w:t>技术约束方面，原型开发基于Android平台，语音识别调用第三方API如科大讯飞或百度语音，代理意图理解调用大模型API。本阶段原型采用Figma制作高保真可交互演示，语音交互通过预设点击触发模拟，暂不接入真实API。可用性测试采用Wizard of Oz方法，由研究者在后台手动触发界面响应。</w:t>
      </w:r>
    </w:p>
    <w:p w14:paraId="1CFDF4D6">
      <w:pPr>
        <w:ind w:firstLine="420" w:firstLineChars="0"/>
        <w:rPr>
          <w:rFonts w:hint="eastAsia"/>
        </w:rPr>
      </w:pPr>
      <w:r>
        <w:rPr>
          <w:rFonts w:hint="eastAsia"/>
        </w:rPr>
        <w:t>时间约束方面，高保真原型需在4月22日前完成，可用性测试需在4月29日前完成。</w:t>
      </w:r>
    </w:p>
    <w:p w14:paraId="210B5CC1">
      <w:pPr>
        <w:ind w:firstLine="420" w:firstLineChars="0"/>
        <w:rPr>
          <w:rFonts w:hint="eastAsia"/>
        </w:rPr>
      </w:pPr>
      <w:r>
        <w:rPr>
          <w:rFonts w:hint="eastAsia"/>
        </w:rPr>
        <w:t>用户约束方面，可用性测试用户为60至70岁老年用户，样本量5至8人，用户需具备基础智能手机操作能力。</w:t>
      </w:r>
    </w:p>
    <w:p w14:paraId="0AB7F28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B793B"/>
    <w:multiLevelType w:val="multilevel"/>
    <w:tmpl w:val="DFFB793B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BF46D3"/>
    <w:rsid w:val="FFBF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2026-04-10T11:07:00Z</dcterms:created>
  <dc:creator>匿名</dc:creator>
  <cp:lastModifiedBy>匿名</cp:lastModifiedBy>
  <dcterms:modified xsi:type="dcterms:W3CDTF">2026-04-10T11:09:49Z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05C2F2BDC3F00D836869D869A19DFE86_41</vt:lpwstr>
  </property>
</Properties>
</file>