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媒体内容安全技术结课作业设计说明文档</w:t>
      </w:r>
    </w:p>
    <w:p>
      <w:pPr>
        <w:jc w:val="center"/>
        <w:rPr>
          <w:rFonts w:hint="eastAsia" w:asciiTheme="majorEastAsia" w:hAnsiTheme="majorEastAsia" w:eastAsiaTheme="majorEastAsia" w:cstheme="majorEastAsia"/>
          <w:b w:val="0"/>
          <w:bCs w:val="0"/>
          <w:sz w:val="24"/>
          <w:szCs w:val="24"/>
          <w:lang w:val="en-US" w:eastAsia="zh-CN"/>
        </w:rPr>
      </w:pPr>
    </w:p>
    <w:p>
      <w:pPr>
        <w:jc w:val="center"/>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选题：鲁棒水印算法的比较和应用</w:t>
      </w:r>
    </w:p>
    <w:p>
      <w:pPr>
        <w:jc w:val="center"/>
        <w:rPr>
          <w:rFonts w:hint="default"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成员：穆思园201710513017</w:t>
      </w:r>
    </w:p>
    <w:p>
      <w:pPr>
        <w:ind w:firstLine="720" w:firstLineChars="300"/>
        <w:jc w:val="center"/>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朱漪雯201710513023</w:t>
      </w:r>
    </w:p>
    <w:p>
      <w:pPr>
        <w:ind w:firstLine="720" w:firstLineChars="300"/>
        <w:jc w:val="left"/>
        <w:rPr>
          <w:rFonts w:hint="eastAsia" w:asciiTheme="majorEastAsia" w:hAnsiTheme="majorEastAsia" w:eastAsiaTheme="majorEastAsia" w:cstheme="majorEastAsia"/>
          <w:b w:val="0"/>
          <w:bCs w:val="0"/>
          <w:sz w:val="24"/>
          <w:szCs w:val="24"/>
          <w:lang w:val="en-US" w:eastAsia="zh-CN"/>
        </w:rPr>
      </w:pPr>
    </w:p>
    <w:p>
      <w:pPr>
        <w:jc w:val="left"/>
        <w:rPr>
          <w:rFonts w:hint="default" w:asciiTheme="majorEastAsia" w:hAnsiTheme="majorEastAsia" w:eastAsiaTheme="majorEastAsia" w:cstheme="majorEastAsia"/>
          <w:b w:val="0"/>
          <w:bCs w:val="0"/>
          <w:sz w:val="24"/>
          <w:szCs w:val="24"/>
          <w:lang w:val="en-US" w:eastAsia="zh-CN"/>
        </w:rPr>
      </w:pPr>
    </w:p>
    <w:p>
      <w:pPr>
        <w:numPr>
          <w:ilvl w:val="0"/>
          <w:numId w:val="1"/>
        </w:numPr>
        <w:jc w:val="left"/>
        <w:rPr>
          <w:rFonts w:hint="eastAsia" w:ascii="黑体" w:hAnsi="黑体" w:eastAsia="黑体" w:cs="黑体"/>
          <w:b w:val="0"/>
          <w:bCs w:val="0"/>
          <w:sz w:val="24"/>
          <w:szCs w:val="24"/>
          <w:lang w:val="en-US" w:eastAsia="zh-CN"/>
        </w:rPr>
      </w:pPr>
      <w:r>
        <w:rPr>
          <w:rFonts w:hint="eastAsia" w:ascii="黑体" w:hAnsi="黑体" w:eastAsia="黑体" w:cs="黑体"/>
          <w:b/>
          <w:bCs/>
          <w:sz w:val="30"/>
          <w:szCs w:val="30"/>
          <w:lang w:val="en-US" w:eastAsia="zh-CN"/>
        </w:rPr>
        <w:t>概述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b w:val="0"/>
          <w:bCs w:val="0"/>
          <w:i w:val="0"/>
          <w:caps w:val="0"/>
          <w:color w:val="auto"/>
          <w:spacing w:val="0"/>
          <w:sz w:val="24"/>
          <w:szCs w:val="24"/>
          <w:shd w:val="clear" w:fill="FFFFFF"/>
        </w:rPr>
      </w:pPr>
      <w:r>
        <w:rPr>
          <w:rFonts w:hint="eastAsia" w:ascii="宋体" w:hAnsi="宋体" w:eastAsia="宋体" w:cs="宋体"/>
          <w:b w:val="0"/>
          <w:bCs w:val="0"/>
          <w:color w:val="auto"/>
          <w:sz w:val="24"/>
          <w:szCs w:val="24"/>
          <w:lang w:val="en-US" w:eastAsia="zh-CN"/>
        </w:rPr>
        <w:t>数字水印技术</w:t>
      </w:r>
      <w:r>
        <w:rPr>
          <w:rFonts w:hint="eastAsia" w:ascii="宋体" w:hAnsi="宋体" w:eastAsia="宋体" w:cs="宋体"/>
          <w:b w:val="0"/>
          <w:bCs w:val="0"/>
          <w:i w:val="0"/>
          <w:caps w:val="0"/>
          <w:color w:val="auto"/>
          <w:spacing w:val="0"/>
          <w:sz w:val="24"/>
          <w:szCs w:val="24"/>
          <w:shd w:val="clear" w:fill="FFFFFF"/>
        </w:rPr>
        <w:t>是一种基于内容的、非密码机制的计算机信息隐藏技术。它将一些标识信息（即数字水印）直接嵌入数字载体当中（包括多媒体、文档、软件等）</w:t>
      </w:r>
      <w:r>
        <w:rPr>
          <w:rFonts w:hint="eastAsia" w:ascii="宋体" w:hAnsi="宋体" w:eastAsia="宋体" w:cs="宋体"/>
          <w:b w:val="0"/>
          <w:bCs w:val="0"/>
          <w:i w:val="0"/>
          <w:caps w:val="0"/>
          <w:color w:val="auto"/>
          <w:spacing w:val="0"/>
          <w:sz w:val="24"/>
          <w:szCs w:val="24"/>
          <w:shd w:val="clear" w:fill="FFFFFF"/>
          <w:lang w:eastAsia="zh-CN"/>
        </w:rPr>
        <w:t>，</w:t>
      </w:r>
      <w:r>
        <w:rPr>
          <w:rFonts w:hint="eastAsia" w:ascii="宋体" w:hAnsi="宋体" w:eastAsia="宋体" w:cs="宋体"/>
          <w:b w:val="0"/>
          <w:bCs w:val="0"/>
          <w:i w:val="0"/>
          <w:caps w:val="0"/>
          <w:color w:val="auto"/>
          <w:spacing w:val="0"/>
          <w:sz w:val="24"/>
          <w:szCs w:val="24"/>
          <w:shd w:val="clear" w:fill="FFFFFF"/>
        </w:rPr>
        <w:t>且不影响原载体的使用价值，也不容易被探知和修改。但可以被生产方识别和辨认。</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数字水印按水印特性可以分为鲁棒水印和脆弱水印两类：</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·鲁棒水印：主要用于标识著作权信息，用于版权保护，有很强的的鲁棒性和安全性，经过多种信号处理甚至恶意攻击仍能识别。</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·脆弱水印：用于完整性保护和认证，当被保护信息发生改变时，脆弱水印信息会发生相应的变化，从而可以鉴定原始信息是否被篡改。</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这里主要针对鲁棒水印算法进行研究，研究内容共分为两个方面：鲁棒水印算法的比较，鲁棒水印算法的应用。</w:t>
      </w:r>
    </w:p>
    <w:p>
      <w:pPr>
        <w:ind w:firstLine="420" w:firstLineChars="0"/>
        <w:jc w:val="left"/>
        <w:rPr>
          <w:rFonts w:hint="eastAsia" w:asciiTheme="majorEastAsia" w:hAnsiTheme="majorEastAsia" w:eastAsiaTheme="majorEastAsia" w:cstheme="majorEastAsia"/>
          <w:b w:val="0"/>
          <w:bCs w:val="0"/>
          <w:sz w:val="21"/>
          <w:szCs w:val="21"/>
          <w:lang w:val="en-US" w:eastAsia="zh-CN"/>
        </w:rPr>
      </w:pPr>
    </w:p>
    <w:p>
      <w:pPr>
        <w:numPr>
          <w:ilvl w:val="0"/>
          <w:numId w:val="1"/>
        </w:numPr>
        <w:ind w:left="0" w:leftChars="0" w:firstLine="0" w:firstLineChars="0"/>
        <w:jc w:val="left"/>
        <w:rPr>
          <w:rFonts w:hint="eastAsia" w:asciiTheme="majorEastAsia" w:hAnsiTheme="majorEastAsia" w:eastAsiaTheme="majorEastAsia" w:cstheme="majorEastAsia"/>
          <w:b w:val="0"/>
          <w:bCs w:val="0"/>
          <w:sz w:val="24"/>
          <w:szCs w:val="24"/>
          <w:lang w:val="en-US" w:eastAsia="zh-CN"/>
        </w:rPr>
      </w:pPr>
      <w:r>
        <w:rPr>
          <w:rFonts w:hint="eastAsia" w:ascii="黑体" w:hAnsi="黑体" w:eastAsia="黑体" w:cs="黑体"/>
          <w:b/>
          <w:bCs/>
          <w:sz w:val="30"/>
          <w:szCs w:val="30"/>
          <w:lang w:val="en-US" w:eastAsia="zh-CN"/>
        </w:rPr>
        <w:t>鲁棒水印算法的比较</w:t>
      </w:r>
    </w:p>
    <w:p>
      <w:pPr>
        <w:widowControl w:val="0"/>
        <w:numPr>
          <w:ilvl w:val="0"/>
          <w:numId w:val="0"/>
        </w:numPr>
        <w:jc w:val="left"/>
        <w:rPr>
          <w:rFonts w:hint="default"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8"/>
          <w:szCs w:val="28"/>
          <w:lang w:val="en-US" w:eastAsia="zh-CN"/>
        </w:rPr>
        <w:t>1.设计思路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Arial" w:hAnsi="Arial" w:eastAsia="宋体" w:cs="Arial"/>
          <w:b w:val="0"/>
          <w:bCs w:val="0"/>
          <w:i w:val="0"/>
          <w:caps w:val="0"/>
          <w:color w:val="auto"/>
          <w:spacing w:val="0"/>
          <w:sz w:val="24"/>
          <w:szCs w:val="24"/>
          <w:shd w:val="clear" w:fill="FFFFFF"/>
          <w:lang w:val="en-US" w:eastAsia="zh-CN"/>
        </w:rPr>
      </w:pPr>
      <w:r>
        <w:rPr>
          <w:rFonts w:hint="eastAsia" w:ascii="Arial" w:hAnsi="Arial" w:eastAsia="宋体" w:cs="Arial"/>
          <w:b w:val="0"/>
          <w:bCs w:val="0"/>
          <w:i w:val="0"/>
          <w:caps w:val="0"/>
          <w:color w:val="auto"/>
          <w:spacing w:val="0"/>
          <w:sz w:val="24"/>
          <w:szCs w:val="24"/>
          <w:shd w:val="clear" w:fill="FFFFFF"/>
          <w:lang w:val="en-US" w:eastAsia="zh-CN"/>
        </w:rPr>
        <w:t>鲁棒水印的特点有如下三点：</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firstLineChars="0"/>
        <w:textAlignment w:val="auto"/>
        <w:rPr>
          <w:rFonts w:hint="eastAsia" w:ascii="Arial" w:hAnsi="Arial" w:eastAsia="宋体" w:cs="Arial"/>
          <w:b w:val="0"/>
          <w:bCs w:val="0"/>
          <w:i w:val="0"/>
          <w:caps w:val="0"/>
          <w:color w:val="auto"/>
          <w:spacing w:val="0"/>
          <w:sz w:val="24"/>
          <w:szCs w:val="24"/>
          <w:shd w:val="clear" w:fill="FFFFFF"/>
          <w:lang w:val="en-US" w:eastAsia="zh-CN"/>
        </w:rPr>
      </w:pPr>
      <w:r>
        <w:rPr>
          <w:rFonts w:hint="eastAsia" w:ascii="Arial" w:hAnsi="Arial" w:eastAsia="宋体" w:cs="Arial"/>
          <w:b w:val="0"/>
          <w:bCs w:val="0"/>
          <w:i w:val="0"/>
          <w:caps w:val="0"/>
          <w:color w:val="auto"/>
          <w:spacing w:val="0"/>
          <w:sz w:val="24"/>
          <w:szCs w:val="24"/>
          <w:shd w:val="clear" w:fill="FFFFFF"/>
          <w:lang w:val="en-US" w:eastAsia="zh-CN"/>
        </w:rPr>
        <w:t>安全性—难以篡改伪造。</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20" w:firstLineChars="0"/>
        <w:textAlignment w:val="auto"/>
        <w:rPr>
          <w:rFonts w:hint="eastAsia" w:ascii="宋体" w:hAnsi="宋体" w:eastAsia="宋体" w:cs="宋体"/>
          <w:i w:val="0"/>
          <w:caps w:val="0"/>
          <w:color w:val="000000" w:themeColor="text1"/>
          <w:spacing w:val="0"/>
          <w:sz w:val="24"/>
          <w:szCs w:val="24"/>
          <w:shd w:val="clear" w:fill="FFFFFF"/>
          <w:lang w:eastAsia="zh-CN"/>
          <w14:textFill>
            <w14:solidFill>
              <w14:schemeClr w14:val="tx1"/>
            </w14:solidFill>
          </w14:textFill>
        </w:rPr>
      </w:pPr>
      <w:r>
        <w:rPr>
          <w:rFonts w:hint="eastAsia" w:ascii="Arial" w:hAnsi="Arial" w:eastAsia="宋体" w:cs="Arial"/>
          <w:b w:val="0"/>
          <w:bCs w:val="0"/>
          <w:i w:val="0"/>
          <w:caps w:val="0"/>
          <w:color w:val="auto"/>
          <w:spacing w:val="0"/>
          <w:sz w:val="24"/>
          <w:szCs w:val="24"/>
          <w:shd w:val="clear" w:fill="FFFFFF"/>
          <w:lang w:val="en-US" w:eastAsia="zh-CN"/>
        </w:rPr>
        <w:t>鲁棒性—</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在经历多种信号处理过程后，数字水印仍能保持部分完整性并被准确鉴别</w:t>
      </w:r>
      <w:r>
        <w:rPr>
          <w:rFonts w:hint="eastAsia" w:ascii="宋体" w:hAnsi="宋体" w:eastAsia="宋体" w:cs="宋体"/>
          <w:i w:val="0"/>
          <w:caps w:val="0"/>
          <w:color w:val="000000" w:themeColor="text1"/>
          <w:spacing w:val="0"/>
          <w:sz w:val="24"/>
          <w:szCs w:val="24"/>
          <w:shd w:val="clear" w:fill="FFFFFF"/>
          <w:lang w:eastAsia="zh-CN"/>
          <w14:textFill>
            <w14:solidFill>
              <w14:schemeClr w14:val="tx1"/>
            </w14:solidFill>
          </w14:textFill>
        </w:rPr>
        <w: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20" w:firstLineChars="0"/>
        <w:textAlignment w:val="auto"/>
        <w:rPr>
          <w:rFonts w:hint="eastAsia" w:ascii="Arial" w:hAnsi="Arial" w:eastAsia="宋体" w:cs="Arial"/>
          <w:b w:val="0"/>
          <w:bCs w:val="0"/>
          <w:i w:val="0"/>
          <w:caps w:val="0"/>
          <w:color w:val="auto"/>
          <w:spacing w:val="0"/>
          <w:sz w:val="24"/>
          <w:szCs w:val="24"/>
          <w:shd w:val="clear" w:fill="FFFFFF"/>
          <w:lang w:val="en-US" w:eastAsia="zh-CN"/>
        </w:rPr>
      </w:pPr>
      <w:r>
        <w:rPr>
          <w:rFonts w:hint="eastAsia" w:ascii="Arial" w:hAnsi="Arial" w:eastAsia="宋体" w:cs="Arial"/>
          <w:b w:val="0"/>
          <w:bCs w:val="0"/>
          <w:i w:val="0"/>
          <w:caps w:val="0"/>
          <w:color w:val="auto"/>
          <w:spacing w:val="0"/>
          <w:sz w:val="24"/>
          <w:szCs w:val="24"/>
          <w:shd w:val="clear" w:fill="FFFFFF"/>
          <w:lang w:val="en-US" w:eastAsia="zh-CN"/>
        </w:rPr>
        <w:t>隐蔽性（不可感知性）—不影响被保护数据的使用。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Arial" w:hAnsi="Arial" w:eastAsia="宋体" w:cs="Arial"/>
          <w:b w:val="0"/>
          <w:bCs w:val="0"/>
          <w:i w:val="0"/>
          <w:caps w:val="0"/>
          <w:color w:val="auto"/>
          <w:spacing w:val="0"/>
          <w:sz w:val="24"/>
          <w:szCs w:val="24"/>
          <w:shd w:val="clear" w:fill="FFFFFF"/>
          <w:lang w:val="en-US" w:eastAsia="zh-CN"/>
        </w:rPr>
      </w:pPr>
      <w:r>
        <w:rPr>
          <w:rFonts w:hint="eastAsia" w:ascii="Arial" w:hAnsi="Arial" w:eastAsia="宋体" w:cs="Arial"/>
          <w:b w:val="0"/>
          <w:bCs w:val="0"/>
          <w:i w:val="0"/>
          <w:caps w:val="0"/>
          <w:color w:val="auto"/>
          <w:spacing w:val="0"/>
          <w:sz w:val="24"/>
          <w:szCs w:val="24"/>
          <w:shd w:val="clear" w:fill="FFFFFF"/>
          <w:lang w:val="en-US" w:eastAsia="zh-CN"/>
        </w:rPr>
        <w:t>这里对于鲁棒水印算法的比较便是从以上几个特点入手，我们可以通过峰值信噪比（PSNR）和结构相似性（SSIM）来比较鲁棒水印算法的隐蔽性，通过误码率（BER）来比较鲁棒水印算法的鲁棒性。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Arial" w:hAnsi="Arial" w:eastAsia="宋体" w:cs="Arial"/>
          <w:b w:val="0"/>
          <w:bCs w:val="0"/>
          <w:i w:val="0"/>
          <w:caps w:val="0"/>
          <w:color w:val="auto"/>
          <w:spacing w:val="0"/>
          <w:sz w:val="24"/>
          <w:szCs w:val="24"/>
          <w:shd w:val="clear" w:fill="FFFFFF"/>
          <w:lang w:val="en-US" w:eastAsia="zh-CN"/>
        </w:rPr>
      </w:pPr>
      <w:r>
        <w:rPr>
          <w:rFonts w:hint="eastAsia" w:ascii="Arial" w:hAnsi="Arial" w:eastAsia="宋体" w:cs="Arial"/>
          <w:b w:val="0"/>
          <w:bCs w:val="0"/>
          <w:i w:val="0"/>
          <w:caps w:val="0"/>
          <w:color w:val="auto"/>
          <w:spacing w:val="0"/>
          <w:sz w:val="24"/>
          <w:szCs w:val="24"/>
          <w:shd w:val="clear" w:fill="FFFFFF"/>
          <w:lang w:val="en-US" w:eastAsia="zh-CN"/>
        </w:rPr>
        <w:t>这里的比较主要分为四部分：</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textAlignment w:val="auto"/>
        <w:rPr>
          <w:rFonts w:hint="default" w:ascii="Arial" w:hAnsi="Arial" w:eastAsia="宋体" w:cs="Arial"/>
          <w:b w:val="0"/>
          <w:bCs w:val="0"/>
          <w:i w:val="0"/>
          <w:caps w:val="0"/>
          <w:color w:val="auto"/>
          <w:spacing w:val="0"/>
          <w:sz w:val="24"/>
          <w:szCs w:val="24"/>
          <w:shd w:val="clear" w:fill="FFFFFF"/>
          <w:lang w:val="en-US" w:eastAsia="zh-CN"/>
        </w:rPr>
      </w:pPr>
      <w:r>
        <w:rPr>
          <w:rFonts w:hint="eastAsia" w:ascii="Arial" w:hAnsi="Arial" w:eastAsia="宋体" w:cs="Arial"/>
          <w:b w:val="0"/>
          <w:bCs w:val="0"/>
          <w:i w:val="0"/>
          <w:caps w:val="0"/>
          <w:color w:val="auto"/>
          <w:spacing w:val="0"/>
          <w:sz w:val="24"/>
          <w:szCs w:val="24"/>
          <w:shd w:val="clear" w:fill="FFFFFF"/>
          <w:lang w:val="en-US" w:eastAsia="zh-CN"/>
        </w:rPr>
        <w:t>同一彩色图片不同通道加入水印的不可感知性比较</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textAlignment w:val="auto"/>
        <w:rPr>
          <w:rFonts w:hint="default" w:ascii="Arial" w:hAnsi="Arial" w:eastAsia="宋体" w:cs="Arial"/>
          <w:b w:val="0"/>
          <w:bCs w:val="0"/>
          <w:i w:val="0"/>
          <w:caps w:val="0"/>
          <w:color w:val="auto"/>
          <w:spacing w:val="0"/>
          <w:sz w:val="24"/>
          <w:szCs w:val="24"/>
          <w:shd w:val="clear" w:fill="FFFFFF"/>
          <w:lang w:val="en-US" w:eastAsia="zh-CN"/>
        </w:rPr>
      </w:pPr>
      <w:r>
        <w:rPr>
          <w:rFonts w:hint="eastAsia" w:ascii="Arial" w:hAnsi="Arial" w:eastAsia="宋体" w:cs="Arial"/>
          <w:b w:val="0"/>
          <w:bCs w:val="0"/>
          <w:i w:val="0"/>
          <w:caps w:val="0"/>
          <w:color w:val="auto"/>
          <w:spacing w:val="0"/>
          <w:sz w:val="24"/>
          <w:szCs w:val="24"/>
          <w:shd w:val="clear" w:fill="FFFFFF"/>
          <w:lang w:val="en-US" w:eastAsia="zh-CN"/>
        </w:rPr>
        <w:t>不同尺寸图片加入水印的不可感知性比较</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textAlignment w:val="auto"/>
        <w:rPr>
          <w:rFonts w:hint="default" w:ascii="Arial" w:hAnsi="Arial" w:eastAsia="宋体" w:cs="Arial"/>
          <w:b w:val="0"/>
          <w:bCs w:val="0"/>
          <w:i w:val="0"/>
          <w:caps w:val="0"/>
          <w:color w:val="auto"/>
          <w:spacing w:val="0"/>
          <w:sz w:val="24"/>
          <w:szCs w:val="24"/>
          <w:shd w:val="clear" w:fill="FFFFFF"/>
          <w:lang w:val="en-US" w:eastAsia="zh-CN"/>
        </w:rPr>
      </w:pPr>
      <w:r>
        <w:rPr>
          <w:rFonts w:hint="eastAsia" w:ascii="Arial" w:hAnsi="Arial" w:eastAsia="宋体" w:cs="Arial"/>
          <w:b w:val="0"/>
          <w:bCs w:val="0"/>
          <w:i w:val="0"/>
          <w:caps w:val="0"/>
          <w:color w:val="auto"/>
          <w:spacing w:val="0"/>
          <w:sz w:val="24"/>
          <w:szCs w:val="24"/>
          <w:shd w:val="clear" w:fill="FFFFFF"/>
          <w:lang w:val="en-US" w:eastAsia="zh-CN"/>
        </w:rPr>
        <w:t>储存相同信息的不同格式的图片加入水印的不可感知性比较</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textAlignment w:val="auto"/>
        <w:rPr>
          <w:rFonts w:hint="default" w:ascii="Arial" w:hAnsi="Arial" w:eastAsia="宋体" w:cs="Arial"/>
          <w:b w:val="0"/>
          <w:bCs w:val="0"/>
          <w:i w:val="0"/>
          <w:caps w:val="0"/>
          <w:color w:val="auto"/>
          <w:spacing w:val="0"/>
          <w:sz w:val="24"/>
          <w:szCs w:val="24"/>
          <w:shd w:val="clear" w:fill="FFFFFF"/>
          <w:lang w:val="en-US" w:eastAsia="zh-CN"/>
        </w:rPr>
      </w:pPr>
      <w:r>
        <w:rPr>
          <w:rFonts w:hint="eastAsia" w:ascii="Arial" w:hAnsi="Arial" w:eastAsia="宋体" w:cs="Arial"/>
          <w:b w:val="0"/>
          <w:bCs w:val="0"/>
          <w:i w:val="0"/>
          <w:caps w:val="0"/>
          <w:color w:val="auto"/>
          <w:spacing w:val="0"/>
          <w:sz w:val="24"/>
          <w:szCs w:val="24"/>
          <w:shd w:val="clear" w:fill="FFFFFF"/>
          <w:lang w:val="en-US" w:eastAsia="zh-CN"/>
        </w:rPr>
        <w:t>用不同鲁棒水印算法在相同图片中加入相同水印的不可感知性和鲁棒性比较</w:t>
      </w:r>
    </w:p>
    <w:p>
      <w:pPr>
        <w:numPr>
          <w:ilvl w:val="0"/>
          <w:numId w:val="0"/>
        </w:numPr>
        <w:rPr>
          <w:rFonts w:hint="default" w:ascii="Arial" w:hAnsi="Arial" w:eastAsia="宋体" w:cs="Arial"/>
          <w:b w:val="0"/>
          <w:bCs w:val="0"/>
          <w:i w:val="0"/>
          <w:caps w:val="0"/>
          <w:color w:val="auto"/>
          <w:spacing w:val="0"/>
          <w:sz w:val="24"/>
          <w:szCs w:val="24"/>
          <w:shd w:val="clear" w:fill="FFFFFF"/>
          <w:lang w:val="en-US" w:eastAsia="zh-CN"/>
        </w:rPr>
      </w:pPr>
    </w:p>
    <w:p>
      <w:pPr>
        <w:numPr>
          <w:ilvl w:val="0"/>
          <w:numId w:val="4"/>
        </w:numPr>
        <w:rPr>
          <w:rFonts w:hint="default" w:ascii="Arial" w:hAnsi="Arial" w:eastAsia="宋体" w:cs="Arial"/>
          <w:b w:val="0"/>
          <w:bCs w:val="0"/>
          <w:i w:val="0"/>
          <w:caps w:val="0"/>
          <w:color w:val="auto"/>
          <w:spacing w:val="0"/>
          <w:sz w:val="28"/>
          <w:szCs w:val="28"/>
          <w:shd w:val="clear" w:fill="FFFFFF"/>
          <w:lang w:val="en-US" w:eastAsia="zh-CN"/>
        </w:rPr>
      </w:pPr>
      <w:r>
        <w:rPr>
          <w:rFonts w:hint="eastAsia" w:ascii="Arial" w:hAnsi="Arial" w:eastAsia="宋体" w:cs="Arial"/>
          <w:b w:val="0"/>
          <w:bCs w:val="0"/>
          <w:i w:val="0"/>
          <w:caps w:val="0"/>
          <w:color w:val="auto"/>
          <w:spacing w:val="0"/>
          <w:sz w:val="28"/>
          <w:szCs w:val="28"/>
          <w:shd w:val="clear" w:fill="FFFFFF"/>
          <w:lang w:val="en-US" w:eastAsia="zh-CN"/>
        </w:rPr>
        <w:t>同一彩色图片不同通道加入水印的不可感知性比较（以DCT算法为例）</w:t>
      </w:r>
    </w:p>
    <w:p>
      <w:pPr>
        <w:widowControl w:val="0"/>
        <w:numPr>
          <w:ilvl w:val="0"/>
          <w:numId w:val="0"/>
        </w:numPr>
        <w:jc w:val="both"/>
        <w:rPr>
          <w:rFonts w:hint="eastAsia" w:ascii="Arial" w:hAnsi="Arial" w:eastAsia="宋体" w:cs="Arial"/>
          <w:b w:val="0"/>
          <w:bCs w:val="0"/>
          <w:i w:val="0"/>
          <w:caps w:val="0"/>
          <w:color w:val="auto"/>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Arial" w:hAnsi="Arial" w:eastAsia="宋体" w:cs="Arial"/>
          <w:b w:val="0"/>
          <w:bCs w:val="0"/>
          <w:i w:val="0"/>
          <w:caps w:val="0"/>
          <w:color w:val="auto"/>
          <w:spacing w:val="0"/>
          <w:sz w:val="24"/>
          <w:szCs w:val="24"/>
          <w:shd w:val="clear" w:fill="FFFFFF"/>
          <w:lang w:val="en-US" w:eastAsia="zh-CN"/>
        </w:rPr>
      </w:pPr>
      <w:r>
        <w:rPr>
          <w:rFonts w:hint="eastAsia" w:ascii="Arial" w:hAnsi="Arial" w:eastAsia="宋体" w:cs="Arial"/>
          <w:b w:val="0"/>
          <w:bCs w:val="0"/>
          <w:i w:val="0"/>
          <w:caps w:val="0"/>
          <w:color w:val="auto"/>
          <w:spacing w:val="0"/>
          <w:sz w:val="24"/>
          <w:szCs w:val="24"/>
          <w:shd w:val="clear" w:fill="FFFFFF"/>
          <w:lang w:val="en-US" w:eastAsia="zh-CN"/>
        </w:rPr>
        <w:t>本小节使用的数字载体是一副512*512 RGB彩色图片。嵌入的水印信息为64*64的灰度图像。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Arial" w:hAnsi="Arial" w:eastAsia="宋体" w:cs="Arial"/>
          <w:b w:val="0"/>
          <w:bCs w:val="0"/>
          <w:i w:val="0"/>
          <w:caps w:val="0"/>
          <w:color w:val="auto"/>
          <w:spacing w:val="0"/>
          <w:sz w:val="24"/>
          <w:szCs w:val="24"/>
          <w:shd w:val="clear" w:fill="FFFFFF"/>
          <w:lang w:val="en-US" w:eastAsia="zh-CN"/>
        </w:rPr>
      </w:pPr>
      <w:r>
        <w:rPr>
          <w:rFonts w:hint="eastAsia" w:ascii="Arial" w:hAnsi="Arial" w:eastAsia="宋体" w:cs="Arial"/>
          <w:b w:val="0"/>
          <w:bCs w:val="0"/>
          <w:i w:val="0"/>
          <w:caps w:val="0"/>
          <w:color w:val="auto"/>
          <w:spacing w:val="0"/>
          <w:sz w:val="24"/>
          <w:szCs w:val="24"/>
          <w:shd w:val="clear" w:fill="FFFFFF"/>
          <w:lang w:val="en-US" w:eastAsia="zh-CN"/>
        </w:rPr>
        <w:t>将数字载体分离成R,G,B三个通道，并且将彩色图片转化为灰度图像。本文将R,G,B三个彩色通道和单一通道的灰度图像加入水印后的不可感知性进行比较。</w:t>
      </w:r>
    </w:p>
    <w:p>
      <w:pPr>
        <w:widowControl w:val="0"/>
        <w:numPr>
          <w:ilvl w:val="0"/>
          <w:numId w:val="0"/>
        </w:numPr>
        <w:ind w:firstLine="420" w:firstLineChars="0"/>
        <w:jc w:val="both"/>
        <w:rPr>
          <w:rFonts w:hint="default" w:ascii="Arial" w:hAnsi="Arial" w:eastAsia="宋体" w:cs="Arial"/>
          <w:b w:val="0"/>
          <w:bCs w:val="0"/>
          <w:i w:val="0"/>
          <w:caps w:val="0"/>
          <w:color w:val="auto"/>
          <w:spacing w:val="0"/>
          <w:sz w:val="24"/>
          <w:szCs w:val="24"/>
          <w:shd w:val="clear" w:fill="FFFFFF"/>
          <w:lang w:val="en-US" w:eastAsia="zh-CN"/>
        </w:rPr>
      </w:pPr>
      <w:r>
        <w:rPr>
          <w:rFonts w:hint="eastAsia" w:ascii="Arial" w:hAnsi="Arial" w:eastAsia="宋体" w:cs="Arial"/>
          <w:b w:val="0"/>
          <w:bCs w:val="0"/>
          <w:i w:val="0"/>
          <w:caps w:val="0"/>
          <w:color w:val="auto"/>
          <w:spacing w:val="0"/>
          <w:sz w:val="24"/>
          <w:szCs w:val="24"/>
          <w:shd w:val="clear" w:fill="FFFFFF"/>
          <w:lang w:val="en-US" w:eastAsia="zh-CN"/>
        </w:rPr>
        <w:t>下图为RGB彩色图像和灰度化后的灰度图像：</w:t>
      </w:r>
    </w:p>
    <w:p>
      <w:pPr>
        <w:widowControl w:val="0"/>
        <w:numPr>
          <w:ilvl w:val="0"/>
          <w:numId w:val="0"/>
        </w:numPr>
        <w:jc w:val="center"/>
        <w:rPr>
          <w:rFonts w:hint="default" w:ascii="Arial" w:hAnsi="Arial" w:eastAsia="宋体" w:cs="Arial"/>
          <w:b w:val="0"/>
          <w:bCs w:val="0"/>
          <w:i w:val="0"/>
          <w:caps w:val="0"/>
          <w:color w:val="auto"/>
          <w:spacing w:val="0"/>
          <w:sz w:val="21"/>
          <w:szCs w:val="21"/>
          <w:shd w:val="clear" w:fill="FFFFFF"/>
          <w:lang w:val="en-US" w:eastAsia="zh-CN"/>
        </w:rPr>
      </w:pPr>
      <w:r>
        <w:rPr>
          <w:rFonts w:hint="default" w:ascii="Arial" w:hAnsi="Arial" w:eastAsia="宋体" w:cs="Arial"/>
          <w:b w:val="0"/>
          <w:bCs w:val="0"/>
          <w:i w:val="0"/>
          <w:caps w:val="0"/>
          <w:color w:val="auto"/>
          <w:spacing w:val="0"/>
          <w:sz w:val="21"/>
          <w:szCs w:val="21"/>
          <w:shd w:val="clear" w:fill="FFFFFF"/>
          <w:lang w:val="en-US" w:eastAsia="zh-CN"/>
        </w:rPr>
        <w:drawing>
          <wp:inline distT="0" distB="0" distL="114300" distR="114300">
            <wp:extent cx="1896110" cy="1896110"/>
            <wp:effectExtent l="0" t="0" r="8890" b="8890"/>
            <wp:docPr id="1" name="图片 1" descr="lena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na_rgb"/>
                    <pic:cNvPicPr>
                      <a:picLocks noChangeAspect="1"/>
                    </pic:cNvPicPr>
                  </pic:nvPicPr>
                  <pic:blipFill>
                    <a:blip r:embed="rId4"/>
                    <a:stretch>
                      <a:fillRect/>
                    </a:stretch>
                  </pic:blipFill>
                  <pic:spPr>
                    <a:xfrm>
                      <a:off x="0" y="0"/>
                      <a:ext cx="1896110" cy="1896110"/>
                    </a:xfrm>
                    <a:prstGeom prst="rect">
                      <a:avLst/>
                    </a:prstGeom>
                  </pic:spPr>
                </pic:pic>
              </a:graphicData>
            </a:graphic>
          </wp:inline>
        </w:drawing>
      </w:r>
      <w:r>
        <w:rPr>
          <w:rFonts w:hint="eastAsia" w:ascii="Arial" w:hAnsi="Arial" w:eastAsia="宋体" w:cs="Arial"/>
          <w:b w:val="0"/>
          <w:bCs w:val="0"/>
          <w:i w:val="0"/>
          <w:caps w:val="0"/>
          <w:color w:val="auto"/>
          <w:spacing w:val="0"/>
          <w:sz w:val="21"/>
          <w:szCs w:val="21"/>
          <w:shd w:val="clear" w:fill="FFFFFF"/>
          <w:lang w:val="en-US" w:eastAsia="zh-CN"/>
        </w:rPr>
        <w:t xml:space="preserve">         </w:t>
      </w:r>
      <w:r>
        <w:rPr>
          <w:rFonts w:hint="default" w:ascii="Arial" w:hAnsi="Arial" w:eastAsia="宋体" w:cs="Arial"/>
          <w:b w:val="0"/>
          <w:bCs w:val="0"/>
          <w:i w:val="0"/>
          <w:caps w:val="0"/>
          <w:color w:val="auto"/>
          <w:spacing w:val="0"/>
          <w:sz w:val="21"/>
          <w:szCs w:val="21"/>
          <w:shd w:val="clear" w:fill="FFFFFF"/>
          <w:lang w:val="en-US" w:eastAsia="zh-CN"/>
        </w:rPr>
        <w:drawing>
          <wp:inline distT="0" distB="0" distL="114300" distR="114300">
            <wp:extent cx="1914525" cy="1914525"/>
            <wp:effectExtent l="0" t="0" r="9525" b="9525"/>
            <wp:docPr id="2" name="图片 2" descr="l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ena"/>
                    <pic:cNvPicPr>
                      <a:picLocks noChangeAspect="1"/>
                    </pic:cNvPicPr>
                  </pic:nvPicPr>
                  <pic:blipFill>
                    <a:blip r:embed="rId5"/>
                    <a:stretch>
                      <a:fillRect/>
                    </a:stretch>
                  </pic:blipFill>
                  <pic:spPr>
                    <a:xfrm>
                      <a:off x="0" y="0"/>
                      <a:ext cx="1914525" cy="1914525"/>
                    </a:xfrm>
                    <a:prstGeom prst="rect">
                      <a:avLst/>
                    </a:prstGeom>
                  </pic:spPr>
                </pic:pic>
              </a:graphicData>
            </a:graphic>
          </wp:inline>
        </w:drawing>
      </w:r>
    </w:p>
    <w:p>
      <w:pPr>
        <w:widowControl w:val="0"/>
        <w:numPr>
          <w:ilvl w:val="0"/>
          <w:numId w:val="0"/>
        </w:numPr>
        <w:ind w:firstLine="420" w:firstLineChars="0"/>
        <w:jc w:val="both"/>
        <w:rPr>
          <w:rFonts w:hint="eastAsia" w:ascii="Arial" w:hAnsi="Arial" w:eastAsia="宋体" w:cs="Arial"/>
          <w:b w:val="0"/>
          <w:bCs w:val="0"/>
          <w:i w:val="0"/>
          <w:caps w:val="0"/>
          <w:color w:val="auto"/>
          <w:spacing w:val="0"/>
          <w:sz w:val="24"/>
          <w:szCs w:val="24"/>
          <w:shd w:val="clear" w:fill="FFFFFF"/>
          <w:lang w:val="en-US" w:eastAsia="zh-CN"/>
        </w:rPr>
      </w:pPr>
      <w:r>
        <w:rPr>
          <w:rFonts w:hint="eastAsia" w:ascii="Arial" w:hAnsi="Arial" w:eastAsia="宋体" w:cs="Arial"/>
          <w:b w:val="0"/>
          <w:bCs w:val="0"/>
          <w:i w:val="0"/>
          <w:caps w:val="0"/>
          <w:color w:val="auto"/>
          <w:spacing w:val="0"/>
          <w:sz w:val="24"/>
          <w:szCs w:val="24"/>
          <w:shd w:val="clear" w:fill="FFFFFF"/>
          <w:lang w:val="en-US" w:eastAsia="zh-CN"/>
        </w:rPr>
        <w:t>下图为嵌入的中国传媒大学logo：</w:t>
      </w:r>
    </w:p>
    <w:p>
      <w:pPr>
        <w:widowControl w:val="0"/>
        <w:numPr>
          <w:ilvl w:val="0"/>
          <w:numId w:val="0"/>
        </w:numPr>
        <w:jc w:val="both"/>
        <w:rPr>
          <w:rFonts w:hint="default" w:ascii="Arial" w:hAnsi="Arial" w:eastAsia="宋体" w:cs="Arial"/>
          <w:b w:val="0"/>
          <w:bCs w:val="0"/>
          <w:i w:val="0"/>
          <w:caps w:val="0"/>
          <w:color w:val="auto"/>
          <w:spacing w:val="0"/>
          <w:sz w:val="21"/>
          <w:szCs w:val="21"/>
          <w:shd w:val="clear" w:fill="FFFFFF"/>
          <w:lang w:val="en-US" w:eastAsia="zh-CN"/>
        </w:rPr>
      </w:pPr>
    </w:p>
    <w:p>
      <w:pPr>
        <w:widowControl w:val="0"/>
        <w:numPr>
          <w:ilvl w:val="0"/>
          <w:numId w:val="0"/>
        </w:numPr>
        <w:ind w:firstLine="420" w:firstLineChars="0"/>
        <w:jc w:val="center"/>
        <w:rPr>
          <w:rFonts w:hint="default" w:ascii="Arial" w:hAnsi="Arial" w:eastAsia="宋体" w:cs="Arial"/>
          <w:b w:val="0"/>
          <w:bCs w:val="0"/>
          <w:i w:val="0"/>
          <w:caps w:val="0"/>
          <w:color w:val="auto"/>
          <w:spacing w:val="0"/>
          <w:sz w:val="21"/>
          <w:szCs w:val="21"/>
          <w:shd w:val="clear" w:fill="FFFFFF"/>
          <w:lang w:val="en-US" w:eastAsia="zh-CN"/>
        </w:rPr>
      </w:pPr>
      <w:r>
        <w:rPr>
          <w:rFonts w:hint="default" w:ascii="Arial" w:hAnsi="Arial" w:eastAsia="宋体" w:cs="Arial"/>
          <w:b w:val="0"/>
          <w:bCs w:val="0"/>
          <w:i w:val="0"/>
          <w:caps w:val="0"/>
          <w:color w:val="auto"/>
          <w:spacing w:val="0"/>
          <w:sz w:val="21"/>
          <w:szCs w:val="21"/>
          <w:shd w:val="clear" w:fill="FFFFFF"/>
          <w:lang w:val="en-US" w:eastAsia="zh-CN"/>
        </w:rPr>
        <w:drawing>
          <wp:inline distT="0" distB="0" distL="114300" distR="114300">
            <wp:extent cx="812800" cy="812800"/>
            <wp:effectExtent l="0" t="0" r="6350" b="6350"/>
            <wp:docPr id="4" name="图片 4" descr="c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c"/>
                    <pic:cNvPicPr>
                      <a:picLocks noChangeAspect="1"/>
                    </pic:cNvPicPr>
                  </pic:nvPicPr>
                  <pic:blipFill>
                    <a:blip r:embed="rId6"/>
                    <a:stretch>
                      <a:fillRect/>
                    </a:stretch>
                  </pic:blipFill>
                  <pic:spPr>
                    <a:xfrm>
                      <a:off x="0" y="0"/>
                      <a:ext cx="812800" cy="812800"/>
                    </a:xfrm>
                    <a:prstGeom prst="rect">
                      <a:avLst/>
                    </a:prstGeom>
                  </pic:spPr>
                </pic:pic>
              </a:graphicData>
            </a:graphic>
          </wp:inline>
        </w:drawing>
      </w:r>
    </w:p>
    <w:p>
      <w:pPr>
        <w:widowControl w:val="0"/>
        <w:numPr>
          <w:ilvl w:val="0"/>
          <w:numId w:val="0"/>
        </w:numPr>
        <w:ind w:firstLine="420" w:firstLineChars="0"/>
        <w:jc w:val="both"/>
        <w:rPr>
          <w:rFonts w:hint="eastAsia" w:ascii="宋体" w:hAnsi="宋体" w:eastAsia="宋体" w:cs="宋体"/>
          <w:b w:val="0"/>
          <w:bCs w:val="0"/>
          <w:i w:val="0"/>
          <w:caps w:val="0"/>
          <w:color w:val="auto"/>
          <w:spacing w:val="0"/>
          <w:sz w:val="24"/>
          <w:szCs w:val="24"/>
          <w:shd w:val="clear" w:fill="FFFFFF"/>
          <w:lang w:val="en-US" w:eastAsia="zh-CN"/>
        </w:rPr>
      </w:pPr>
      <w:r>
        <w:rPr>
          <w:rFonts w:hint="eastAsia" w:ascii="宋体" w:hAnsi="宋体" w:eastAsia="宋体" w:cs="宋体"/>
          <w:b w:val="0"/>
          <w:bCs w:val="0"/>
          <w:i w:val="0"/>
          <w:caps w:val="0"/>
          <w:color w:val="auto"/>
          <w:spacing w:val="0"/>
          <w:sz w:val="24"/>
          <w:szCs w:val="24"/>
          <w:shd w:val="clear" w:fill="FFFFFF"/>
          <w:lang w:val="en-US" w:eastAsia="zh-CN"/>
        </w:rPr>
        <w:t>以DCT鲁棒水印算法为例，对上述四幅图像进行加数字水印操作（DCT算法的原理和步骤在第五小节中详细介绍）。</w:t>
      </w:r>
    </w:p>
    <w:p>
      <w:pPr>
        <w:widowControl w:val="0"/>
        <w:numPr>
          <w:ilvl w:val="0"/>
          <w:numId w:val="0"/>
        </w:numPr>
        <w:jc w:val="center"/>
        <w:rPr>
          <w:rFonts w:hint="default" w:ascii="Arial" w:hAnsi="Arial" w:eastAsia="宋体" w:cs="Arial"/>
          <w:b w:val="0"/>
          <w:bCs w:val="0"/>
          <w:i w:val="0"/>
          <w:caps w:val="0"/>
          <w:color w:val="auto"/>
          <w:spacing w:val="0"/>
          <w:sz w:val="21"/>
          <w:szCs w:val="21"/>
          <w:shd w:val="clear" w:fill="FFFFFF"/>
          <w:lang w:val="en-US" w:eastAsia="zh-CN"/>
        </w:rPr>
      </w:pPr>
      <w:r>
        <w:rPr>
          <w:rFonts w:hint="default" w:ascii="Arial" w:hAnsi="Arial" w:eastAsia="宋体" w:cs="Arial"/>
          <w:b w:val="0"/>
          <w:bCs w:val="0"/>
          <w:i w:val="0"/>
          <w:caps w:val="0"/>
          <w:color w:val="auto"/>
          <w:spacing w:val="0"/>
          <w:sz w:val="21"/>
          <w:szCs w:val="21"/>
          <w:shd w:val="clear" w:fill="FFFFFF"/>
          <w:lang w:val="en-US" w:eastAsia="zh-CN"/>
        </w:rPr>
        <w:drawing>
          <wp:inline distT="0" distB="0" distL="114300" distR="114300">
            <wp:extent cx="2957830" cy="2639060"/>
            <wp:effectExtent l="0" t="0" r="13970" b="8890"/>
            <wp:docPr id="3" name="图片 3" descr="QQ截图2020062423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00624230325"/>
                    <pic:cNvPicPr>
                      <a:picLocks noChangeAspect="1"/>
                    </pic:cNvPicPr>
                  </pic:nvPicPr>
                  <pic:blipFill>
                    <a:blip r:embed="rId7"/>
                    <a:stretch>
                      <a:fillRect/>
                    </a:stretch>
                  </pic:blipFill>
                  <pic:spPr>
                    <a:xfrm>
                      <a:off x="0" y="0"/>
                      <a:ext cx="2957830" cy="2639060"/>
                    </a:xfrm>
                    <a:prstGeom prst="rect">
                      <a:avLst/>
                    </a:prstGeom>
                  </pic:spPr>
                </pic:pic>
              </a:graphicData>
            </a:graphic>
          </wp:inline>
        </w:drawing>
      </w:r>
    </w:p>
    <w:p>
      <w:pPr>
        <w:widowControl w:val="0"/>
        <w:numPr>
          <w:ilvl w:val="0"/>
          <w:numId w:val="0"/>
        </w:numPr>
        <w:jc w:val="both"/>
        <w:rPr>
          <w:rFonts w:hint="default" w:ascii="Arial" w:hAnsi="Arial" w:eastAsia="宋体" w:cs="Arial"/>
          <w:b w:val="0"/>
          <w:bCs w:val="0"/>
          <w:i w:val="0"/>
          <w:caps w:val="0"/>
          <w:color w:val="auto"/>
          <w:spacing w:val="0"/>
          <w:sz w:val="21"/>
          <w:szCs w:val="21"/>
          <w:shd w:val="clear" w:fill="FFFFFF"/>
          <w:lang w:val="en-US" w:eastAsia="zh-CN"/>
        </w:rPr>
      </w:pPr>
    </w:p>
    <w:p>
      <w:pPr>
        <w:widowControl w:val="0"/>
        <w:numPr>
          <w:ilvl w:val="0"/>
          <w:numId w:val="0"/>
        </w:numPr>
        <w:jc w:val="both"/>
        <w:rPr>
          <w:rFonts w:hint="eastAsia" w:ascii="Arial" w:hAnsi="Arial" w:eastAsia="宋体" w:cs="Arial"/>
          <w:b w:val="0"/>
          <w:bCs w:val="0"/>
          <w:i w:val="0"/>
          <w:caps w:val="0"/>
          <w:color w:val="auto"/>
          <w:spacing w:val="0"/>
          <w:sz w:val="21"/>
          <w:szCs w:val="21"/>
          <w:shd w:val="clear" w:fill="FFFFFF"/>
          <w:lang w:val="en-US" w:eastAsia="zh-CN"/>
        </w:rPr>
      </w:pPr>
      <w:r>
        <w:rPr>
          <w:rFonts w:hint="eastAsia" w:ascii="宋体" w:hAnsi="宋体" w:eastAsia="宋体" w:cs="宋体"/>
          <w:b w:val="0"/>
          <w:bCs w:val="0"/>
          <w:i w:val="0"/>
          <w:caps w:val="0"/>
          <w:color w:val="auto"/>
          <w:spacing w:val="0"/>
          <w:sz w:val="24"/>
          <w:szCs w:val="24"/>
          <w:shd w:val="clear" w:fill="FFFFFF"/>
          <w:lang w:val="en-US" w:eastAsia="zh-CN"/>
        </w:rPr>
        <w:t>根据PSNR和SSIM来比较不可感知性，PSNR和SSIM越小，不可感知性越好：</w:t>
      </w:r>
    </w:p>
    <w:p>
      <w:pPr>
        <w:widowControl w:val="0"/>
        <w:numPr>
          <w:ilvl w:val="0"/>
          <w:numId w:val="0"/>
        </w:numPr>
        <w:jc w:val="both"/>
        <w:rPr>
          <w:rFonts w:hint="default" w:ascii="Arial" w:hAnsi="Arial" w:eastAsia="宋体" w:cs="Arial"/>
          <w:b w:val="0"/>
          <w:bCs w:val="0"/>
          <w:i w:val="0"/>
          <w:caps w:val="0"/>
          <w:color w:val="auto"/>
          <w:spacing w:val="0"/>
          <w:sz w:val="21"/>
          <w:szCs w:val="21"/>
          <w:shd w:val="clear" w:fill="FFFFFF"/>
          <w:lang w:val="en-US" w:eastAsia="zh-CN"/>
        </w:rPr>
      </w:pP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1991"/>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pPr>
              <w:rPr>
                <w:rFonts w:hint="eastAsia" w:ascii="宋体" w:hAnsi="宋体" w:eastAsia="宋体" w:cs="宋体"/>
                <w:i w:val="0"/>
                <w:caps w:val="0"/>
                <w:color w:val="000000" w:themeColor="text1"/>
                <w:spacing w:val="0"/>
                <w:sz w:val="24"/>
                <w:szCs w:val="24"/>
                <w:shd w:val="clear" w:fill="FFFFFF"/>
                <w:vertAlign w:val="baseline"/>
                <w:lang w:val="en-US" w:eastAsia="zh-CN"/>
                <w14:textFill>
                  <w14:solidFill>
                    <w14:schemeClr w14:val="tx1"/>
                  </w14:solidFill>
                </w14:textFill>
              </w:rPr>
            </w:pPr>
          </w:p>
        </w:tc>
        <w:tc>
          <w:tcPr>
            <w:tcW w:w="1991" w:type="dxa"/>
          </w:tcPr>
          <w:p>
            <w:pPr>
              <w:rPr>
                <w:rFonts w:hint="eastAsia" w:ascii="宋体" w:hAnsi="宋体" w:eastAsia="宋体" w:cs="宋体"/>
                <w:i w:val="0"/>
                <w:caps w:val="0"/>
                <w:color w:val="000000" w:themeColor="text1"/>
                <w:spacing w:val="0"/>
                <w:sz w:val="24"/>
                <w:szCs w:val="24"/>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vertAlign w:val="baseline"/>
                <w:lang w:val="en-US" w:eastAsia="zh-CN"/>
                <w14:textFill>
                  <w14:solidFill>
                    <w14:schemeClr w14:val="tx1"/>
                  </w14:solidFill>
                </w14:textFill>
              </w:rPr>
              <w:t>灰度图（单通道）</w:t>
            </w:r>
          </w:p>
        </w:tc>
        <w:tc>
          <w:tcPr>
            <w:tcW w:w="1704" w:type="dxa"/>
          </w:tcPr>
          <w:p>
            <w:pPr>
              <w:rPr>
                <w:rFonts w:hint="eastAsia" w:ascii="宋体" w:hAnsi="宋体" w:eastAsia="宋体" w:cs="宋体"/>
                <w:i w:val="0"/>
                <w:caps w:val="0"/>
                <w:color w:val="000000" w:themeColor="text1"/>
                <w:spacing w:val="0"/>
                <w:sz w:val="24"/>
                <w:szCs w:val="24"/>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vertAlign w:val="baseline"/>
                <w:lang w:val="en-US" w:eastAsia="zh-CN"/>
                <w14:textFill>
                  <w14:solidFill>
                    <w14:schemeClr w14:val="tx1"/>
                  </w14:solidFill>
                </w14:textFill>
              </w:rPr>
              <w:t>R通道</w:t>
            </w:r>
          </w:p>
        </w:tc>
        <w:tc>
          <w:tcPr>
            <w:tcW w:w="1705" w:type="dxa"/>
          </w:tcPr>
          <w:p>
            <w:pPr>
              <w:rPr>
                <w:rFonts w:hint="eastAsia" w:ascii="宋体" w:hAnsi="宋体" w:eastAsia="宋体" w:cs="宋体"/>
                <w:i w:val="0"/>
                <w:caps w:val="0"/>
                <w:color w:val="000000" w:themeColor="text1"/>
                <w:spacing w:val="0"/>
                <w:sz w:val="24"/>
                <w:szCs w:val="24"/>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vertAlign w:val="baseline"/>
                <w:lang w:val="en-US" w:eastAsia="zh-CN"/>
                <w14:textFill>
                  <w14:solidFill>
                    <w14:schemeClr w14:val="tx1"/>
                  </w14:solidFill>
                </w14:textFill>
              </w:rPr>
              <w:t>G通道</w:t>
            </w:r>
          </w:p>
        </w:tc>
        <w:tc>
          <w:tcPr>
            <w:tcW w:w="1705" w:type="dxa"/>
          </w:tcPr>
          <w:p>
            <w:pPr>
              <w:rPr>
                <w:rFonts w:hint="eastAsia" w:ascii="宋体" w:hAnsi="宋体" w:eastAsia="宋体" w:cs="宋体"/>
                <w:i w:val="0"/>
                <w:caps w:val="0"/>
                <w:color w:val="000000" w:themeColor="text1"/>
                <w:spacing w:val="0"/>
                <w:sz w:val="24"/>
                <w:szCs w:val="24"/>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vertAlign w:val="baseline"/>
                <w:lang w:val="en-US" w:eastAsia="zh-CN"/>
                <w14:textFill>
                  <w14:solidFill>
                    <w14:schemeClr w14:val="tx1"/>
                  </w14:solidFill>
                </w14:textFill>
              </w:rPr>
              <w:t>B通道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pPr>
              <w:rPr>
                <w:rFonts w:hint="eastAsia" w:ascii="宋体" w:hAnsi="宋体" w:eastAsia="宋体" w:cs="宋体"/>
                <w:i w:val="0"/>
                <w:caps w:val="0"/>
                <w:color w:val="000000" w:themeColor="text1"/>
                <w:spacing w:val="0"/>
                <w:sz w:val="24"/>
                <w:szCs w:val="24"/>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vertAlign w:val="baseline"/>
                <w:lang w:val="en-US" w:eastAsia="zh-CN"/>
                <w14:textFill>
                  <w14:solidFill>
                    <w14:schemeClr w14:val="tx1"/>
                  </w14:solidFill>
                </w14:textFill>
              </w:rPr>
              <w:t>PSNR</w:t>
            </w:r>
          </w:p>
        </w:tc>
        <w:tc>
          <w:tcPr>
            <w:tcW w:w="1991" w:type="dxa"/>
          </w:tcPr>
          <w:p>
            <w:pPr>
              <w:rPr>
                <w:rFonts w:hint="eastAsia" w:ascii="宋体" w:hAnsi="宋体" w:eastAsia="宋体" w:cs="宋体"/>
                <w:i w:val="0"/>
                <w:caps w:val="0"/>
                <w:color w:val="000000" w:themeColor="text1"/>
                <w:spacing w:val="0"/>
                <w:sz w:val="24"/>
                <w:szCs w:val="24"/>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vertAlign w:val="baseline"/>
                <w:lang w:val="en-US" w:eastAsia="zh-CN"/>
                <w14:textFill>
                  <w14:solidFill>
                    <w14:schemeClr w14:val="tx1"/>
                  </w14:solidFill>
                </w14:textFill>
              </w:rPr>
              <w:t>43.5869</w:t>
            </w:r>
          </w:p>
        </w:tc>
        <w:tc>
          <w:tcPr>
            <w:tcW w:w="1704" w:type="dxa"/>
          </w:tcPr>
          <w:p>
            <w:pPr>
              <w:rPr>
                <w:rFonts w:hint="eastAsia" w:ascii="宋体" w:hAnsi="宋体" w:eastAsia="宋体" w:cs="宋体"/>
                <w:i w:val="0"/>
                <w:caps w:val="0"/>
                <w:color w:val="000000" w:themeColor="text1"/>
                <w:spacing w:val="0"/>
                <w:sz w:val="24"/>
                <w:szCs w:val="24"/>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vertAlign w:val="baseline"/>
                <w:lang w:val="en-US" w:eastAsia="zh-CN"/>
                <w14:textFill>
                  <w14:solidFill>
                    <w14:schemeClr w14:val="tx1"/>
                  </w14:solidFill>
                </w14:textFill>
              </w:rPr>
              <w:t>44.1953</w:t>
            </w:r>
          </w:p>
        </w:tc>
        <w:tc>
          <w:tcPr>
            <w:tcW w:w="1705" w:type="dxa"/>
          </w:tcPr>
          <w:p>
            <w:pPr>
              <w:tabs>
                <w:tab w:val="center" w:pos="744"/>
              </w:tabs>
              <w:rPr>
                <w:rFonts w:hint="eastAsia" w:ascii="宋体" w:hAnsi="宋体" w:eastAsia="宋体" w:cs="宋体"/>
                <w:i w:val="0"/>
                <w:caps w:val="0"/>
                <w:color w:val="000000" w:themeColor="text1"/>
                <w:spacing w:val="0"/>
                <w:sz w:val="24"/>
                <w:szCs w:val="24"/>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vertAlign w:val="baseline"/>
                <w:lang w:val="en-US" w:eastAsia="zh-CN"/>
                <w14:textFill>
                  <w14:solidFill>
                    <w14:schemeClr w14:val="tx1"/>
                  </w14:solidFill>
                </w14:textFill>
              </w:rPr>
              <w:t>43.5279</w:t>
            </w:r>
          </w:p>
        </w:tc>
        <w:tc>
          <w:tcPr>
            <w:tcW w:w="1705" w:type="dxa"/>
          </w:tcPr>
          <w:p>
            <w:pPr>
              <w:rPr>
                <w:rFonts w:hint="eastAsia" w:ascii="宋体" w:hAnsi="宋体" w:eastAsia="宋体" w:cs="宋体"/>
                <w:i w:val="0"/>
                <w:caps w:val="0"/>
                <w:color w:val="000000" w:themeColor="text1"/>
                <w:spacing w:val="0"/>
                <w:sz w:val="24"/>
                <w:szCs w:val="24"/>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vertAlign w:val="baseline"/>
                <w:lang w:val="en-US" w:eastAsia="zh-CN"/>
                <w14:textFill>
                  <w14:solidFill>
                    <w14:schemeClr w14:val="tx1"/>
                  </w14:solidFill>
                </w14:textFill>
              </w:rPr>
              <w:t>43.1624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pPr>
              <w:rPr>
                <w:rFonts w:hint="eastAsia" w:ascii="宋体" w:hAnsi="宋体" w:eastAsia="宋体" w:cs="宋体"/>
                <w:i w:val="0"/>
                <w:caps w:val="0"/>
                <w:color w:val="000000" w:themeColor="text1"/>
                <w:spacing w:val="0"/>
                <w:sz w:val="24"/>
                <w:szCs w:val="24"/>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vertAlign w:val="baseline"/>
                <w:lang w:val="en-US" w:eastAsia="zh-CN"/>
                <w14:textFill>
                  <w14:solidFill>
                    <w14:schemeClr w14:val="tx1"/>
                  </w14:solidFill>
                </w14:textFill>
              </w:rPr>
              <w:t>SSIM</w:t>
            </w:r>
          </w:p>
        </w:tc>
        <w:tc>
          <w:tcPr>
            <w:tcW w:w="1991" w:type="dxa"/>
          </w:tcPr>
          <w:p>
            <w:pPr>
              <w:rPr>
                <w:rFonts w:hint="eastAsia" w:ascii="宋体" w:hAnsi="宋体" w:eastAsia="宋体" w:cs="宋体"/>
                <w:i w:val="0"/>
                <w:caps w:val="0"/>
                <w:color w:val="000000" w:themeColor="text1"/>
                <w:spacing w:val="0"/>
                <w:sz w:val="24"/>
                <w:szCs w:val="24"/>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vertAlign w:val="baseline"/>
                <w:lang w:val="en-US" w:eastAsia="zh-CN"/>
                <w14:textFill>
                  <w14:solidFill>
                    <w14:schemeClr w14:val="tx1"/>
                  </w14:solidFill>
                </w14:textFill>
              </w:rPr>
              <w:t>0.9945</w:t>
            </w:r>
          </w:p>
        </w:tc>
        <w:tc>
          <w:tcPr>
            <w:tcW w:w="1704" w:type="dxa"/>
          </w:tcPr>
          <w:p>
            <w:pPr>
              <w:rPr>
                <w:rFonts w:hint="eastAsia" w:ascii="宋体" w:hAnsi="宋体" w:eastAsia="宋体" w:cs="宋体"/>
                <w:i w:val="0"/>
                <w:caps w:val="0"/>
                <w:color w:val="000000" w:themeColor="text1"/>
                <w:spacing w:val="0"/>
                <w:sz w:val="24"/>
                <w:szCs w:val="24"/>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vertAlign w:val="baseline"/>
                <w:lang w:val="en-US" w:eastAsia="zh-CN"/>
                <w14:textFill>
                  <w14:solidFill>
                    <w14:schemeClr w14:val="tx1"/>
                  </w14:solidFill>
                </w14:textFill>
              </w:rPr>
              <w:t>0.9943</w:t>
            </w:r>
          </w:p>
        </w:tc>
        <w:tc>
          <w:tcPr>
            <w:tcW w:w="1705" w:type="dxa"/>
          </w:tcPr>
          <w:p>
            <w:pPr>
              <w:rPr>
                <w:rFonts w:hint="eastAsia" w:ascii="宋体" w:hAnsi="宋体" w:eastAsia="宋体" w:cs="宋体"/>
                <w:i w:val="0"/>
                <w:caps w:val="0"/>
                <w:color w:val="000000" w:themeColor="text1"/>
                <w:spacing w:val="0"/>
                <w:sz w:val="24"/>
                <w:szCs w:val="24"/>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vertAlign w:val="baseline"/>
                <w:lang w:val="en-US" w:eastAsia="zh-CN"/>
                <w14:textFill>
                  <w14:solidFill>
                    <w14:schemeClr w14:val="tx1"/>
                  </w14:solidFill>
                </w14:textFill>
              </w:rPr>
              <w:t>0.9941</w:t>
            </w:r>
          </w:p>
        </w:tc>
        <w:tc>
          <w:tcPr>
            <w:tcW w:w="1705" w:type="dxa"/>
          </w:tcPr>
          <w:p>
            <w:pPr>
              <w:rPr>
                <w:rFonts w:hint="eastAsia" w:ascii="宋体" w:hAnsi="宋体" w:eastAsia="宋体" w:cs="宋体"/>
                <w:i w:val="0"/>
                <w:caps w:val="0"/>
                <w:color w:val="000000" w:themeColor="text1"/>
                <w:spacing w:val="0"/>
                <w:sz w:val="24"/>
                <w:szCs w:val="24"/>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vertAlign w:val="baseline"/>
                <w:lang w:val="en-US" w:eastAsia="zh-CN"/>
                <w14:textFill>
                  <w14:solidFill>
                    <w14:schemeClr w14:val="tx1"/>
                  </w14:solidFill>
                </w14:textFill>
              </w:rPr>
              <w:t>0.9939</w:t>
            </w:r>
          </w:p>
        </w:tc>
      </w:tr>
    </w:tbl>
    <w:p>
      <w:pPr>
        <w:widowControl w:val="0"/>
        <w:numPr>
          <w:ilvl w:val="0"/>
          <w:numId w:val="0"/>
        </w:numPr>
        <w:jc w:val="both"/>
        <w:rPr>
          <w:rFonts w:hint="eastAsia" w:ascii="宋体" w:hAnsi="宋体" w:eastAsia="宋体" w:cs="宋体"/>
          <w:b w:val="0"/>
          <w:bCs w:val="0"/>
          <w:i w:val="0"/>
          <w:caps w:val="0"/>
          <w:color w:val="auto"/>
          <w:spacing w:val="0"/>
          <w:sz w:val="24"/>
          <w:szCs w:val="24"/>
          <w:shd w:val="clear" w:fill="FFFFFF"/>
          <w:lang w:val="en-US" w:eastAsia="zh-CN"/>
        </w:rPr>
      </w:pPr>
    </w:p>
    <w:p>
      <w:pPr>
        <w:widowControl w:val="0"/>
        <w:numPr>
          <w:ilvl w:val="0"/>
          <w:numId w:val="0"/>
        </w:numPr>
        <w:jc w:val="both"/>
        <w:rPr>
          <w:rFonts w:hint="eastAsia" w:ascii="宋体" w:hAnsi="宋体" w:eastAsia="宋体" w:cs="宋体"/>
          <w:i w:val="0"/>
          <w:caps w:val="0"/>
          <w:color w:val="2F5597" w:themeColor="accent5" w:themeShade="BF"/>
          <w:spacing w:val="0"/>
          <w:sz w:val="24"/>
          <w:szCs w:val="24"/>
          <w:shd w:val="clear" w:fill="FFFFFF"/>
          <w:lang w:val="en-US" w:eastAsia="zh-CN"/>
        </w:rPr>
      </w:pPr>
      <w:r>
        <w:rPr>
          <w:rFonts w:hint="eastAsia" w:ascii="宋体" w:hAnsi="宋体" w:eastAsia="宋体" w:cs="宋体"/>
          <w:b w:val="0"/>
          <w:bCs w:val="0"/>
          <w:i w:val="0"/>
          <w:caps w:val="0"/>
          <w:color w:val="auto"/>
          <w:spacing w:val="0"/>
          <w:sz w:val="24"/>
          <w:szCs w:val="24"/>
          <w:shd w:val="clear" w:fill="FFFFFF"/>
          <w:lang w:val="en-US" w:eastAsia="zh-CN"/>
        </w:rPr>
        <w:t>根据上表数据：</w:t>
      </w:r>
      <w:r>
        <w:rPr>
          <w:rFonts w:hint="eastAsia" w:ascii="宋体" w:hAnsi="宋体" w:eastAsia="宋体" w:cs="宋体"/>
          <w:i w:val="0"/>
          <w:caps w:val="0"/>
          <w:color w:val="2F5597" w:themeColor="accent5" w:themeShade="BF"/>
          <w:spacing w:val="0"/>
          <w:sz w:val="24"/>
          <w:szCs w:val="24"/>
          <w:shd w:val="clear" w:fill="FFFFFF"/>
          <w:lang w:val="en-US" w:eastAsia="zh-CN"/>
        </w:rPr>
        <w:t>对于彩色图像，将数字水印信息插入R通道的不可感知性最好。</w:t>
      </w:r>
    </w:p>
    <w:p>
      <w:pPr>
        <w:widowControl w:val="0"/>
        <w:numPr>
          <w:ilvl w:val="0"/>
          <w:numId w:val="0"/>
        </w:numPr>
        <w:jc w:val="both"/>
        <w:rPr>
          <w:rFonts w:hint="eastAsia" w:ascii="Arial" w:hAnsi="Arial" w:eastAsia="宋体" w:cs="Arial"/>
          <w:b w:val="0"/>
          <w:bCs w:val="0"/>
          <w:i w:val="0"/>
          <w:caps w:val="0"/>
          <w:color w:val="0000FF"/>
          <w:spacing w:val="0"/>
          <w:sz w:val="21"/>
          <w:szCs w:val="21"/>
          <w:shd w:val="clear" w:fill="FFFFFF"/>
          <w:lang w:val="en-US" w:eastAsia="zh-CN"/>
        </w:rPr>
      </w:pPr>
    </w:p>
    <w:p>
      <w:pPr>
        <w:numPr>
          <w:ilvl w:val="0"/>
          <w:numId w:val="4"/>
        </w:numPr>
        <w:ind w:left="0" w:leftChars="0" w:firstLine="0" w:firstLineChars="0"/>
        <w:rPr>
          <w:rFonts w:hint="default" w:ascii="Arial" w:hAnsi="Arial" w:eastAsia="宋体" w:cs="Arial"/>
          <w:b w:val="0"/>
          <w:bCs w:val="0"/>
          <w:i w:val="0"/>
          <w:caps w:val="0"/>
          <w:color w:val="auto"/>
          <w:spacing w:val="0"/>
          <w:sz w:val="28"/>
          <w:szCs w:val="28"/>
          <w:shd w:val="clear" w:fill="FFFFFF"/>
          <w:lang w:val="en-US" w:eastAsia="zh-CN"/>
        </w:rPr>
      </w:pPr>
      <w:r>
        <w:rPr>
          <w:rFonts w:hint="eastAsia" w:ascii="Arial" w:hAnsi="Arial" w:eastAsia="宋体" w:cs="Arial"/>
          <w:b w:val="0"/>
          <w:bCs w:val="0"/>
          <w:i w:val="0"/>
          <w:caps w:val="0"/>
          <w:color w:val="auto"/>
          <w:spacing w:val="0"/>
          <w:sz w:val="28"/>
          <w:szCs w:val="28"/>
          <w:shd w:val="clear" w:fill="FFFFFF"/>
          <w:lang w:val="en-US" w:eastAsia="zh-CN"/>
        </w:rPr>
        <w:t>不同尺寸图片加入水印的不可感知性比较（以DCT算法为例）</w:t>
      </w:r>
    </w:p>
    <w:p>
      <w:pPr>
        <w:widowControl w:val="0"/>
        <w:numPr>
          <w:ilvl w:val="0"/>
          <w:numId w:val="0"/>
        </w:numPr>
        <w:jc w:val="both"/>
        <w:rPr>
          <w:rFonts w:hint="default" w:ascii="Arial" w:hAnsi="Arial" w:eastAsia="宋体" w:cs="Arial"/>
          <w:b w:val="0"/>
          <w:bCs w:val="0"/>
          <w:i w:val="0"/>
          <w:caps w:val="0"/>
          <w:color w:val="auto"/>
          <w:spacing w:val="0"/>
          <w:sz w:val="24"/>
          <w:szCs w:val="24"/>
          <w:shd w:val="clear" w:fill="FFFFFF"/>
          <w:lang w:val="en-US" w:eastAsia="zh-CN"/>
        </w:rPr>
      </w:pPr>
    </w:p>
    <w:p>
      <w:pPr>
        <w:widowControl w:val="0"/>
        <w:numPr>
          <w:ilvl w:val="0"/>
          <w:numId w:val="0"/>
        </w:numPr>
        <w:ind w:firstLine="420" w:firstLineChars="0"/>
        <w:jc w:val="both"/>
        <w:rPr>
          <w:rFonts w:hint="eastAsia" w:ascii="Arial" w:hAnsi="Arial" w:eastAsia="宋体" w:cs="Arial"/>
          <w:b w:val="0"/>
          <w:bCs w:val="0"/>
          <w:i w:val="0"/>
          <w:caps w:val="0"/>
          <w:color w:val="auto"/>
          <w:spacing w:val="0"/>
          <w:sz w:val="21"/>
          <w:szCs w:val="21"/>
          <w:shd w:val="clear" w:fill="FFFFFF"/>
          <w:lang w:val="en-US" w:eastAsia="zh-CN"/>
        </w:rPr>
      </w:pPr>
      <w:r>
        <w:rPr>
          <w:rFonts w:hint="eastAsia" w:ascii="Arial" w:hAnsi="Arial" w:eastAsia="宋体" w:cs="Arial"/>
          <w:b w:val="0"/>
          <w:bCs w:val="0"/>
          <w:i w:val="0"/>
          <w:caps w:val="0"/>
          <w:color w:val="auto"/>
          <w:spacing w:val="0"/>
          <w:sz w:val="21"/>
          <w:szCs w:val="21"/>
          <w:shd w:val="clear" w:fill="FFFFFF"/>
          <w:lang w:val="en-US" w:eastAsia="zh-CN"/>
        </w:rPr>
        <w:t>本小节使用的数字载体尺寸分别是512*512，256*256，128*128。嵌入的水印信息为64*64的灰度图像。本小节将对不同尺寸的图像加入水印的不可感知性进行比较。</w:t>
      </w:r>
    </w:p>
    <w:p>
      <w:pPr>
        <w:widowControl w:val="0"/>
        <w:numPr>
          <w:ilvl w:val="0"/>
          <w:numId w:val="0"/>
        </w:numPr>
        <w:jc w:val="both"/>
        <w:rPr>
          <w:rFonts w:hint="eastAsia" w:ascii="Arial" w:hAnsi="Arial" w:eastAsia="宋体" w:cs="Arial"/>
          <w:b w:val="0"/>
          <w:bCs w:val="0"/>
          <w:i w:val="0"/>
          <w:caps w:val="0"/>
          <w:color w:val="auto"/>
          <w:spacing w:val="0"/>
          <w:sz w:val="21"/>
          <w:szCs w:val="21"/>
          <w:shd w:val="clear" w:fill="FFFFFF"/>
          <w:lang w:val="en-US" w:eastAsia="zh-CN"/>
        </w:rPr>
      </w:pPr>
    </w:p>
    <w:p>
      <w:pPr>
        <w:widowControl w:val="0"/>
        <w:numPr>
          <w:ilvl w:val="0"/>
          <w:numId w:val="0"/>
        </w:numPr>
        <w:ind w:firstLine="420" w:firstLineChars="0"/>
        <w:jc w:val="both"/>
        <w:rPr>
          <w:rFonts w:hint="eastAsia" w:ascii="Arial" w:hAnsi="Arial" w:eastAsia="宋体" w:cs="Arial"/>
          <w:b w:val="0"/>
          <w:bCs w:val="0"/>
          <w:i w:val="0"/>
          <w:caps w:val="0"/>
          <w:color w:val="auto"/>
          <w:spacing w:val="0"/>
          <w:sz w:val="21"/>
          <w:szCs w:val="21"/>
          <w:shd w:val="clear" w:fill="FFFFFF"/>
          <w:lang w:val="en-US" w:eastAsia="zh-CN"/>
        </w:rPr>
      </w:pPr>
      <w:r>
        <w:rPr>
          <w:rFonts w:hint="eastAsia" w:ascii="Arial" w:hAnsi="Arial" w:eastAsia="宋体" w:cs="Arial"/>
          <w:b w:val="0"/>
          <w:bCs w:val="0"/>
          <w:i w:val="0"/>
          <w:caps w:val="0"/>
          <w:color w:val="auto"/>
          <w:spacing w:val="0"/>
          <w:sz w:val="21"/>
          <w:szCs w:val="21"/>
          <w:shd w:val="clear" w:fill="FFFFFF"/>
          <w:lang w:val="en-US" w:eastAsia="zh-CN"/>
        </w:rPr>
        <w:t>下图为三种尺寸的灰度图像和水印图像：</w:t>
      </w:r>
    </w:p>
    <w:p>
      <w:pPr>
        <w:widowControl w:val="0"/>
        <w:numPr>
          <w:ilvl w:val="0"/>
          <w:numId w:val="0"/>
        </w:numPr>
        <w:jc w:val="both"/>
        <w:rPr>
          <w:rFonts w:hint="eastAsia" w:ascii="Arial" w:hAnsi="Arial" w:eastAsia="宋体" w:cs="Arial"/>
          <w:b w:val="0"/>
          <w:bCs w:val="0"/>
          <w:i w:val="0"/>
          <w:caps w:val="0"/>
          <w:color w:val="auto"/>
          <w:spacing w:val="0"/>
          <w:sz w:val="21"/>
          <w:szCs w:val="21"/>
          <w:shd w:val="clear" w:fill="FFFFFF"/>
          <w:lang w:val="en-US" w:eastAsia="zh-CN"/>
        </w:rPr>
      </w:pPr>
    </w:p>
    <w:p>
      <w:pPr>
        <w:widowControl w:val="0"/>
        <w:numPr>
          <w:ilvl w:val="0"/>
          <w:numId w:val="0"/>
        </w:numPr>
        <w:ind w:firstLine="420" w:firstLineChars="0"/>
        <w:jc w:val="both"/>
        <w:rPr>
          <w:rFonts w:hint="default" w:ascii="Arial" w:hAnsi="Arial" w:eastAsia="宋体" w:cs="Arial"/>
          <w:b w:val="0"/>
          <w:bCs w:val="0"/>
          <w:i w:val="0"/>
          <w:caps w:val="0"/>
          <w:color w:val="0000FF"/>
          <w:spacing w:val="0"/>
          <w:sz w:val="21"/>
          <w:szCs w:val="21"/>
          <w:shd w:val="clear" w:fill="FFFFFF"/>
          <w:lang w:val="en-US" w:eastAsia="zh-CN"/>
        </w:rPr>
      </w:pPr>
      <w:r>
        <w:rPr>
          <w:rFonts w:hint="default" w:ascii="Arial" w:hAnsi="Arial" w:eastAsia="宋体" w:cs="Arial"/>
          <w:b w:val="0"/>
          <w:bCs w:val="0"/>
          <w:i w:val="0"/>
          <w:caps w:val="0"/>
          <w:color w:val="0000FF"/>
          <w:spacing w:val="0"/>
          <w:sz w:val="21"/>
          <w:szCs w:val="21"/>
          <w:shd w:val="clear" w:fill="FFFFFF"/>
          <w:lang w:val="en-US" w:eastAsia="zh-CN"/>
        </w:rPr>
        <w:drawing>
          <wp:inline distT="0" distB="0" distL="114300" distR="114300">
            <wp:extent cx="1971675" cy="1971675"/>
            <wp:effectExtent l="0" t="0" r="9525" b="9525"/>
            <wp:docPr id="6" name="图片 6" descr="watermark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watermarked1"/>
                    <pic:cNvPicPr>
                      <a:picLocks noChangeAspect="1"/>
                    </pic:cNvPicPr>
                  </pic:nvPicPr>
                  <pic:blipFill>
                    <a:blip r:embed="rId8"/>
                    <a:stretch>
                      <a:fillRect/>
                    </a:stretch>
                  </pic:blipFill>
                  <pic:spPr>
                    <a:xfrm>
                      <a:off x="0" y="0"/>
                      <a:ext cx="1971675" cy="1971675"/>
                    </a:xfrm>
                    <a:prstGeom prst="rect">
                      <a:avLst/>
                    </a:prstGeom>
                  </pic:spPr>
                </pic:pic>
              </a:graphicData>
            </a:graphic>
          </wp:inline>
        </w:drawing>
      </w:r>
      <w:r>
        <w:rPr>
          <w:rFonts w:hint="eastAsia" w:ascii="Arial" w:hAnsi="Arial" w:eastAsia="宋体" w:cs="Arial"/>
          <w:b w:val="0"/>
          <w:bCs w:val="0"/>
          <w:i w:val="0"/>
          <w:caps w:val="0"/>
          <w:color w:val="0000FF"/>
          <w:spacing w:val="0"/>
          <w:sz w:val="21"/>
          <w:szCs w:val="21"/>
          <w:shd w:val="clear" w:fill="FFFFFF"/>
          <w:lang w:val="en-US" w:eastAsia="zh-CN"/>
        </w:rPr>
        <w:t xml:space="preserve"> </w:t>
      </w:r>
      <w:r>
        <w:rPr>
          <w:rFonts w:hint="default" w:ascii="Arial" w:hAnsi="Arial" w:eastAsia="宋体" w:cs="Arial"/>
          <w:b w:val="0"/>
          <w:bCs w:val="0"/>
          <w:i w:val="0"/>
          <w:caps w:val="0"/>
          <w:color w:val="0000FF"/>
          <w:spacing w:val="0"/>
          <w:sz w:val="21"/>
          <w:szCs w:val="21"/>
          <w:shd w:val="clear" w:fill="FFFFFF"/>
          <w:lang w:val="en-US" w:eastAsia="zh-CN"/>
        </w:rPr>
        <w:drawing>
          <wp:inline distT="0" distB="0" distL="114300" distR="114300">
            <wp:extent cx="1257300" cy="1257300"/>
            <wp:effectExtent l="0" t="0" r="0" b="0"/>
            <wp:docPr id="7" name="图片 7" descr="watermark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watermarked1"/>
                    <pic:cNvPicPr>
                      <a:picLocks noChangeAspect="1"/>
                    </pic:cNvPicPr>
                  </pic:nvPicPr>
                  <pic:blipFill>
                    <a:blip r:embed="rId8"/>
                    <a:stretch>
                      <a:fillRect/>
                    </a:stretch>
                  </pic:blipFill>
                  <pic:spPr>
                    <a:xfrm>
                      <a:off x="0" y="0"/>
                      <a:ext cx="1257300" cy="1257300"/>
                    </a:xfrm>
                    <a:prstGeom prst="rect">
                      <a:avLst/>
                    </a:prstGeom>
                  </pic:spPr>
                </pic:pic>
              </a:graphicData>
            </a:graphic>
          </wp:inline>
        </w:drawing>
      </w:r>
      <w:r>
        <w:rPr>
          <w:rFonts w:hint="eastAsia" w:ascii="Arial" w:hAnsi="Arial" w:eastAsia="宋体" w:cs="Arial"/>
          <w:b w:val="0"/>
          <w:bCs w:val="0"/>
          <w:i w:val="0"/>
          <w:caps w:val="0"/>
          <w:color w:val="0000FF"/>
          <w:spacing w:val="0"/>
          <w:sz w:val="21"/>
          <w:szCs w:val="21"/>
          <w:shd w:val="clear" w:fill="FFFFFF"/>
          <w:lang w:val="en-US" w:eastAsia="zh-CN"/>
        </w:rPr>
        <w:t xml:space="preserve"> </w:t>
      </w:r>
      <w:r>
        <w:rPr>
          <w:rFonts w:hint="default" w:ascii="Arial" w:hAnsi="Arial" w:eastAsia="宋体" w:cs="Arial"/>
          <w:b w:val="0"/>
          <w:bCs w:val="0"/>
          <w:i w:val="0"/>
          <w:caps w:val="0"/>
          <w:color w:val="0000FF"/>
          <w:spacing w:val="0"/>
          <w:sz w:val="21"/>
          <w:szCs w:val="21"/>
          <w:shd w:val="clear" w:fill="FFFFFF"/>
          <w:lang w:val="en-US" w:eastAsia="zh-CN"/>
        </w:rPr>
        <w:drawing>
          <wp:inline distT="0" distB="0" distL="114300" distR="114300">
            <wp:extent cx="753110" cy="753110"/>
            <wp:effectExtent l="0" t="0" r="8890" b="8890"/>
            <wp:docPr id="8" name="图片 8" descr="watermark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atermarked1"/>
                    <pic:cNvPicPr>
                      <a:picLocks noChangeAspect="1"/>
                    </pic:cNvPicPr>
                  </pic:nvPicPr>
                  <pic:blipFill>
                    <a:blip r:embed="rId8"/>
                    <a:stretch>
                      <a:fillRect/>
                    </a:stretch>
                  </pic:blipFill>
                  <pic:spPr>
                    <a:xfrm>
                      <a:off x="0" y="0"/>
                      <a:ext cx="753110" cy="753110"/>
                    </a:xfrm>
                    <a:prstGeom prst="rect">
                      <a:avLst/>
                    </a:prstGeom>
                  </pic:spPr>
                </pic:pic>
              </a:graphicData>
            </a:graphic>
          </wp:inline>
        </w:drawing>
      </w:r>
      <w:r>
        <w:rPr>
          <w:rFonts w:hint="eastAsia" w:ascii="Arial" w:hAnsi="Arial" w:eastAsia="宋体" w:cs="Arial"/>
          <w:b w:val="0"/>
          <w:bCs w:val="0"/>
          <w:i w:val="0"/>
          <w:caps w:val="0"/>
          <w:color w:val="0000FF"/>
          <w:spacing w:val="0"/>
          <w:sz w:val="21"/>
          <w:szCs w:val="21"/>
          <w:shd w:val="clear" w:fill="FFFFFF"/>
          <w:lang w:val="en-US" w:eastAsia="zh-CN"/>
        </w:rPr>
        <w:t xml:space="preserve"> </w:t>
      </w:r>
      <w:r>
        <w:rPr>
          <w:rFonts w:hint="default" w:ascii="Arial" w:hAnsi="Arial" w:eastAsia="宋体" w:cs="Arial"/>
          <w:b w:val="0"/>
          <w:bCs w:val="0"/>
          <w:i w:val="0"/>
          <w:caps w:val="0"/>
          <w:color w:val="0000FF"/>
          <w:spacing w:val="0"/>
          <w:sz w:val="21"/>
          <w:szCs w:val="21"/>
          <w:shd w:val="clear" w:fill="FFFFFF"/>
          <w:lang w:val="en-US" w:eastAsia="zh-CN"/>
        </w:rPr>
        <w:drawing>
          <wp:inline distT="0" distB="0" distL="114300" distR="114300">
            <wp:extent cx="469900" cy="469900"/>
            <wp:effectExtent l="0" t="0" r="6350" b="6350"/>
            <wp:docPr id="9" name="图片 9" descr="c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c"/>
                    <pic:cNvPicPr>
                      <a:picLocks noChangeAspect="1"/>
                    </pic:cNvPicPr>
                  </pic:nvPicPr>
                  <pic:blipFill>
                    <a:blip r:embed="rId6"/>
                    <a:stretch>
                      <a:fillRect/>
                    </a:stretch>
                  </pic:blipFill>
                  <pic:spPr>
                    <a:xfrm>
                      <a:off x="0" y="0"/>
                      <a:ext cx="469900" cy="469900"/>
                    </a:xfrm>
                    <a:prstGeom prst="rect">
                      <a:avLst/>
                    </a:prstGeom>
                  </pic:spPr>
                </pic:pic>
              </a:graphicData>
            </a:graphic>
          </wp:inline>
        </w:drawing>
      </w:r>
    </w:p>
    <w:p>
      <w:pPr>
        <w:widowControl w:val="0"/>
        <w:numPr>
          <w:ilvl w:val="0"/>
          <w:numId w:val="0"/>
        </w:numPr>
        <w:jc w:val="both"/>
        <w:rPr>
          <w:rFonts w:hint="default" w:ascii="Arial" w:hAnsi="Arial" w:eastAsia="宋体" w:cs="Arial"/>
          <w:b w:val="0"/>
          <w:bCs w:val="0"/>
          <w:i w:val="0"/>
          <w:caps w:val="0"/>
          <w:color w:val="0000FF"/>
          <w:spacing w:val="0"/>
          <w:sz w:val="21"/>
          <w:szCs w:val="21"/>
          <w:shd w:val="clear" w:fill="FFFFFF"/>
          <w:lang w:val="en-US" w:eastAsia="zh-CN"/>
        </w:rPr>
      </w:pPr>
    </w:p>
    <w:p>
      <w:pPr>
        <w:widowControl w:val="0"/>
        <w:numPr>
          <w:ilvl w:val="0"/>
          <w:numId w:val="0"/>
        </w:numPr>
        <w:ind w:firstLine="420" w:firstLineChars="0"/>
        <w:jc w:val="both"/>
        <w:rPr>
          <w:rFonts w:hint="eastAsia" w:ascii="Arial" w:hAnsi="Arial" w:eastAsia="宋体" w:cs="Arial"/>
          <w:b w:val="0"/>
          <w:bCs w:val="0"/>
          <w:i w:val="0"/>
          <w:caps w:val="0"/>
          <w:color w:val="auto"/>
          <w:spacing w:val="0"/>
          <w:sz w:val="21"/>
          <w:szCs w:val="21"/>
          <w:shd w:val="clear" w:fill="FFFFFF"/>
          <w:lang w:val="en-US" w:eastAsia="zh-CN"/>
        </w:rPr>
      </w:pPr>
      <w:r>
        <w:rPr>
          <w:rFonts w:hint="eastAsia" w:ascii="Arial" w:hAnsi="Arial" w:eastAsia="宋体" w:cs="Arial"/>
          <w:b w:val="0"/>
          <w:bCs w:val="0"/>
          <w:i w:val="0"/>
          <w:caps w:val="0"/>
          <w:color w:val="auto"/>
          <w:spacing w:val="0"/>
          <w:sz w:val="21"/>
          <w:szCs w:val="21"/>
          <w:shd w:val="clear" w:fill="FFFFFF"/>
          <w:lang w:val="en-US" w:eastAsia="zh-CN"/>
        </w:rPr>
        <w:t>以DCT鲁棒水印算法为例，对上述三幅图像进行加数字水印操作。（DCT算法的原理和步骤在第五小节中详细介绍）</w:t>
      </w:r>
    </w:p>
    <w:p>
      <w:pPr>
        <w:widowControl w:val="0"/>
        <w:numPr>
          <w:ilvl w:val="0"/>
          <w:numId w:val="0"/>
        </w:numPr>
        <w:jc w:val="both"/>
        <w:rPr>
          <w:rFonts w:hint="default" w:ascii="Arial" w:hAnsi="Arial" w:eastAsia="宋体" w:cs="Arial"/>
          <w:b w:val="0"/>
          <w:bCs w:val="0"/>
          <w:i w:val="0"/>
          <w:caps w:val="0"/>
          <w:color w:val="auto"/>
          <w:spacing w:val="0"/>
          <w:sz w:val="21"/>
          <w:szCs w:val="21"/>
          <w:shd w:val="clear" w:fill="FFFFFF"/>
          <w:lang w:val="en-US" w:eastAsia="zh-CN"/>
        </w:rPr>
      </w:pPr>
    </w:p>
    <w:p>
      <w:pPr>
        <w:widowControl w:val="0"/>
        <w:numPr>
          <w:ilvl w:val="0"/>
          <w:numId w:val="0"/>
        </w:numPr>
        <w:ind w:firstLine="420" w:firstLineChars="0"/>
        <w:jc w:val="both"/>
        <w:rPr>
          <w:rFonts w:hint="default" w:ascii="Arial" w:hAnsi="Arial" w:eastAsia="宋体" w:cs="Arial"/>
          <w:b w:val="0"/>
          <w:bCs w:val="0"/>
          <w:i w:val="0"/>
          <w:caps w:val="0"/>
          <w:color w:val="0000FF"/>
          <w:spacing w:val="0"/>
          <w:sz w:val="21"/>
          <w:szCs w:val="21"/>
          <w:shd w:val="clear" w:fill="FFFFFF"/>
          <w:lang w:val="en-US" w:eastAsia="zh-CN"/>
        </w:rPr>
      </w:pPr>
      <w:r>
        <w:rPr>
          <w:rFonts w:hint="default" w:ascii="Arial" w:hAnsi="Arial" w:eastAsia="宋体" w:cs="Arial"/>
          <w:b w:val="0"/>
          <w:bCs w:val="0"/>
          <w:i w:val="0"/>
          <w:caps w:val="0"/>
          <w:color w:val="0000FF"/>
          <w:spacing w:val="0"/>
          <w:sz w:val="21"/>
          <w:szCs w:val="21"/>
          <w:shd w:val="clear" w:fill="FFFFFF"/>
          <w:lang w:val="en-US" w:eastAsia="zh-CN"/>
        </w:rPr>
        <w:drawing>
          <wp:inline distT="0" distB="0" distL="114300" distR="114300">
            <wp:extent cx="4395470" cy="2169795"/>
            <wp:effectExtent l="0" t="0" r="5080" b="1905"/>
            <wp:docPr id="10" name="图片 10" descr="QQ截图2020062423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00624231511"/>
                    <pic:cNvPicPr>
                      <a:picLocks noChangeAspect="1"/>
                    </pic:cNvPicPr>
                  </pic:nvPicPr>
                  <pic:blipFill>
                    <a:blip r:embed="rId9"/>
                    <a:stretch>
                      <a:fillRect/>
                    </a:stretch>
                  </pic:blipFill>
                  <pic:spPr>
                    <a:xfrm>
                      <a:off x="0" y="0"/>
                      <a:ext cx="4395470" cy="2169795"/>
                    </a:xfrm>
                    <a:prstGeom prst="rect">
                      <a:avLst/>
                    </a:prstGeom>
                  </pic:spPr>
                </pic:pic>
              </a:graphicData>
            </a:graphic>
          </wp:inline>
        </w:drawing>
      </w:r>
    </w:p>
    <w:p>
      <w:pPr>
        <w:widowControl w:val="0"/>
        <w:numPr>
          <w:ilvl w:val="0"/>
          <w:numId w:val="0"/>
        </w:numPr>
        <w:jc w:val="both"/>
        <w:rPr>
          <w:rFonts w:hint="eastAsia" w:ascii="Arial" w:hAnsi="Arial" w:eastAsia="宋体" w:cs="Arial"/>
          <w:b w:val="0"/>
          <w:bCs w:val="0"/>
          <w:i w:val="0"/>
          <w:caps w:val="0"/>
          <w:color w:val="auto"/>
          <w:spacing w:val="0"/>
          <w:sz w:val="21"/>
          <w:szCs w:val="21"/>
          <w:shd w:val="clear" w:fill="FFFFFF"/>
          <w:lang w:val="en-US" w:eastAsia="zh-CN"/>
        </w:rPr>
      </w:pPr>
    </w:p>
    <w:p>
      <w:pPr>
        <w:widowControl w:val="0"/>
        <w:numPr>
          <w:ilvl w:val="0"/>
          <w:numId w:val="0"/>
        </w:numPr>
        <w:ind w:firstLine="420" w:firstLineChars="0"/>
        <w:jc w:val="both"/>
        <w:rPr>
          <w:rFonts w:hint="eastAsia" w:ascii="Arial" w:hAnsi="Arial" w:eastAsia="宋体" w:cs="Arial"/>
          <w:b w:val="0"/>
          <w:bCs w:val="0"/>
          <w:i w:val="0"/>
          <w:caps w:val="0"/>
          <w:color w:val="auto"/>
          <w:spacing w:val="0"/>
          <w:sz w:val="21"/>
          <w:szCs w:val="21"/>
          <w:shd w:val="clear" w:fill="FFFFFF"/>
          <w:lang w:val="en-US" w:eastAsia="zh-CN"/>
        </w:rPr>
      </w:pPr>
    </w:p>
    <w:p>
      <w:pPr>
        <w:widowControl w:val="0"/>
        <w:numPr>
          <w:ilvl w:val="0"/>
          <w:numId w:val="0"/>
        </w:numPr>
        <w:ind w:firstLine="420" w:firstLineChars="0"/>
        <w:jc w:val="both"/>
        <w:rPr>
          <w:rFonts w:hint="eastAsia" w:ascii="Arial" w:hAnsi="Arial" w:eastAsia="宋体" w:cs="Arial"/>
          <w:b w:val="0"/>
          <w:bCs w:val="0"/>
          <w:i w:val="0"/>
          <w:caps w:val="0"/>
          <w:color w:val="auto"/>
          <w:spacing w:val="0"/>
          <w:sz w:val="21"/>
          <w:szCs w:val="21"/>
          <w:shd w:val="clear" w:fill="FFFFFF"/>
          <w:lang w:val="en-US" w:eastAsia="zh-CN"/>
        </w:rPr>
      </w:pPr>
      <w:r>
        <w:rPr>
          <w:rFonts w:hint="eastAsia" w:ascii="Arial" w:hAnsi="Arial" w:eastAsia="宋体" w:cs="Arial"/>
          <w:b w:val="0"/>
          <w:bCs w:val="0"/>
          <w:i w:val="0"/>
          <w:caps w:val="0"/>
          <w:color w:val="auto"/>
          <w:spacing w:val="0"/>
          <w:sz w:val="21"/>
          <w:szCs w:val="21"/>
          <w:shd w:val="clear" w:fill="FFFFFF"/>
          <w:lang w:val="en-US" w:eastAsia="zh-CN"/>
        </w:rPr>
        <w:t>根据PSNR和SSIM来比较不可感知性，PSNR和SSIM越小，不可感知性越好：</w:t>
      </w:r>
    </w:p>
    <w:tbl>
      <w:tblPr>
        <w:tblStyle w:val="3"/>
        <w:tblpPr w:leftFromText="180" w:rightFromText="180" w:vertAnchor="text" w:horzAnchor="page" w:tblpX="2319" w:tblpY="23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pPr>
          </w:p>
        </w:tc>
        <w:tc>
          <w:tcPr>
            <w:tcW w:w="1704" w:type="dxa"/>
          </w:tcPr>
          <w:p>
            <w:pPr>
              <w:rPr>
                <w:rFonts w:hint="default"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t>512*512</w:t>
            </w:r>
          </w:p>
        </w:tc>
        <w:tc>
          <w:tcPr>
            <w:tcW w:w="1704" w:type="dxa"/>
          </w:tcPr>
          <w:p>
            <w:pPr>
              <w:rPr>
                <w:rFonts w:hint="default"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t>256*256</w:t>
            </w:r>
          </w:p>
        </w:tc>
        <w:tc>
          <w:tcPr>
            <w:tcW w:w="1704" w:type="dxa"/>
          </w:tcPr>
          <w:p>
            <w:pPr>
              <w:rPr>
                <w:rFonts w:hint="default"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t>128*128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t>PSNR</w:t>
            </w:r>
          </w:p>
        </w:tc>
        <w:tc>
          <w:tcPr>
            <w:tcW w:w="1704" w:type="dxa"/>
          </w:tcPr>
          <w:p>
            <w:pPr>
              <w:rPr>
                <w:rFonts w:hint="eastAsia"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t>43.5869</w:t>
            </w:r>
          </w:p>
        </w:tc>
        <w:tc>
          <w:tcPr>
            <w:tcW w:w="1704" w:type="dxa"/>
          </w:tcPr>
          <w:p>
            <w:pPr>
              <w:rPr>
                <w:rFonts w:hint="default"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t>43.4390</w:t>
            </w:r>
          </w:p>
        </w:tc>
        <w:tc>
          <w:tcPr>
            <w:tcW w:w="1704" w:type="dxa"/>
          </w:tcPr>
          <w:p>
            <w:pPr>
              <w:rPr>
                <w:rFonts w:hint="default"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t>43.0491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t>SSIM</w:t>
            </w:r>
          </w:p>
        </w:tc>
        <w:tc>
          <w:tcPr>
            <w:tcW w:w="1704" w:type="dxa"/>
          </w:tcPr>
          <w:p>
            <w:pPr>
              <w:rPr>
                <w:rFonts w:hint="eastAsia"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t>0.9945</w:t>
            </w:r>
          </w:p>
        </w:tc>
        <w:tc>
          <w:tcPr>
            <w:tcW w:w="1704" w:type="dxa"/>
          </w:tcPr>
          <w:p>
            <w:pPr>
              <w:rPr>
                <w:rFonts w:hint="default"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t>0.9957</w:t>
            </w:r>
          </w:p>
        </w:tc>
        <w:tc>
          <w:tcPr>
            <w:tcW w:w="1704" w:type="dxa"/>
          </w:tcPr>
          <w:p>
            <w:pPr>
              <w:rPr>
                <w:rFonts w:hint="default"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t>0.9974</w:t>
            </w:r>
          </w:p>
        </w:tc>
      </w:tr>
    </w:tbl>
    <w:p>
      <w:pP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p>
    <w:p>
      <w:pPr>
        <w:widowControl w:val="0"/>
        <w:numPr>
          <w:ilvl w:val="0"/>
          <w:numId w:val="0"/>
        </w:numPr>
        <w:jc w:val="both"/>
        <w:rPr>
          <w:rFonts w:hint="eastAsia" w:ascii="Arial" w:hAnsi="Arial" w:eastAsia="宋体" w:cs="Arial"/>
          <w:b w:val="0"/>
          <w:bCs w:val="0"/>
          <w:i w:val="0"/>
          <w:caps w:val="0"/>
          <w:color w:val="0000FF"/>
          <w:spacing w:val="0"/>
          <w:sz w:val="21"/>
          <w:szCs w:val="21"/>
          <w:shd w:val="clear" w:fill="FFFFFF"/>
          <w:lang w:val="en-US" w:eastAsia="zh-CN"/>
        </w:rPr>
      </w:pPr>
    </w:p>
    <w:p>
      <w:pPr>
        <w:widowControl w:val="0"/>
        <w:numPr>
          <w:ilvl w:val="0"/>
          <w:numId w:val="0"/>
        </w:numPr>
        <w:jc w:val="both"/>
        <w:rPr>
          <w:rFonts w:hint="eastAsia" w:ascii="Arial" w:hAnsi="Arial" w:eastAsia="宋体" w:cs="Arial"/>
          <w:b w:val="0"/>
          <w:bCs w:val="0"/>
          <w:i w:val="0"/>
          <w:caps w:val="0"/>
          <w:color w:val="auto"/>
          <w:spacing w:val="0"/>
          <w:sz w:val="21"/>
          <w:szCs w:val="21"/>
          <w:shd w:val="clear" w:fill="FFFFFF"/>
          <w:lang w:val="en-US" w:eastAsia="zh-CN"/>
        </w:rPr>
      </w:pPr>
    </w:p>
    <w:p>
      <w:pPr>
        <w:widowControl w:val="0"/>
        <w:numPr>
          <w:ilvl w:val="0"/>
          <w:numId w:val="0"/>
        </w:numPr>
        <w:jc w:val="both"/>
        <w:rPr>
          <w:rFonts w:hint="eastAsia" w:ascii="Arial" w:hAnsi="Arial" w:eastAsia="宋体" w:cs="Arial"/>
          <w:b w:val="0"/>
          <w:bCs w:val="0"/>
          <w:i w:val="0"/>
          <w:caps w:val="0"/>
          <w:color w:val="auto"/>
          <w:spacing w:val="0"/>
          <w:sz w:val="21"/>
          <w:szCs w:val="21"/>
          <w:shd w:val="clear" w:fill="FFFFFF"/>
          <w:lang w:val="en-US" w:eastAsia="zh-CN"/>
        </w:rPr>
      </w:pPr>
    </w:p>
    <w:p>
      <w:pPr>
        <w:widowControl w:val="0"/>
        <w:numPr>
          <w:ilvl w:val="0"/>
          <w:numId w:val="0"/>
        </w:numPr>
        <w:ind w:firstLine="420" w:firstLineChars="0"/>
        <w:jc w:val="both"/>
        <w:rPr>
          <w:rFonts w:hint="eastAsia" w:ascii="Arial" w:hAnsi="Arial" w:eastAsia="宋体" w:cs="Arial"/>
          <w:b w:val="0"/>
          <w:bCs w:val="0"/>
          <w:i w:val="0"/>
          <w:caps w:val="0"/>
          <w:color w:val="auto"/>
          <w:spacing w:val="0"/>
          <w:sz w:val="21"/>
          <w:szCs w:val="21"/>
          <w:shd w:val="clear" w:fill="FFFFFF"/>
          <w:lang w:val="en-US" w:eastAsia="zh-CN"/>
        </w:rPr>
      </w:pPr>
    </w:p>
    <w:p>
      <w:pPr>
        <w:widowControl w:val="0"/>
        <w:numPr>
          <w:ilvl w:val="0"/>
          <w:numId w:val="0"/>
        </w:numPr>
        <w:ind w:firstLine="420" w:firstLineChars="0"/>
        <w:jc w:val="both"/>
        <w:rPr>
          <w:rFonts w:hint="default" w:ascii="Arial" w:hAnsi="Arial" w:eastAsia="宋体" w:cs="Arial"/>
          <w:b w:val="0"/>
          <w:bCs w:val="0"/>
          <w:i w:val="0"/>
          <w:caps w:val="0"/>
          <w:color w:val="0000FF"/>
          <w:spacing w:val="0"/>
          <w:sz w:val="21"/>
          <w:szCs w:val="21"/>
          <w:shd w:val="clear" w:fill="FFFFFF"/>
          <w:lang w:val="en-US" w:eastAsia="zh-CN"/>
        </w:rPr>
      </w:pPr>
      <w:r>
        <w:rPr>
          <w:rFonts w:hint="eastAsia" w:ascii="Arial" w:hAnsi="Arial" w:eastAsia="宋体" w:cs="Arial"/>
          <w:b w:val="0"/>
          <w:bCs w:val="0"/>
          <w:i w:val="0"/>
          <w:caps w:val="0"/>
          <w:color w:val="auto"/>
          <w:spacing w:val="0"/>
          <w:sz w:val="21"/>
          <w:szCs w:val="21"/>
          <w:shd w:val="clear" w:fill="FFFFFF"/>
          <w:lang w:val="en-US" w:eastAsia="zh-CN"/>
        </w:rPr>
        <w:t>由于图像尺寸越小，同一尺寸的水印信息占整幅图像的比例越小，所以SSIM参数不能很好反应不可感知性，所以通过PSNR来判断不可感知性的好坏：</w:t>
      </w:r>
      <w:r>
        <w:rPr>
          <w:rFonts w:hint="eastAsia" w:ascii="Arial" w:hAnsi="Arial" w:eastAsia="宋体" w:cs="Arial"/>
          <w:i w:val="0"/>
          <w:caps w:val="0"/>
          <w:color w:val="2F5597" w:themeColor="accent5" w:themeShade="BF"/>
          <w:spacing w:val="0"/>
          <w:sz w:val="21"/>
          <w:szCs w:val="21"/>
          <w:shd w:val="clear" w:fill="FFFFFF"/>
          <w:lang w:val="en-US" w:eastAsia="zh-CN"/>
        </w:rPr>
        <w:t>在图像中插入同一尺寸的数字水印，数字载体尺寸越大，不可感知性越好。</w:t>
      </w:r>
    </w:p>
    <w:p>
      <w:pPr>
        <w:numPr>
          <w:ilvl w:val="0"/>
          <w:numId w:val="0"/>
        </w:numPr>
        <w:ind w:leftChars="0"/>
        <w:rPr>
          <w:rFonts w:hint="default" w:ascii="Arial" w:hAnsi="Arial" w:eastAsia="宋体" w:cs="Arial"/>
          <w:b w:val="0"/>
          <w:bCs w:val="0"/>
          <w:i w:val="0"/>
          <w:caps w:val="0"/>
          <w:color w:val="auto"/>
          <w:spacing w:val="0"/>
          <w:sz w:val="24"/>
          <w:szCs w:val="24"/>
          <w:shd w:val="clear" w:fill="FFFFFF"/>
          <w:lang w:val="en-US" w:eastAsia="zh-CN"/>
        </w:rPr>
      </w:pPr>
    </w:p>
    <w:p>
      <w:pPr>
        <w:numPr>
          <w:ilvl w:val="0"/>
          <w:numId w:val="0"/>
        </w:numPr>
        <w:ind w:leftChars="0"/>
        <w:rPr>
          <w:rFonts w:hint="default" w:ascii="Arial" w:hAnsi="Arial" w:eastAsia="宋体" w:cs="Arial"/>
          <w:b w:val="0"/>
          <w:bCs w:val="0"/>
          <w:i w:val="0"/>
          <w:caps w:val="0"/>
          <w:color w:val="auto"/>
          <w:spacing w:val="0"/>
          <w:sz w:val="24"/>
          <w:szCs w:val="24"/>
          <w:shd w:val="clear" w:fill="FFFFFF"/>
          <w:lang w:val="en-US" w:eastAsia="zh-CN"/>
        </w:rPr>
      </w:pPr>
    </w:p>
    <w:p>
      <w:pPr>
        <w:numPr>
          <w:ilvl w:val="0"/>
          <w:numId w:val="4"/>
        </w:numPr>
        <w:ind w:left="0" w:leftChars="0" w:firstLine="0" w:firstLineChars="0"/>
        <w:rPr>
          <w:rFonts w:hint="default" w:ascii="Arial" w:hAnsi="Arial" w:eastAsia="宋体" w:cs="Arial"/>
          <w:b w:val="0"/>
          <w:bCs w:val="0"/>
          <w:i w:val="0"/>
          <w:caps w:val="0"/>
          <w:color w:val="auto"/>
          <w:spacing w:val="0"/>
          <w:sz w:val="28"/>
          <w:szCs w:val="28"/>
          <w:shd w:val="clear" w:fill="FFFFFF"/>
          <w:lang w:val="en-US" w:eastAsia="zh-CN"/>
        </w:rPr>
      </w:pPr>
      <w:r>
        <w:rPr>
          <w:rFonts w:hint="eastAsia" w:ascii="Arial" w:hAnsi="Arial" w:eastAsia="宋体" w:cs="Arial"/>
          <w:b w:val="0"/>
          <w:bCs w:val="0"/>
          <w:i w:val="0"/>
          <w:caps w:val="0"/>
          <w:color w:val="auto"/>
          <w:spacing w:val="0"/>
          <w:sz w:val="28"/>
          <w:szCs w:val="28"/>
          <w:shd w:val="clear" w:fill="FFFFFF"/>
          <w:lang w:val="en-US" w:eastAsia="zh-CN"/>
        </w:rPr>
        <w:t>储存相同信息的不同格式的图片加入水印的不可感知性比较</w:t>
      </w:r>
    </w:p>
    <w:p>
      <w:pPr>
        <w:widowControl w:val="0"/>
        <w:numPr>
          <w:ilvl w:val="0"/>
          <w:numId w:val="0"/>
        </w:numPr>
        <w:jc w:val="both"/>
        <w:rPr>
          <w:rFonts w:hint="default" w:ascii="Arial" w:hAnsi="Arial" w:eastAsia="宋体" w:cs="Arial"/>
          <w:b w:val="0"/>
          <w:bCs w:val="0"/>
          <w:i w:val="0"/>
          <w:caps w:val="0"/>
          <w:color w:val="auto"/>
          <w:spacing w:val="0"/>
          <w:sz w:val="24"/>
          <w:szCs w:val="24"/>
          <w:shd w:val="clear" w:fill="FFFFFF"/>
          <w:lang w:val="en-US" w:eastAsia="zh-CN"/>
        </w:rPr>
      </w:pPr>
    </w:p>
    <w:p>
      <w:pPr>
        <w:widowControl w:val="0"/>
        <w:numPr>
          <w:ilvl w:val="0"/>
          <w:numId w:val="0"/>
        </w:numPr>
        <w:ind w:firstLine="420" w:firstLineChars="0"/>
        <w:jc w:val="both"/>
        <w:rPr>
          <w:rFonts w:hint="eastAsia" w:ascii="Arial" w:hAnsi="Arial" w:eastAsia="宋体" w:cs="Arial"/>
          <w:b w:val="0"/>
          <w:bCs w:val="0"/>
          <w:i w:val="0"/>
          <w:caps w:val="0"/>
          <w:color w:val="auto"/>
          <w:spacing w:val="0"/>
          <w:sz w:val="21"/>
          <w:szCs w:val="21"/>
          <w:shd w:val="clear" w:fill="FFFFFF"/>
          <w:lang w:val="en-US" w:eastAsia="zh-CN"/>
        </w:rPr>
      </w:pPr>
      <w:r>
        <w:rPr>
          <w:rFonts w:hint="eastAsia" w:ascii="Arial" w:hAnsi="Arial" w:eastAsia="宋体" w:cs="Arial"/>
          <w:b w:val="0"/>
          <w:bCs w:val="0"/>
          <w:i w:val="0"/>
          <w:caps w:val="0"/>
          <w:color w:val="auto"/>
          <w:spacing w:val="0"/>
          <w:sz w:val="21"/>
          <w:szCs w:val="21"/>
          <w:shd w:val="clear" w:fill="FFFFFF"/>
          <w:lang w:val="en-US" w:eastAsia="zh-CN"/>
        </w:rPr>
        <w:t>本小节使用的数字载体是储存相同信息的jpg,bmp,tif图像。嵌入的水印信息为64*64的灰度图像。本小节将对不同格式的图像加入水印的不可感知性进行比较。</w:t>
      </w:r>
    </w:p>
    <w:p>
      <w:pPr>
        <w:widowControl w:val="0"/>
        <w:numPr>
          <w:ilvl w:val="0"/>
          <w:numId w:val="0"/>
        </w:numPr>
        <w:ind w:firstLine="420" w:firstLineChars="0"/>
        <w:jc w:val="both"/>
        <w:rPr>
          <w:rFonts w:hint="eastAsia" w:ascii="Arial" w:hAnsi="Arial" w:eastAsia="宋体" w:cs="Arial"/>
          <w:b w:val="0"/>
          <w:bCs w:val="0"/>
          <w:i w:val="0"/>
          <w:caps w:val="0"/>
          <w:color w:val="auto"/>
          <w:spacing w:val="0"/>
          <w:sz w:val="21"/>
          <w:szCs w:val="21"/>
          <w:shd w:val="clear" w:fill="FFFFFF"/>
          <w:lang w:val="en-US" w:eastAsia="zh-CN"/>
        </w:rPr>
      </w:pPr>
      <w:r>
        <w:rPr>
          <w:rFonts w:hint="eastAsia" w:ascii="Arial" w:hAnsi="Arial" w:eastAsia="宋体" w:cs="Arial"/>
          <w:b w:val="0"/>
          <w:bCs w:val="0"/>
          <w:i w:val="0"/>
          <w:caps w:val="0"/>
          <w:color w:val="auto"/>
          <w:spacing w:val="0"/>
          <w:sz w:val="21"/>
          <w:szCs w:val="21"/>
          <w:shd w:val="clear" w:fill="FFFFFF"/>
          <w:lang w:val="en-US" w:eastAsia="zh-CN"/>
        </w:rPr>
        <w:t>下图为三种格式的灰度图像和水印图像：</w:t>
      </w:r>
    </w:p>
    <w:p>
      <w:pPr>
        <w:widowControl w:val="0"/>
        <w:numPr>
          <w:ilvl w:val="0"/>
          <w:numId w:val="0"/>
        </w:numPr>
        <w:ind w:firstLine="420" w:firstLineChars="0"/>
        <w:jc w:val="both"/>
        <w:rPr>
          <w:rFonts w:hint="default" w:ascii="Arial" w:hAnsi="Arial" w:eastAsia="宋体" w:cs="Arial"/>
          <w:b w:val="0"/>
          <w:bCs w:val="0"/>
          <w:i w:val="0"/>
          <w:caps w:val="0"/>
          <w:color w:val="0000FF"/>
          <w:spacing w:val="0"/>
          <w:sz w:val="21"/>
          <w:szCs w:val="21"/>
          <w:shd w:val="clear" w:fill="FFFFFF"/>
          <w:lang w:val="en-US" w:eastAsia="zh-CN"/>
        </w:rPr>
      </w:pPr>
      <w:r>
        <w:rPr>
          <w:rFonts w:hint="default" w:ascii="Arial" w:hAnsi="Arial" w:eastAsia="宋体" w:cs="Arial"/>
          <w:b w:val="0"/>
          <w:bCs w:val="0"/>
          <w:i w:val="0"/>
          <w:caps w:val="0"/>
          <w:color w:val="auto"/>
          <w:spacing w:val="0"/>
          <w:sz w:val="21"/>
          <w:szCs w:val="21"/>
          <w:shd w:val="clear" w:fill="FFFFFF"/>
          <w:lang w:val="en-US" w:eastAsia="zh-CN"/>
        </w:rPr>
        <w:drawing>
          <wp:inline distT="0" distB="0" distL="114300" distR="114300">
            <wp:extent cx="1448435" cy="1448435"/>
            <wp:effectExtent l="0" t="0" r="18415" b="18415"/>
            <wp:docPr id="11" name="图片 11" descr="l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ena"/>
                    <pic:cNvPicPr>
                      <a:picLocks noChangeAspect="1"/>
                    </pic:cNvPicPr>
                  </pic:nvPicPr>
                  <pic:blipFill>
                    <a:blip r:embed="rId5"/>
                    <a:stretch>
                      <a:fillRect/>
                    </a:stretch>
                  </pic:blipFill>
                  <pic:spPr>
                    <a:xfrm>
                      <a:off x="0" y="0"/>
                      <a:ext cx="1448435" cy="1448435"/>
                    </a:xfrm>
                    <a:prstGeom prst="rect">
                      <a:avLst/>
                    </a:prstGeom>
                  </pic:spPr>
                </pic:pic>
              </a:graphicData>
            </a:graphic>
          </wp:inline>
        </w:drawing>
      </w:r>
      <w:r>
        <w:rPr>
          <w:rFonts w:hint="default" w:ascii="Arial" w:hAnsi="Arial" w:eastAsia="宋体" w:cs="Arial"/>
          <w:b w:val="0"/>
          <w:bCs w:val="0"/>
          <w:i w:val="0"/>
          <w:caps w:val="0"/>
          <w:color w:val="auto"/>
          <w:spacing w:val="0"/>
          <w:sz w:val="21"/>
          <w:szCs w:val="21"/>
          <w:shd w:val="clear" w:fill="FFFFFF"/>
          <w:lang w:val="en-US" w:eastAsia="zh-CN"/>
        </w:rPr>
        <w:drawing>
          <wp:inline distT="0" distB="0" distL="114300" distR="114300">
            <wp:extent cx="1448435" cy="1448435"/>
            <wp:effectExtent l="0" t="0" r="18415" b="18415"/>
            <wp:docPr id="13" name="图片 13" descr="l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ena"/>
                    <pic:cNvPicPr>
                      <a:picLocks noChangeAspect="1"/>
                    </pic:cNvPicPr>
                  </pic:nvPicPr>
                  <pic:blipFill>
                    <a:blip r:embed="rId5"/>
                    <a:stretch>
                      <a:fillRect/>
                    </a:stretch>
                  </pic:blipFill>
                  <pic:spPr>
                    <a:xfrm>
                      <a:off x="0" y="0"/>
                      <a:ext cx="1448435" cy="1448435"/>
                    </a:xfrm>
                    <a:prstGeom prst="rect">
                      <a:avLst/>
                    </a:prstGeom>
                  </pic:spPr>
                </pic:pic>
              </a:graphicData>
            </a:graphic>
          </wp:inline>
        </w:drawing>
      </w:r>
      <w:r>
        <w:rPr>
          <w:rFonts w:hint="default" w:ascii="Arial" w:hAnsi="Arial" w:eastAsia="宋体" w:cs="Arial"/>
          <w:b w:val="0"/>
          <w:bCs w:val="0"/>
          <w:i w:val="0"/>
          <w:caps w:val="0"/>
          <w:color w:val="auto"/>
          <w:spacing w:val="0"/>
          <w:sz w:val="21"/>
          <w:szCs w:val="21"/>
          <w:shd w:val="clear" w:fill="FFFFFF"/>
          <w:lang w:val="en-US" w:eastAsia="zh-CN"/>
        </w:rPr>
        <w:drawing>
          <wp:inline distT="0" distB="0" distL="114300" distR="114300">
            <wp:extent cx="1448435" cy="1448435"/>
            <wp:effectExtent l="0" t="0" r="18415" b="18415"/>
            <wp:docPr id="14" name="图片 14" descr="l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ena"/>
                    <pic:cNvPicPr>
                      <a:picLocks noChangeAspect="1"/>
                    </pic:cNvPicPr>
                  </pic:nvPicPr>
                  <pic:blipFill>
                    <a:blip r:embed="rId5"/>
                    <a:stretch>
                      <a:fillRect/>
                    </a:stretch>
                  </pic:blipFill>
                  <pic:spPr>
                    <a:xfrm>
                      <a:off x="0" y="0"/>
                      <a:ext cx="1448435" cy="1448435"/>
                    </a:xfrm>
                    <a:prstGeom prst="rect">
                      <a:avLst/>
                    </a:prstGeom>
                  </pic:spPr>
                </pic:pic>
              </a:graphicData>
            </a:graphic>
          </wp:inline>
        </w:drawing>
      </w:r>
      <w:r>
        <w:rPr>
          <w:rFonts w:hint="default" w:ascii="Arial" w:hAnsi="Arial" w:eastAsia="宋体" w:cs="Arial"/>
          <w:b w:val="0"/>
          <w:bCs w:val="0"/>
          <w:i w:val="0"/>
          <w:caps w:val="0"/>
          <w:color w:val="0000FF"/>
          <w:spacing w:val="0"/>
          <w:sz w:val="21"/>
          <w:szCs w:val="21"/>
          <w:shd w:val="clear" w:fill="FFFFFF"/>
          <w:lang w:val="en-US" w:eastAsia="zh-CN"/>
        </w:rPr>
        <w:drawing>
          <wp:inline distT="0" distB="0" distL="114300" distR="114300">
            <wp:extent cx="469900" cy="469900"/>
            <wp:effectExtent l="0" t="0" r="6350" b="6350"/>
            <wp:docPr id="15" name="图片 15" descr="c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c"/>
                    <pic:cNvPicPr>
                      <a:picLocks noChangeAspect="1"/>
                    </pic:cNvPicPr>
                  </pic:nvPicPr>
                  <pic:blipFill>
                    <a:blip r:embed="rId6"/>
                    <a:stretch>
                      <a:fillRect/>
                    </a:stretch>
                  </pic:blipFill>
                  <pic:spPr>
                    <a:xfrm>
                      <a:off x="0" y="0"/>
                      <a:ext cx="469900" cy="469900"/>
                    </a:xfrm>
                    <a:prstGeom prst="rect">
                      <a:avLst/>
                    </a:prstGeom>
                  </pic:spPr>
                </pic:pic>
              </a:graphicData>
            </a:graphic>
          </wp:inline>
        </w:drawing>
      </w:r>
    </w:p>
    <w:p>
      <w:pPr>
        <w:widowControl w:val="0"/>
        <w:numPr>
          <w:ilvl w:val="0"/>
          <w:numId w:val="0"/>
        </w:numPr>
        <w:ind w:firstLine="420" w:firstLineChars="0"/>
        <w:jc w:val="both"/>
        <w:rPr>
          <w:rFonts w:hint="eastAsia" w:ascii="Arial" w:hAnsi="Arial" w:eastAsia="宋体" w:cs="Arial"/>
          <w:b w:val="0"/>
          <w:bCs w:val="0"/>
          <w:i w:val="0"/>
          <w:caps w:val="0"/>
          <w:color w:val="auto"/>
          <w:spacing w:val="0"/>
          <w:sz w:val="21"/>
          <w:szCs w:val="21"/>
          <w:shd w:val="clear" w:fill="FFFFFF"/>
          <w:lang w:val="en-US" w:eastAsia="zh-CN"/>
        </w:rPr>
      </w:pPr>
    </w:p>
    <w:p>
      <w:pPr>
        <w:widowControl w:val="0"/>
        <w:numPr>
          <w:ilvl w:val="0"/>
          <w:numId w:val="0"/>
        </w:numPr>
        <w:ind w:firstLine="420" w:firstLineChars="0"/>
        <w:jc w:val="both"/>
        <w:rPr>
          <w:rFonts w:hint="eastAsia" w:ascii="Arial" w:hAnsi="Arial" w:eastAsia="宋体" w:cs="Arial"/>
          <w:b w:val="0"/>
          <w:bCs w:val="0"/>
          <w:i w:val="0"/>
          <w:caps w:val="0"/>
          <w:color w:val="auto"/>
          <w:spacing w:val="0"/>
          <w:sz w:val="21"/>
          <w:szCs w:val="21"/>
          <w:shd w:val="clear" w:fill="FFFFFF"/>
          <w:lang w:val="en-US" w:eastAsia="zh-CN"/>
        </w:rPr>
      </w:pPr>
      <w:r>
        <w:rPr>
          <w:rFonts w:hint="eastAsia" w:ascii="Arial" w:hAnsi="Arial" w:eastAsia="宋体" w:cs="Arial"/>
          <w:b w:val="0"/>
          <w:bCs w:val="0"/>
          <w:i w:val="0"/>
          <w:caps w:val="0"/>
          <w:color w:val="auto"/>
          <w:spacing w:val="0"/>
          <w:sz w:val="21"/>
          <w:szCs w:val="21"/>
          <w:shd w:val="clear" w:fill="FFFFFF"/>
          <w:lang w:val="en-US" w:eastAsia="zh-CN"/>
        </w:rPr>
        <w:t>以DCT鲁棒水印算法为例，对上述三幅图像进行加数字水印操作。（DCT算法的原理和步骤在第五小节中详细介绍）</w:t>
      </w:r>
    </w:p>
    <w:p>
      <w:pPr>
        <w:widowControl w:val="0"/>
        <w:numPr>
          <w:ilvl w:val="0"/>
          <w:numId w:val="0"/>
        </w:numPr>
        <w:jc w:val="both"/>
        <w:rPr>
          <w:rFonts w:hint="eastAsia" w:ascii="Arial" w:hAnsi="Arial" w:eastAsia="宋体" w:cs="Arial"/>
          <w:b w:val="0"/>
          <w:bCs w:val="0"/>
          <w:i w:val="0"/>
          <w:caps w:val="0"/>
          <w:color w:val="auto"/>
          <w:spacing w:val="0"/>
          <w:sz w:val="21"/>
          <w:szCs w:val="21"/>
          <w:shd w:val="clear" w:fill="FFFFFF"/>
          <w:lang w:val="en-US" w:eastAsia="zh-CN"/>
        </w:rPr>
      </w:pPr>
    </w:p>
    <w:p>
      <w:pPr>
        <w:widowControl w:val="0"/>
        <w:numPr>
          <w:ilvl w:val="0"/>
          <w:numId w:val="0"/>
        </w:numPr>
        <w:ind w:firstLine="420" w:firstLineChars="0"/>
        <w:jc w:val="both"/>
        <w:rPr>
          <w:rFonts w:hint="default" w:ascii="Arial" w:hAnsi="Arial" w:eastAsia="宋体" w:cs="Arial"/>
          <w:b w:val="0"/>
          <w:bCs w:val="0"/>
          <w:i w:val="0"/>
          <w:caps w:val="0"/>
          <w:color w:val="0000FF"/>
          <w:spacing w:val="0"/>
          <w:sz w:val="21"/>
          <w:szCs w:val="21"/>
          <w:shd w:val="clear" w:fill="FFFFFF"/>
          <w:lang w:val="en-US" w:eastAsia="zh-CN"/>
        </w:rPr>
      </w:pPr>
      <w:r>
        <w:rPr>
          <w:rFonts w:hint="default" w:ascii="Arial" w:hAnsi="Arial" w:eastAsia="宋体" w:cs="Arial"/>
          <w:b w:val="0"/>
          <w:bCs w:val="0"/>
          <w:i w:val="0"/>
          <w:caps w:val="0"/>
          <w:color w:val="0000FF"/>
          <w:spacing w:val="0"/>
          <w:sz w:val="21"/>
          <w:szCs w:val="21"/>
          <w:shd w:val="clear" w:fill="FFFFFF"/>
          <w:lang w:val="en-US" w:eastAsia="zh-CN"/>
        </w:rPr>
        <w:drawing>
          <wp:inline distT="0" distB="0" distL="114300" distR="114300">
            <wp:extent cx="4625340" cy="2802890"/>
            <wp:effectExtent l="0" t="0" r="3810" b="16510"/>
            <wp:docPr id="16" name="图片 16" descr="QQ截图2020062423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截图20200624232212"/>
                    <pic:cNvPicPr>
                      <a:picLocks noChangeAspect="1"/>
                    </pic:cNvPicPr>
                  </pic:nvPicPr>
                  <pic:blipFill>
                    <a:blip r:embed="rId10"/>
                    <a:stretch>
                      <a:fillRect/>
                    </a:stretch>
                  </pic:blipFill>
                  <pic:spPr>
                    <a:xfrm>
                      <a:off x="0" y="0"/>
                      <a:ext cx="4625340" cy="2802890"/>
                    </a:xfrm>
                    <a:prstGeom prst="rect">
                      <a:avLst/>
                    </a:prstGeom>
                  </pic:spPr>
                </pic:pic>
              </a:graphicData>
            </a:graphic>
          </wp:inline>
        </w:drawing>
      </w:r>
    </w:p>
    <w:p>
      <w:pPr>
        <w:widowControl w:val="0"/>
        <w:numPr>
          <w:ilvl w:val="0"/>
          <w:numId w:val="0"/>
        </w:numPr>
        <w:ind w:firstLine="420" w:firstLineChars="0"/>
        <w:jc w:val="both"/>
        <w:rPr>
          <w:rFonts w:hint="eastAsia" w:ascii="Arial" w:hAnsi="Arial" w:eastAsia="宋体" w:cs="Arial"/>
          <w:b w:val="0"/>
          <w:bCs w:val="0"/>
          <w:i w:val="0"/>
          <w:caps w:val="0"/>
          <w:color w:val="auto"/>
          <w:spacing w:val="0"/>
          <w:sz w:val="21"/>
          <w:szCs w:val="21"/>
          <w:shd w:val="clear" w:fill="FFFFFF"/>
          <w:lang w:val="en-US" w:eastAsia="zh-CN"/>
        </w:rPr>
      </w:pPr>
      <w:r>
        <w:rPr>
          <w:rFonts w:hint="eastAsia" w:ascii="Arial" w:hAnsi="Arial" w:eastAsia="宋体" w:cs="Arial"/>
          <w:b w:val="0"/>
          <w:bCs w:val="0"/>
          <w:i w:val="0"/>
          <w:caps w:val="0"/>
          <w:color w:val="auto"/>
          <w:spacing w:val="0"/>
          <w:sz w:val="21"/>
          <w:szCs w:val="21"/>
          <w:shd w:val="clear" w:fill="FFFFFF"/>
          <w:lang w:val="en-US" w:eastAsia="zh-CN"/>
        </w:rPr>
        <w:t>根据PSNR和SSIM来比较不可感知性，PSNR和SSIM越小，不可感知性越好：</w:t>
      </w:r>
    </w:p>
    <w:tbl>
      <w:tblPr>
        <w:tblStyle w:val="3"/>
        <w:tblpPr w:leftFromText="180" w:rightFromText="180" w:vertAnchor="text" w:horzAnchor="page" w:tblpX="2289" w:tblpY="15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pPr>
          </w:p>
        </w:tc>
        <w:tc>
          <w:tcPr>
            <w:tcW w:w="1704" w:type="dxa"/>
          </w:tcPr>
          <w:p>
            <w:pPr>
              <w:rPr>
                <w:rFonts w:hint="default"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t>jpg格式</w:t>
            </w:r>
          </w:p>
        </w:tc>
        <w:tc>
          <w:tcPr>
            <w:tcW w:w="1704" w:type="dxa"/>
          </w:tcPr>
          <w:p>
            <w:pPr>
              <w:rPr>
                <w:rFonts w:hint="default"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t>bmp格式</w:t>
            </w:r>
          </w:p>
        </w:tc>
        <w:tc>
          <w:tcPr>
            <w:tcW w:w="1704" w:type="dxa"/>
          </w:tcPr>
          <w:p>
            <w:pPr>
              <w:rPr>
                <w:rFonts w:hint="default"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t>tif格式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t>PSNR</w:t>
            </w:r>
          </w:p>
        </w:tc>
        <w:tc>
          <w:tcPr>
            <w:tcW w:w="1704" w:type="dxa"/>
          </w:tcPr>
          <w:p>
            <w:pPr>
              <w:rPr>
                <w:rFonts w:hint="default"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pPr>
            <w:r>
              <w:rPr>
                <w:rFonts w:hint="default"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t>43.5869</w:t>
            </w:r>
          </w:p>
        </w:tc>
        <w:tc>
          <w:tcPr>
            <w:tcW w:w="1704" w:type="dxa"/>
          </w:tcPr>
          <w:p>
            <w:pPr>
              <w:rPr>
                <w:rFonts w:hint="default"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pPr>
            <w:r>
              <w:rPr>
                <w:rFonts w:hint="default"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t>43.5869</w:t>
            </w:r>
          </w:p>
        </w:tc>
        <w:tc>
          <w:tcPr>
            <w:tcW w:w="1704" w:type="dxa"/>
          </w:tcPr>
          <w:p>
            <w:pPr>
              <w:rPr>
                <w:rFonts w:hint="default"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pPr>
            <w:r>
              <w:rPr>
                <w:rFonts w:hint="default"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t>43.5869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t>SSIM</w:t>
            </w:r>
          </w:p>
        </w:tc>
        <w:tc>
          <w:tcPr>
            <w:tcW w:w="1704" w:type="dxa"/>
          </w:tcPr>
          <w:p>
            <w:pPr>
              <w:rPr>
                <w:rFonts w:hint="eastAsia"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t>0.9945</w:t>
            </w:r>
          </w:p>
        </w:tc>
        <w:tc>
          <w:tcPr>
            <w:tcW w:w="1704" w:type="dxa"/>
          </w:tcPr>
          <w:p>
            <w:pPr>
              <w:rPr>
                <w:rFonts w:hint="default"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t>0.9945</w:t>
            </w:r>
          </w:p>
        </w:tc>
        <w:tc>
          <w:tcPr>
            <w:tcW w:w="1704" w:type="dxa"/>
          </w:tcPr>
          <w:p>
            <w:pPr>
              <w:rPr>
                <w:rFonts w:hint="default"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vertAlign w:val="baseline"/>
                <w:lang w:val="en-US" w:eastAsia="zh-CN"/>
                <w14:textFill>
                  <w14:solidFill>
                    <w14:schemeClr w14:val="tx1"/>
                  </w14:solidFill>
                </w14:textFill>
              </w:rPr>
              <w:t>0.9945</w:t>
            </w:r>
          </w:p>
        </w:tc>
      </w:tr>
    </w:tbl>
    <w:p>
      <w:pPr>
        <w:widowControl w:val="0"/>
        <w:numPr>
          <w:ilvl w:val="0"/>
          <w:numId w:val="0"/>
        </w:numPr>
        <w:jc w:val="both"/>
        <w:rPr>
          <w:rFonts w:hint="default" w:ascii="Arial" w:hAnsi="Arial" w:eastAsia="宋体" w:cs="Arial"/>
          <w:b w:val="0"/>
          <w:bCs w:val="0"/>
          <w:i w:val="0"/>
          <w:caps w:val="0"/>
          <w:color w:val="auto"/>
          <w:spacing w:val="0"/>
          <w:sz w:val="21"/>
          <w:szCs w:val="21"/>
          <w:shd w:val="clear" w:fill="FFFFFF"/>
          <w:lang w:val="en-US" w:eastAsia="zh-CN"/>
        </w:rPr>
      </w:pPr>
    </w:p>
    <w:p>
      <w:pPr>
        <w:widowControl w:val="0"/>
        <w:numPr>
          <w:ilvl w:val="0"/>
          <w:numId w:val="0"/>
        </w:numPr>
        <w:jc w:val="both"/>
        <w:rPr>
          <w:rFonts w:hint="default" w:ascii="Arial" w:hAnsi="Arial" w:eastAsia="宋体" w:cs="Arial"/>
          <w:b w:val="0"/>
          <w:bCs w:val="0"/>
          <w:i w:val="0"/>
          <w:caps w:val="0"/>
          <w:color w:val="auto"/>
          <w:spacing w:val="0"/>
          <w:sz w:val="21"/>
          <w:szCs w:val="21"/>
          <w:shd w:val="clear" w:fill="FFFFFF"/>
          <w:lang w:val="en-US" w:eastAsia="zh-CN"/>
        </w:rPr>
      </w:pPr>
    </w:p>
    <w:p>
      <w:pPr>
        <w:widowControl w:val="0"/>
        <w:numPr>
          <w:ilvl w:val="0"/>
          <w:numId w:val="0"/>
        </w:numPr>
        <w:jc w:val="both"/>
        <w:rPr>
          <w:rFonts w:hint="default" w:ascii="Arial" w:hAnsi="Arial" w:eastAsia="宋体" w:cs="Arial"/>
          <w:b w:val="0"/>
          <w:bCs w:val="0"/>
          <w:i w:val="0"/>
          <w:caps w:val="0"/>
          <w:color w:val="auto"/>
          <w:spacing w:val="0"/>
          <w:sz w:val="21"/>
          <w:szCs w:val="21"/>
          <w:shd w:val="clear" w:fill="FFFFFF"/>
          <w:lang w:val="en-US" w:eastAsia="zh-CN"/>
        </w:rPr>
      </w:pPr>
    </w:p>
    <w:p>
      <w:pPr>
        <w:widowControl w:val="0"/>
        <w:numPr>
          <w:ilvl w:val="0"/>
          <w:numId w:val="0"/>
        </w:numPr>
        <w:jc w:val="both"/>
        <w:rPr>
          <w:rFonts w:hint="default" w:ascii="Arial" w:hAnsi="Arial" w:eastAsia="宋体" w:cs="Arial"/>
          <w:b w:val="0"/>
          <w:bCs w:val="0"/>
          <w:i w:val="0"/>
          <w:caps w:val="0"/>
          <w:color w:val="auto"/>
          <w:spacing w:val="0"/>
          <w:sz w:val="21"/>
          <w:szCs w:val="21"/>
          <w:shd w:val="clear" w:fill="FFFFFF"/>
          <w:lang w:val="en-US" w:eastAsia="zh-CN"/>
        </w:rPr>
      </w:pPr>
    </w:p>
    <w:p>
      <w:pPr>
        <w:widowControl w:val="0"/>
        <w:numPr>
          <w:ilvl w:val="0"/>
          <w:numId w:val="0"/>
        </w:numPr>
        <w:ind w:firstLine="420" w:firstLineChars="0"/>
        <w:jc w:val="both"/>
        <w:rPr>
          <w:rFonts w:hint="eastAsia" w:ascii="Arial" w:hAnsi="Arial" w:eastAsia="宋体" w:cs="Arial"/>
          <w:b w:val="0"/>
          <w:bCs w:val="0"/>
          <w:i w:val="0"/>
          <w:caps w:val="0"/>
          <w:color w:val="auto"/>
          <w:spacing w:val="0"/>
          <w:sz w:val="21"/>
          <w:szCs w:val="21"/>
          <w:shd w:val="clear" w:fill="FFFFFF"/>
          <w:lang w:val="en-US" w:eastAsia="zh-CN"/>
        </w:rPr>
      </w:pPr>
    </w:p>
    <w:p>
      <w:pPr>
        <w:widowControl w:val="0"/>
        <w:numPr>
          <w:ilvl w:val="0"/>
          <w:numId w:val="0"/>
        </w:numPr>
        <w:ind w:firstLine="420" w:firstLineChars="0"/>
        <w:jc w:val="both"/>
        <w:rPr>
          <w:rFonts w:hint="eastAsia" w:ascii="Arial" w:hAnsi="Arial" w:eastAsia="宋体" w:cs="Arial"/>
          <w:b w:val="0"/>
          <w:bCs w:val="0"/>
          <w:i w:val="0"/>
          <w:caps w:val="0"/>
          <w:color w:val="0000FF"/>
          <w:spacing w:val="0"/>
          <w:sz w:val="21"/>
          <w:szCs w:val="21"/>
          <w:shd w:val="clear" w:fill="FFFFFF"/>
          <w:lang w:val="en-US" w:eastAsia="zh-CN"/>
        </w:rPr>
      </w:pPr>
      <w:r>
        <w:rPr>
          <w:rFonts w:hint="eastAsia" w:ascii="Arial" w:hAnsi="Arial" w:eastAsia="宋体" w:cs="Arial"/>
          <w:b w:val="0"/>
          <w:bCs w:val="0"/>
          <w:i w:val="0"/>
          <w:caps w:val="0"/>
          <w:color w:val="auto"/>
          <w:spacing w:val="0"/>
          <w:sz w:val="21"/>
          <w:szCs w:val="21"/>
          <w:shd w:val="clear" w:fill="FFFFFF"/>
          <w:lang w:val="en-US" w:eastAsia="zh-CN"/>
        </w:rPr>
        <w:t>根据上表数据：</w:t>
      </w:r>
      <w:r>
        <w:rPr>
          <w:rFonts w:hint="eastAsia" w:ascii="Arial" w:hAnsi="Arial" w:eastAsia="宋体" w:cs="Arial"/>
          <w:i w:val="0"/>
          <w:caps w:val="0"/>
          <w:color w:val="2F5597" w:themeColor="accent5" w:themeShade="BF"/>
          <w:spacing w:val="0"/>
          <w:sz w:val="21"/>
          <w:szCs w:val="21"/>
          <w:shd w:val="clear" w:fill="FFFFFF"/>
          <w:lang w:val="en-US" w:eastAsia="zh-CN"/>
        </w:rPr>
        <w:t>储存信息相同情况下，图像的储存格式对于加入水印的不可感知性没有影响。</w:t>
      </w:r>
    </w:p>
    <w:p>
      <w:pPr>
        <w:widowControl w:val="0"/>
        <w:numPr>
          <w:ilvl w:val="0"/>
          <w:numId w:val="0"/>
        </w:numPr>
        <w:ind w:firstLine="420" w:firstLineChars="0"/>
        <w:jc w:val="both"/>
        <w:rPr>
          <w:rFonts w:hint="eastAsia" w:ascii="Arial" w:hAnsi="Arial" w:eastAsia="宋体" w:cs="Arial"/>
          <w:b w:val="0"/>
          <w:bCs w:val="0"/>
          <w:i w:val="0"/>
          <w:caps w:val="0"/>
          <w:color w:val="0000FF"/>
          <w:spacing w:val="0"/>
          <w:sz w:val="21"/>
          <w:szCs w:val="21"/>
          <w:shd w:val="clear" w:fill="FFFFFF"/>
          <w:lang w:val="en-US" w:eastAsia="zh-CN"/>
        </w:rPr>
      </w:pPr>
    </w:p>
    <w:p>
      <w:pPr>
        <w:widowControl w:val="0"/>
        <w:numPr>
          <w:ilvl w:val="0"/>
          <w:numId w:val="0"/>
        </w:numPr>
        <w:ind w:firstLine="420" w:firstLineChars="0"/>
        <w:jc w:val="both"/>
        <w:rPr>
          <w:rFonts w:hint="eastAsia" w:ascii="Arial" w:hAnsi="Arial" w:eastAsia="宋体" w:cs="Arial"/>
          <w:b w:val="0"/>
          <w:bCs w:val="0"/>
          <w:i w:val="0"/>
          <w:caps w:val="0"/>
          <w:color w:val="0000FF"/>
          <w:spacing w:val="0"/>
          <w:sz w:val="21"/>
          <w:szCs w:val="21"/>
          <w:shd w:val="clear" w:fill="FFFFFF"/>
          <w:lang w:val="en-US" w:eastAsia="zh-CN"/>
        </w:rPr>
      </w:pPr>
    </w:p>
    <w:p>
      <w:pPr>
        <w:widowControl w:val="0"/>
        <w:numPr>
          <w:ilvl w:val="0"/>
          <w:numId w:val="0"/>
        </w:numPr>
        <w:ind w:firstLine="420" w:firstLineChars="0"/>
        <w:jc w:val="both"/>
        <w:rPr>
          <w:rFonts w:hint="eastAsia" w:ascii="Arial" w:hAnsi="Arial" w:eastAsia="宋体" w:cs="Arial"/>
          <w:b w:val="0"/>
          <w:bCs w:val="0"/>
          <w:i w:val="0"/>
          <w:caps w:val="0"/>
          <w:color w:val="0000FF"/>
          <w:spacing w:val="0"/>
          <w:sz w:val="21"/>
          <w:szCs w:val="21"/>
          <w:shd w:val="clear" w:fill="FFFFFF"/>
          <w:lang w:val="en-US" w:eastAsia="zh-CN"/>
        </w:rPr>
      </w:pPr>
    </w:p>
    <w:p>
      <w:pPr>
        <w:widowControl w:val="0"/>
        <w:numPr>
          <w:ilvl w:val="0"/>
          <w:numId w:val="0"/>
        </w:numPr>
        <w:ind w:firstLine="420" w:firstLineChars="0"/>
        <w:jc w:val="both"/>
        <w:rPr>
          <w:rFonts w:hint="eastAsia" w:ascii="Arial" w:hAnsi="Arial" w:eastAsia="宋体" w:cs="Arial"/>
          <w:b w:val="0"/>
          <w:bCs w:val="0"/>
          <w:i w:val="0"/>
          <w:caps w:val="0"/>
          <w:color w:val="0000FF"/>
          <w:spacing w:val="0"/>
          <w:sz w:val="22"/>
          <w:szCs w:val="22"/>
          <w:shd w:val="clear" w:fill="FFFFFF"/>
          <w:lang w:val="en-US" w:eastAsia="zh-CN"/>
        </w:rPr>
      </w:pPr>
    </w:p>
    <w:p>
      <w:pPr>
        <w:numPr>
          <w:ilvl w:val="0"/>
          <w:numId w:val="4"/>
        </w:numPr>
        <w:ind w:left="0" w:leftChars="0" w:firstLine="0" w:firstLineChars="0"/>
        <w:rPr>
          <w:rFonts w:hint="default" w:ascii="Arial" w:hAnsi="Arial" w:eastAsia="宋体" w:cs="Arial"/>
          <w:b w:val="0"/>
          <w:bCs w:val="0"/>
          <w:i w:val="0"/>
          <w:caps w:val="0"/>
          <w:color w:val="auto"/>
          <w:spacing w:val="0"/>
          <w:sz w:val="28"/>
          <w:szCs w:val="28"/>
          <w:shd w:val="clear" w:fill="FFFFFF"/>
          <w:lang w:val="en-US" w:eastAsia="zh-CN"/>
        </w:rPr>
      </w:pPr>
      <w:r>
        <w:rPr>
          <w:rFonts w:hint="eastAsia" w:ascii="Arial" w:hAnsi="Arial" w:eastAsia="宋体" w:cs="Arial"/>
          <w:b w:val="0"/>
          <w:bCs w:val="0"/>
          <w:i w:val="0"/>
          <w:caps w:val="0"/>
          <w:color w:val="auto"/>
          <w:spacing w:val="0"/>
          <w:sz w:val="28"/>
          <w:szCs w:val="28"/>
          <w:shd w:val="clear" w:fill="FFFFFF"/>
          <w:lang w:val="en-US" w:eastAsia="zh-CN"/>
        </w:rPr>
        <w:t>用不同鲁棒水印算法在相同图片中加入相同水印的不可感知性和鲁棒性比较</w:t>
      </w:r>
    </w:p>
    <w:p>
      <w:pPr>
        <w:widowControl w:val="0"/>
        <w:numPr>
          <w:ilvl w:val="0"/>
          <w:numId w:val="0"/>
        </w:numPr>
        <w:ind w:firstLine="420" w:firstLineChars="0"/>
        <w:jc w:val="both"/>
        <w:rPr>
          <w:rFonts w:hint="eastAsia" w:ascii="Arial" w:hAnsi="Arial" w:eastAsia="宋体" w:cs="Arial"/>
          <w:b w:val="0"/>
          <w:bCs w:val="0"/>
          <w:i w:val="0"/>
          <w:caps w:val="0"/>
          <w:color w:val="auto"/>
          <w:spacing w:val="0"/>
          <w:sz w:val="24"/>
          <w:szCs w:val="24"/>
          <w:shd w:val="clear" w:fill="FFFFFF"/>
          <w:lang w:val="en-US" w:eastAsia="zh-CN"/>
        </w:rPr>
      </w:pPr>
    </w:p>
    <w:p>
      <w:pPr>
        <w:widowControl w:val="0"/>
        <w:numPr>
          <w:ilvl w:val="0"/>
          <w:numId w:val="0"/>
        </w:numPr>
        <w:jc w:val="both"/>
        <w:rPr>
          <w:rFonts w:hint="default" w:ascii="Arial" w:hAnsi="Arial" w:eastAsia="宋体" w:cs="Arial"/>
          <w:b w:val="0"/>
          <w:bCs w:val="0"/>
          <w:i w:val="0"/>
          <w:caps w:val="0"/>
          <w:color w:val="auto"/>
          <w:spacing w:val="0"/>
          <w:sz w:val="24"/>
          <w:szCs w:val="24"/>
          <w:shd w:val="clear" w:fill="FFFFFF"/>
          <w:lang w:val="en-US" w:eastAsia="zh-CN"/>
        </w:rPr>
      </w:pPr>
      <w:r>
        <w:rPr>
          <w:rFonts w:hint="eastAsia" w:ascii="Arial" w:hAnsi="Arial" w:eastAsia="宋体" w:cs="Arial"/>
          <w:b w:val="0"/>
          <w:bCs w:val="0"/>
          <w:i w:val="0"/>
          <w:caps w:val="0"/>
          <w:color w:val="auto"/>
          <w:spacing w:val="0"/>
          <w:sz w:val="24"/>
          <w:szCs w:val="24"/>
          <w:shd w:val="clear" w:fill="FFFFFF"/>
          <w:lang w:val="en-US" w:eastAsia="zh-CN"/>
        </w:rPr>
        <w:t>5.1</w:t>
      </w:r>
      <w:r>
        <w:rPr>
          <w:rFonts w:hint="default" w:ascii="Arial" w:hAnsi="Arial" w:eastAsia="宋体" w:cs="Arial"/>
          <w:b w:val="0"/>
          <w:bCs w:val="0"/>
          <w:i w:val="0"/>
          <w:caps w:val="0"/>
          <w:color w:val="auto"/>
          <w:spacing w:val="0"/>
          <w:sz w:val="24"/>
          <w:szCs w:val="24"/>
          <w:shd w:val="clear" w:fill="FFFFFF"/>
          <w:lang w:val="en-US" w:eastAsia="zh-CN"/>
        </w:rPr>
        <w:t>基于DCT变换的数字水印</w:t>
      </w:r>
    </w:p>
    <w:p>
      <w:pPr>
        <w:widowControl w:val="0"/>
        <w:numPr>
          <w:ilvl w:val="0"/>
          <w:numId w:val="0"/>
        </w:numPr>
        <w:jc w:val="both"/>
        <w:rPr>
          <w:rFonts w:hint="default" w:ascii="Arial" w:hAnsi="Arial" w:eastAsia="宋体" w:cs="Arial"/>
          <w:b w:val="0"/>
          <w:bCs w:val="0"/>
          <w:i w:val="0"/>
          <w:caps w:val="0"/>
          <w:color w:val="auto"/>
          <w:spacing w:val="0"/>
          <w:sz w:val="22"/>
          <w:szCs w:val="22"/>
          <w:shd w:val="clear" w:fill="FFFFFF"/>
          <w:lang w:val="en-US" w:eastAsia="zh-CN"/>
        </w:rPr>
      </w:pPr>
    </w:p>
    <w:p>
      <w:pPr>
        <w:widowControl w:val="0"/>
        <w:numPr>
          <w:ilvl w:val="2"/>
          <w:numId w:val="4"/>
        </w:numPr>
        <w:jc w:val="both"/>
        <w:rPr>
          <w:rFonts w:hint="eastAsia" w:ascii="Arial" w:hAnsi="Arial" w:eastAsia="宋体" w:cs="Arial"/>
          <w:b w:val="0"/>
          <w:bCs w:val="0"/>
          <w:i w:val="0"/>
          <w:caps w:val="0"/>
          <w:color w:val="auto"/>
          <w:spacing w:val="0"/>
          <w:sz w:val="22"/>
          <w:szCs w:val="22"/>
          <w:shd w:val="clear" w:fill="FFFFFF"/>
          <w:lang w:val="en-US" w:eastAsia="zh-CN"/>
        </w:rPr>
      </w:pPr>
      <w:r>
        <w:rPr>
          <w:rFonts w:hint="eastAsia" w:ascii="Arial" w:hAnsi="Arial" w:eastAsia="宋体" w:cs="Arial"/>
          <w:b w:val="0"/>
          <w:bCs w:val="0"/>
          <w:i w:val="0"/>
          <w:caps w:val="0"/>
          <w:color w:val="auto"/>
          <w:spacing w:val="0"/>
          <w:sz w:val="22"/>
          <w:szCs w:val="22"/>
          <w:shd w:val="clear" w:fill="FFFFFF"/>
          <w:lang w:val="en-US" w:eastAsia="zh-CN"/>
        </w:rPr>
        <w:t>DCT变换</w:t>
      </w:r>
    </w:p>
    <w:p>
      <w:pPr>
        <w:widowControl w:val="0"/>
        <w:numPr>
          <w:ilvl w:val="0"/>
          <w:numId w:val="0"/>
        </w:numPr>
        <w:jc w:val="both"/>
        <w:rPr>
          <w:rFonts w:hint="default" w:ascii="Arial" w:hAnsi="Arial" w:eastAsia="宋体" w:cs="Arial"/>
          <w:b w:val="0"/>
          <w:bCs w:val="0"/>
          <w:i w:val="0"/>
          <w:caps w:val="0"/>
          <w:color w:val="auto"/>
          <w:spacing w:val="0"/>
          <w:sz w:val="22"/>
          <w:szCs w:val="22"/>
          <w:shd w:val="clear" w:fill="FFFFFF"/>
          <w:lang w:val="en-US" w:eastAsia="zh-CN"/>
        </w:rPr>
      </w:pPr>
    </w:p>
    <w:p>
      <w:pPr>
        <w:rPr>
          <w:rFonts w:hint="eastAsia" w:ascii="宋体" w:hAnsi="宋体" w:eastAsia="宋体" w:cs="宋体"/>
          <w:i w:val="0"/>
          <w:caps w:val="0"/>
          <w:color w:val="000000" w:themeColor="text1"/>
          <w:spacing w:val="0"/>
          <w:sz w:val="21"/>
          <w:szCs w:val="21"/>
          <w:shd w:val="clear" w:fill="FFFFFF"/>
          <w:lang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 </w:t>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DCT变换的全称是离散余弦变换，</w:t>
      </w: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可以</w:t>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将原始图像</w:t>
      </w:r>
      <w:r>
        <w:rPr>
          <w:rFonts w:ascii="宋体" w:hAnsi="宋体" w:eastAsia="宋体" w:cs="宋体"/>
          <w:i w:val="0"/>
          <w:caps w:val="0"/>
          <w:color w:val="000000" w:themeColor="text1"/>
          <w:spacing w:val="0"/>
          <w:sz w:val="21"/>
          <w:szCs w:val="21"/>
          <w:shd w:val="clear" w:fill="FFFFFF"/>
          <w14:textFill>
            <w14:solidFill>
              <w14:schemeClr w14:val="tx1"/>
            </w14:solidFill>
          </w14:textFill>
        </w:rPr>
        <w:t>的能量集中于少数低频DCT系数上</w:t>
      </w:r>
      <w:r>
        <w:rPr>
          <w:rFonts w:hint="eastAsia" w:ascii="宋体" w:hAnsi="宋体" w:eastAsia="宋体" w:cs="宋体"/>
          <w:i w:val="0"/>
          <w:caps w:val="0"/>
          <w:color w:val="000000" w:themeColor="text1"/>
          <w:spacing w:val="0"/>
          <w:sz w:val="21"/>
          <w:szCs w:val="21"/>
          <w:shd w:val="clear" w:fill="FFFFFF"/>
          <w:lang w:eastAsia="zh-CN"/>
          <w14:textFill>
            <w14:solidFill>
              <w14:schemeClr w14:val="tx1"/>
            </w14:solidFill>
          </w14:textFill>
        </w:rPr>
        <w:t>，</w:t>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仅左上角的少量低频系数数值较大，其余系数的数值很小</w:t>
      </w:r>
      <w:r>
        <w:rPr>
          <w:rFonts w:hint="eastAsia" w:ascii="宋体" w:hAnsi="宋体" w:eastAsia="宋体" w:cs="宋体"/>
          <w:i w:val="0"/>
          <w:caps w:val="0"/>
          <w:color w:val="000000" w:themeColor="text1"/>
          <w:spacing w:val="0"/>
          <w:sz w:val="21"/>
          <w:szCs w:val="21"/>
          <w:shd w:val="clear" w:fill="FFFFFF"/>
          <w:lang w:eastAsia="zh-CN"/>
          <w14:textFill>
            <w14:solidFill>
              <w14:schemeClr w14:val="tx1"/>
            </w14:solidFill>
          </w14:textFill>
        </w:rPr>
        <w:t>，</w:t>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对图像的能量具有很好的集中效果</w:t>
      </w:r>
      <w:r>
        <w:rPr>
          <w:rFonts w:hint="eastAsia" w:ascii="宋体" w:hAnsi="宋体" w:eastAsia="宋体" w:cs="宋体"/>
          <w:i w:val="0"/>
          <w:caps w:val="0"/>
          <w:color w:val="000000" w:themeColor="text1"/>
          <w:spacing w:val="0"/>
          <w:sz w:val="21"/>
          <w:szCs w:val="21"/>
          <w:shd w:val="clear" w:fill="FFFFFF"/>
          <w:lang w:eastAsia="zh-CN"/>
          <w14:textFill>
            <w14:solidFill>
              <w14:schemeClr w14:val="tx1"/>
            </w14:solidFill>
          </w14:textFill>
        </w:rPr>
        <w:t>。</w:t>
      </w:r>
    </w:p>
    <w:p>
      <w:pP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二维dct变换公式：</w:t>
      </w:r>
    </w:p>
    <w:p>
      <w:pPr>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i w:val="0"/>
          <w:caps w:val="0"/>
          <w:color w:val="000000" w:themeColor="text1"/>
          <w:spacing w:val="0"/>
          <w:position w:val="-28"/>
          <w:sz w:val="21"/>
          <w:szCs w:val="21"/>
          <w:shd w:val="clear" w:fill="FFFFFF"/>
          <w:lang w:val="en-US" w:eastAsia="zh-CN"/>
          <w14:textFill>
            <w14:solidFill>
              <w14:schemeClr w14:val="tx1"/>
            </w14:solidFill>
          </w14:textFill>
        </w:rPr>
        <w:object>
          <v:shape id="_x0000_i1025" o:spt="75" type="#_x0000_t75" style="height:34pt;width:324pt;" o:ole="t" filled="f" o:preferrelative="t" stroked="f" coordsize="21600,21600">
            <v:path/>
            <v:fill on="f" focussize="0,0"/>
            <v:stroke on="f"/>
            <v:imagedata r:id="rId12" o:title=""/>
            <o:lock v:ext="edit" aspectratio="t"/>
            <w10:wrap type="none"/>
            <w10:anchorlock/>
          </v:shape>
          <o:OLEObject Type="Embed" ProgID="Equation.KSEE3" ShapeID="_x0000_i1025" DrawAspect="Content" ObjectID="_1468075725" r:id="rId11">
            <o:LockedField>false</o:LockedField>
          </o:OLEObject>
        </w:object>
      </w:r>
    </w:p>
    <w:p>
      <w:pPr>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其中</w:t>
      </w:r>
      <w:r>
        <w:rPr>
          <w:rFonts w:hint="eastAsia" w:ascii="宋体" w:hAnsi="宋体" w:eastAsia="宋体" w:cs="宋体"/>
          <w:i w:val="0"/>
          <w:caps w:val="0"/>
          <w:color w:val="000000" w:themeColor="text1"/>
          <w:spacing w:val="0"/>
          <w:position w:val="-28"/>
          <w:sz w:val="21"/>
          <w:szCs w:val="21"/>
          <w:shd w:val="clear" w:fill="FFFFFF"/>
          <w:lang w:val="en-US" w:eastAsia="zh-CN"/>
          <w14:textFill>
            <w14:solidFill>
              <w14:schemeClr w14:val="tx1"/>
            </w14:solidFill>
          </w14:textFill>
        </w:rPr>
        <w:object>
          <v:shape id="_x0000_i1026" o:spt="75" type="#_x0000_t75" style="height:33pt;width:91pt;" o:ole="t" filled="f" o:preferrelative="t" stroked="f" coordsize="21600,21600">
            <v:path/>
            <v:fill on="f" focussize="0,0"/>
            <v:stroke on="f"/>
            <v:imagedata r:id="rId14" o:title=""/>
            <o:lock v:ext="edit" aspectratio="t"/>
            <w10:wrap type="none"/>
            <w10:anchorlock/>
          </v:shape>
          <o:OLEObject Type="Embed" ProgID="Equation.KSEE3" ShapeID="_x0000_i1026" DrawAspect="Content" ObjectID="_1468075726" r:id="rId13">
            <o:LockedField>false</o:LockedField>
          </o:OLEObject>
        </w:object>
      </w: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 xml:space="preserve">   （u=0，v=0）</w:t>
      </w:r>
    </w:p>
    <w:p>
      <w:pP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 xml:space="preserve">  </w:t>
      </w:r>
      <w:r>
        <w:rPr>
          <w:rFonts w:hint="eastAsia" w:ascii="宋体" w:hAnsi="宋体" w:eastAsia="宋体" w:cs="宋体"/>
          <w:i w:val="0"/>
          <w:caps w:val="0"/>
          <w:color w:val="000000" w:themeColor="text1"/>
          <w:spacing w:val="0"/>
          <w:position w:val="-10"/>
          <w:sz w:val="21"/>
          <w:szCs w:val="21"/>
          <w:shd w:val="clear" w:fill="FFFFFF"/>
          <w:lang w:val="en-US" w:eastAsia="zh-CN"/>
          <w14:textFill>
            <w14:solidFill>
              <w14:schemeClr w14:val="tx1"/>
            </w14:solidFill>
          </w14:textFill>
        </w:rPr>
        <w:object>
          <v:shape id="_x0000_i1027" o:spt="75" type="#_x0000_t75" style="height:16pt;width:78.95pt;" o:ole="t" filled="f" o:preferrelative="t" stroked="f" coordsize="21600,21600">
            <v:path/>
            <v:fill on="f" focussize="0,0"/>
            <v:stroke on="f"/>
            <v:imagedata r:id="rId16" o:title=""/>
            <o:lock v:ext="edit" aspectratio="t"/>
            <w10:wrap type="none"/>
            <w10:anchorlock/>
          </v:shape>
          <o:OLEObject Type="Embed" ProgID="Equation.KSEE3" ShapeID="_x0000_i1027" DrawAspect="Content" ObjectID="_1468075727" r:id="rId15">
            <o:LockedField>false</o:LockedField>
          </o:OLEObject>
        </w:object>
      </w: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 xml:space="preserve">  （其他）</w:t>
      </w:r>
    </w:p>
    <w:p>
      <w:pP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p>
    <w:p>
      <w:pP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8*8图片原图：</w:t>
      </w:r>
    </w:p>
    <w:p>
      <w:pP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drawing>
          <wp:inline distT="0" distB="0" distL="114300" distR="114300">
            <wp:extent cx="2733675" cy="2038350"/>
            <wp:effectExtent l="0" t="0" r="9525" b="3810"/>
            <wp:docPr id="17" name="图片 17" descr="dct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ct原图"/>
                    <pic:cNvPicPr>
                      <a:picLocks noChangeAspect="1"/>
                    </pic:cNvPicPr>
                  </pic:nvPicPr>
                  <pic:blipFill>
                    <a:blip r:embed="rId17"/>
                    <a:stretch>
                      <a:fillRect/>
                    </a:stretch>
                  </pic:blipFill>
                  <pic:spPr>
                    <a:xfrm>
                      <a:off x="0" y="0"/>
                      <a:ext cx="2733675" cy="2038350"/>
                    </a:xfrm>
                    <a:prstGeom prst="rect">
                      <a:avLst/>
                    </a:prstGeom>
                  </pic:spPr>
                </pic:pic>
              </a:graphicData>
            </a:graphic>
          </wp:inline>
        </w:drawing>
      </w: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 xml:space="preserve"> </w:t>
      </w:r>
    </w:p>
    <w:p>
      <w:pP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p>
    <w:p>
      <w:pPr>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经过dct变换后的图片，可以看出图像能量集中在了左上角:</w:t>
      </w:r>
    </w:p>
    <w:p>
      <w:pPr>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drawing>
          <wp:inline distT="0" distB="0" distL="114300" distR="114300">
            <wp:extent cx="5271770" cy="1490980"/>
            <wp:effectExtent l="0" t="0" r="1270" b="2540"/>
            <wp:docPr id="18" name="图片 18" descr="dct变换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ct变换后"/>
                    <pic:cNvPicPr>
                      <a:picLocks noChangeAspect="1"/>
                    </pic:cNvPicPr>
                  </pic:nvPicPr>
                  <pic:blipFill>
                    <a:blip r:embed="rId18"/>
                    <a:stretch>
                      <a:fillRect/>
                    </a:stretch>
                  </pic:blipFill>
                  <pic:spPr>
                    <a:xfrm>
                      <a:off x="0" y="0"/>
                      <a:ext cx="5271770" cy="1490980"/>
                    </a:xfrm>
                    <a:prstGeom prst="rect">
                      <a:avLst/>
                    </a:prstGeom>
                  </pic:spPr>
                </pic:pic>
              </a:graphicData>
            </a:graphic>
          </wp:inline>
        </w:drawing>
      </w:r>
    </w:p>
    <w:p>
      <w:pPr>
        <w:widowControl w:val="0"/>
        <w:numPr>
          <w:ilvl w:val="0"/>
          <w:numId w:val="0"/>
        </w:numPr>
        <w:jc w:val="both"/>
        <w:rPr>
          <w:rFonts w:hint="default" w:ascii="Arial" w:hAnsi="Arial" w:eastAsia="宋体" w:cs="Arial"/>
          <w:b w:val="0"/>
          <w:bCs w:val="0"/>
          <w:i w:val="0"/>
          <w:caps w:val="0"/>
          <w:color w:val="auto"/>
          <w:spacing w:val="0"/>
          <w:sz w:val="21"/>
          <w:szCs w:val="21"/>
          <w:shd w:val="clear" w:fill="FFFFFF"/>
          <w:lang w:val="en-US" w:eastAsia="zh-CN"/>
        </w:rPr>
      </w:pPr>
    </w:p>
    <w:p>
      <w:pPr>
        <w:widowControl w:val="0"/>
        <w:numPr>
          <w:ilvl w:val="0"/>
          <w:numId w:val="0"/>
        </w:numPr>
        <w:ind w:firstLine="420" w:firstLineChars="0"/>
        <w:jc w:val="both"/>
        <w:rPr>
          <w:rFonts w:hint="default" w:ascii="Arial" w:hAnsi="Arial" w:eastAsia="宋体" w:cs="Arial"/>
          <w:b w:val="0"/>
          <w:bCs w:val="0"/>
          <w:i w:val="0"/>
          <w:caps w:val="0"/>
          <w:color w:val="auto"/>
          <w:spacing w:val="0"/>
          <w:sz w:val="21"/>
          <w:szCs w:val="21"/>
          <w:shd w:val="clear" w:fill="FFFFFF"/>
          <w:lang w:val="en-US" w:eastAsia="zh-CN"/>
        </w:rPr>
      </w:pPr>
    </w:p>
    <w:p>
      <w:pPr>
        <w:widowControl w:val="0"/>
        <w:numPr>
          <w:ilvl w:val="0"/>
          <w:numId w:val="0"/>
        </w:numPr>
        <w:ind w:firstLine="420" w:firstLineChars="0"/>
        <w:jc w:val="both"/>
        <w:rPr>
          <w:rFonts w:hint="default" w:ascii="Arial" w:hAnsi="Arial" w:eastAsia="宋体" w:cs="Arial"/>
          <w:b w:val="0"/>
          <w:bCs w:val="0"/>
          <w:i w:val="0"/>
          <w:caps w:val="0"/>
          <w:color w:val="auto"/>
          <w:spacing w:val="0"/>
          <w:sz w:val="21"/>
          <w:szCs w:val="21"/>
          <w:shd w:val="clear" w:fill="FFFFFF"/>
          <w:lang w:val="en-US" w:eastAsia="zh-CN"/>
        </w:rPr>
      </w:pPr>
    </w:p>
    <w:p>
      <w:pPr>
        <w:widowControl w:val="0"/>
        <w:numPr>
          <w:ilvl w:val="0"/>
          <w:numId w:val="0"/>
        </w:numPr>
        <w:ind w:firstLine="420" w:firstLineChars="0"/>
        <w:jc w:val="both"/>
        <w:rPr>
          <w:rFonts w:hint="default" w:ascii="Arial" w:hAnsi="Arial" w:eastAsia="宋体" w:cs="Arial"/>
          <w:b w:val="0"/>
          <w:bCs w:val="0"/>
          <w:i w:val="0"/>
          <w:caps w:val="0"/>
          <w:color w:val="auto"/>
          <w:spacing w:val="0"/>
          <w:sz w:val="21"/>
          <w:szCs w:val="21"/>
          <w:shd w:val="clear" w:fill="FFFFFF"/>
          <w:lang w:val="en-US" w:eastAsia="zh-CN"/>
        </w:rPr>
      </w:pPr>
    </w:p>
    <w:p>
      <w:pPr>
        <w:widowControl w:val="0"/>
        <w:numPr>
          <w:ilvl w:val="2"/>
          <w:numId w:val="4"/>
        </w:numPr>
        <w:ind w:left="0" w:leftChars="0" w:firstLine="0" w:firstLineChars="0"/>
        <w:jc w:val="both"/>
        <w:rPr>
          <w:rFonts w:hint="eastAsia" w:ascii="Arial" w:hAnsi="Arial" w:eastAsia="宋体" w:cs="Arial"/>
          <w:b w:val="0"/>
          <w:bCs w:val="0"/>
          <w:i w:val="0"/>
          <w:caps w:val="0"/>
          <w:color w:val="auto"/>
          <w:spacing w:val="0"/>
          <w:sz w:val="22"/>
          <w:szCs w:val="22"/>
          <w:shd w:val="clear" w:fill="FFFFFF"/>
          <w:lang w:val="en-US" w:eastAsia="zh-CN"/>
        </w:rPr>
      </w:pPr>
      <w:r>
        <w:rPr>
          <w:rFonts w:hint="eastAsia" w:ascii="Arial" w:hAnsi="Arial" w:eastAsia="宋体" w:cs="Arial"/>
          <w:b w:val="0"/>
          <w:bCs w:val="0"/>
          <w:i w:val="0"/>
          <w:caps w:val="0"/>
          <w:color w:val="auto"/>
          <w:spacing w:val="0"/>
          <w:sz w:val="22"/>
          <w:szCs w:val="22"/>
          <w:shd w:val="clear" w:fill="FFFFFF"/>
          <w:lang w:val="en-US" w:eastAsia="zh-CN"/>
        </w:rPr>
        <w:t>基于dct的水印嵌入算法</w:t>
      </w:r>
    </w:p>
    <w:p>
      <w:pPr>
        <w:widowControl w:val="0"/>
        <w:numPr>
          <w:ilvl w:val="0"/>
          <w:numId w:val="0"/>
        </w:numPr>
        <w:jc w:val="both"/>
        <w:rPr>
          <w:rFonts w:hint="default" w:ascii="Arial" w:hAnsi="Arial" w:eastAsia="宋体" w:cs="Arial"/>
          <w:b w:val="0"/>
          <w:bCs w:val="0"/>
          <w:i w:val="0"/>
          <w:caps w:val="0"/>
          <w:color w:val="auto"/>
          <w:spacing w:val="0"/>
          <w:sz w:val="21"/>
          <w:szCs w:val="21"/>
          <w:shd w:val="clear" w:fill="FFFFFF"/>
          <w:lang w:val="en-US" w:eastAsia="zh-CN"/>
        </w:rPr>
      </w:pPr>
    </w:p>
    <w:p>
      <w:pPr>
        <w:widowControl w:val="0"/>
        <w:numPr>
          <w:ilvl w:val="0"/>
          <w:numId w:val="0"/>
        </w:numPr>
        <w:jc w:val="both"/>
        <w:rPr>
          <w:rFonts w:hint="default"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Fonts w:hint="default"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201670" cy="3267075"/>
            <wp:effectExtent l="0" t="0" r="17780" b="9525"/>
            <wp:docPr id="5" name="图片 5"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绘图1"/>
                    <pic:cNvPicPr>
                      <a:picLocks noChangeAspect="1"/>
                    </pic:cNvPicPr>
                  </pic:nvPicPr>
                  <pic:blipFill>
                    <a:blip r:embed="rId19"/>
                    <a:stretch>
                      <a:fillRect/>
                    </a:stretch>
                  </pic:blipFill>
                  <pic:spPr>
                    <a:xfrm>
                      <a:off x="0" y="0"/>
                      <a:ext cx="3201670" cy="3267075"/>
                    </a:xfrm>
                    <a:prstGeom prst="rect">
                      <a:avLst/>
                    </a:prstGeom>
                  </pic:spPr>
                </pic:pic>
              </a:graphicData>
            </a:graphic>
          </wp:inline>
        </w:drawing>
      </w:r>
    </w:p>
    <w:p>
      <w:pPr>
        <w:ind w:left="840" w:leftChars="0" w:firstLine="420" w:firstLineChars="0"/>
        <w:jc w:val="both"/>
        <w:rPr>
          <w:rFonts w:hint="eastAsia" w:ascii="宋体" w:hAnsi="宋体" w:eastAsia="宋体" w:cs="宋体"/>
          <w:i w:val="0"/>
          <w:caps w:val="0"/>
          <w:color w:val="000000" w:themeColor="text1"/>
          <w:spacing w:val="0"/>
          <w:sz w:val="18"/>
          <w:szCs w:val="18"/>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sz w:val="18"/>
          <w:szCs w:val="18"/>
          <w:shd w:val="clear" w:fill="FFFFFF"/>
          <w:lang w:val="en-US" w:eastAsia="zh-CN"/>
          <w14:textFill>
            <w14:solidFill>
              <w14:schemeClr w14:val="tx1"/>
            </w14:solidFill>
          </w14:textFill>
        </w:rPr>
        <w:t>(水印嵌入算法流程图)</w:t>
      </w:r>
    </w:p>
    <w:p>
      <w:pPr>
        <w:jc w:val="both"/>
        <w:rPr>
          <w:rFonts w:hint="eastAsia" w:ascii="宋体" w:hAnsi="宋体" w:eastAsia="宋体" w:cs="宋体"/>
          <w:i w:val="0"/>
          <w:caps w:val="0"/>
          <w:color w:val="000000" w:themeColor="text1"/>
          <w:spacing w:val="0"/>
          <w:sz w:val="18"/>
          <w:szCs w:val="18"/>
          <w:shd w:val="clear" w:fill="FFFFFF"/>
          <w:lang w:val="en-US" w:eastAsia="zh-CN"/>
          <w14:textFill>
            <w14:solidFill>
              <w14:schemeClr w14:val="tx1"/>
            </w14:solidFill>
          </w14:textFill>
        </w:rPr>
      </w:pPr>
    </w:p>
    <w:p>
      <w:pPr>
        <w:jc w:val="both"/>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本节中DCT鲁棒水印算法的具体步骤如下：</w:t>
      </w:r>
    </w:p>
    <w:p>
      <w:pPr>
        <w:jc w:val="both"/>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1.读取原始图片lena，图像大小为512*512，进行8*8分块，分成4096块。</w:t>
      </w:r>
    </w:p>
    <w:p>
      <w:pPr>
        <w:jc w:val="both"/>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2.对每个分块进行dct变换得到</w:t>
      </w:r>
      <w:r>
        <w:rPr>
          <w:rFonts w:hint="eastAsia" w:ascii="宋体" w:hAnsi="宋体" w:eastAsia="宋体" w:cs="宋体"/>
          <w:i w:val="0"/>
          <w:caps w:val="0"/>
          <w:color w:val="000000" w:themeColor="text1"/>
          <w:spacing w:val="0"/>
          <w:position w:val="-10"/>
          <w:sz w:val="24"/>
          <w:szCs w:val="24"/>
          <w:shd w:val="clear" w:fill="FFFFFF"/>
          <w:lang w:val="en-US" w:eastAsia="zh-CN"/>
          <w14:textFill>
            <w14:solidFill>
              <w14:schemeClr w14:val="tx1"/>
            </w14:solidFill>
          </w14:textFill>
        </w:rPr>
        <w:object>
          <v:shape id="_x0000_i1028" o:spt="75" type="#_x0000_t75" style="height:16pt;width:35pt;" o:ole="t" filled="f" o:preferrelative="t" stroked="f" coordsize="21600,21600">
            <v:path/>
            <v:fill on="f" focussize="0,0"/>
            <v:stroke on="f"/>
            <v:imagedata r:id="rId21" o:title=""/>
            <o:lock v:ext="edit" aspectratio="t"/>
            <w10:wrap type="none"/>
            <w10:anchorlock/>
          </v:shape>
          <o:OLEObject Type="Embed" ProgID="Equation.KSEE3" ShapeID="_x0000_i1028" DrawAspect="Content" ObjectID="_1468075728" r:id="rId20">
            <o:LockedField>false</o:LockedField>
          </o:OLEObject>
        </w:object>
      </w:r>
      <w:r>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w:t>
      </w:r>
    </w:p>
    <w:p>
      <w:pPr>
        <w:jc w:val="both"/>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3.设定模值q，对dct系数做取模运算得到</w:t>
      </w:r>
      <w:r>
        <w:rPr>
          <w:rFonts w:hint="eastAsia" w:ascii="宋体" w:hAnsi="宋体" w:eastAsia="宋体" w:cs="宋体"/>
          <w:i w:val="0"/>
          <w:caps w:val="0"/>
          <w:color w:val="000000" w:themeColor="text1"/>
          <w:spacing w:val="0"/>
          <w:position w:val="-10"/>
          <w:sz w:val="24"/>
          <w:szCs w:val="24"/>
          <w:shd w:val="clear" w:fill="FFFFFF"/>
          <w:lang w:val="en-US" w:eastAsia="zh-CN"/>
          <w14:textFill>
            <w14:solidFill>
              <w14:schemeClr w14:val="tx1"/>
            </w14:solidFill>
          </w14:textFill>
        </w:rPr>
        <w:object>
          <v:shape id="_x0000_i1029" o:spt="75" type="#_x0000_t75" style="height:16pt;width:34pt;" o:ole="t" filled="f" o:preferrelative="t" stroked="f" coordsize="21600,21600">
            <v:path/>
            <v:fill on="f" focussize="0,0"/>
            <v:stroke on="f"/>
            <v:imagedata r:id="rId23" o:title=""/>
            <o:lock v:ext="edit" aspectratio="t"/>
            <w10:wrap type="none"/>
            <w10:anchorlock/>
          </v:shape>
          <o:OLEObject Type="Embed" ProgID="Equation.KSEE3" ShapeID="_x0000_i1029" DrawAspect="Content" ObjectID="_1468075729" r:id="rId22">
            <o:LockedField>false</o:LockedField>
          </o:OLEObject>
        </w:object>
      </w:r>
      <w:r>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，此处模值设为32。</w:t>
      </w:r>
    </w:p>
    <w:p>
      <w:pPr>
        <w:jc w:val="both"/>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4.读取水印图片cuc，图像大小为64*64，将其转换为二值图，再将图像矩阵转换为1*4096的序列。</w:t>
      </w:r>
    </w:p>
    <w:p>
      <w:pPr>
        <w:jc w:val="both"/>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5.如果水印序列中的第i（</w:t>
      </w:r>
      <w:r>
        <w:rPr>
          <w:rFonts w:hint="eastAsia" w:ascii="宋体" w:hAnsi="宋体" w:eastAsia="宋体" w:cs="宋体"/>
          <w:i w:val="0"/>
          <w:caps w:val="0"/>
          <w:color w:val="000000" w:themeColor="text1"/>
          <w:spacing w:val="0"/>
          <w:position w:val="-6"/>
          <w:sz w:val="24"/>
          <w:szCs w:val="24"/>
          <w:shd w:val="clear" w:fill="FFFFFF"/>
          <w:lang w:val="en-US" w:eastAsia="zh-CN"/>
          <w14:textFill>
            <w14:solidFill>
              <w14:schemeClr w14:val="tx1"/>
            </w14:solidFill>
          </w14:textFill>
        </w:rPr>
        <w:object>
          <v:shape id="_x0000_i1061" o:spt="75" type="#_x0000_t75" style="height:13.95pt;width:58pt;" o:ole="t" filled="f" o:preferrelative="t" stroked="f" coordsize="21600,21600">
            <v:path/>
            <v:fill on="f" focussize="0,0"/>
            <v:stroke on="f"/>
            <v:imagedata r:id="rId25" o:title=""/>
            <o:lock v:ext="edit" aspectratio="t"/>
            <w10:wrap type="none"/>
            <w10:anchorlock/>
          </v:shape>
          <o:OLEObject Type="Embed" ProgID="Equation.KSEE3" ShapeID="_x0000_i1061" DrawAspect="Content" ObjectID="_1468075730" r:id="rId24">
            <o:LockedField>false</o:LockedField>
          </o:OLEObject>
        </w:object>
      </w:r>
      <w:r>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）个元素的值为0，则对第i个分块的dct系数作以下变换：</w:t>
      </w:r>
    </w:p>
    <w:p>
      <w:pPr>
        <w:jc w:val="both"/>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position w:val="-24"/>
          <w:sz w:val="24"/>
          <w:szCs w:val="24"/>
          <w:shd w:val="clear" w:fill="FFFFFF"/>
          <w:lang w:val="en-US" w:eastAsia="zh-CN"/>
          <w14:textFill>
            <w14:solidFill>
              <w14:schemeClr w14:val="tx1"/>
            </w14:solidFill>
          </w14:textFill>
        </w:rPr>
        <w:object>
          <v:shape id="_x0000_i1031" o:spt="75" type="#_x0000_t75" style="height:31pt;width:128pt;" o:ole="t" filled="f" o:preferrelative="t" stroked="f" coordsize="21600,21600">
            <v:path/>
            <v:fill on="f" focussize="0,0"/>
            <v:stroke on="f"/>
            <v:imagedata r:id="rId27" o:title=""/>
            <o:lock v:ext="edit" aspectratio="t"/>
            <w10:wrap type="none"/>
            <w10:anchorlock/>
          </v:shape>
          <o:OLEObject Type="Embed" ProgID="Equation.KSEE3" ShapeID="_x0000_i1031" DrawAspect="Content" ObjectID="_1468075731" r:id="rId26">
            <o:LockedField>false</o:LockedField>
          </o:OLEObject>
        </w:object>
      </w:r>
    </w:p>
    <w:p>
      <w:pPr>
        <w:jc w:val="both"/>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如果水印序列中的第i个元素的值为1，则对第i个分块的dct系数作以下变换：</w:t>
      </w:r>
    </w:p>
    <w:p>
      <w:pPr>
        <w:jc w:val="both"/>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position w:val="-24"/>
          <w:sz w:val="24"/>
          <w:szCs w:val="24"/>
          <w:shd w:val="clear" w:fill="FFFFFF"/>
          <w:lang w:val="en-US" w:eastAsia="zh-CN"/>
          <w14:textFill>
            <w14:solidFill>
              <w14:schemeClr w14:val="tx1"/>
            </w14:solidFill>
          </w14:textFill>
        </w:rPr>
        <w:object>
          <v:shape id="_x0000_i1032" o:spt="75" type="#_x0000_t75" style="height:31pt;width:134pt;" o:ole="t" filled="f" o:preferrelative="t" stroked="f" coordsize="21600,21600">
            <v:path/>
            <v:fill on="f" focussize="0,0"/>
            <v:stroke on="f"/>
            <v:imagedata r:id="rId29" o:title=""/>
            <o:lock v:ext="edit" aspectratio="t"/>
            <w10:wrap type="none"/>
            <w10:anchorlock/>
          </v:shape>
          <o:OLEObject Type="Embed" ProgID="Equation.KSEE3" ShapeID="_x0000_i1032" DrawAspect="Content" ObjectID="_1468075732" r:id="rId28">
            <o:LockedField>false</o:LockedField>
          </o:OLEObject>
        </w:object>
      </w:r>
    </w:p>
    <w:p>
      <w:pPr>
        <w:numPr>
          <w:ilvl w:val="0"/>
          <w:numId w:val="4"/>
        </w:numPr>
        <w:ind w:left="0" w:leftChars="0" w:firstLine="0" w:firstLineChars="0"/>
        <w:jc w:val="both"/>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对每个分块做dct逆变换，得到含水印图像。</w:t>
      </w:r>
    </w:p>
    <w:p>
      <w:pPr>
        <w:widowControl w:val="0"/>
        <w:numPr>
          <w:ilvl w:val="0"/>
          <w:numId w:val="0"/>
        </w:numPr>
        <w:jc w:val="both"/>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p>
    <w:p>
      <w:pPr>
        <w:widowControl w:val="0"/>
        <w:numPr>
          <w:ilvl w:val="0"/>
          <w:numId w:val="0"/>
        </w:numPr>
        <w:jc w:val="both"/>
        <w:rPr>
          <w:rFonts w:hint="eastAsia" w:ascii="宋体" w:hAnsi="宋体" w:eastAsia="宋体" w:cs="宋体"/>
          <w:i w:val="0"/>
          <w:caps w:val="0"/>
          <w:color w:val="000000" w:themeColor="text1"/>
          <w:spacing w:val="0"/>
          <w:sz w:val="22"/>
          <w:szCs w:val="22"/>
          <w:shd w:val="clear" w:fill="FFFFFF"/>
          <w:lang w:val="en-US" w:eastAsia="zh-CN"/>
          <w14:textFill>
            <w14:solidFill>
              <w14:schemeClr w14:val="tx1"/>
            </w14:solidFill>
          </w14:textFill>
        </w:rPr>
      </w:pPr>
    </w:p>
    <w:p>
      <w:pPr>
        <w:widowControl w:val="0"/>
        <w:numPr>
          <w:ilvl w:val="0"/>
          <w:numId w:val="0"/>
        </w:numPr>
        <w:jc w:val="both"/>
        <w:rPr>
          <w:rFonts w:hint="eastAsia" w:ascii="宋体" w:hAnsi="宋体" w:eastAsia="宋体" w:cs="宋体"/>
          <w:i w:val="0"/>
          <w:caps w:val="0"/>
          <w:color w:val="000000" w:themeColor="text1"/>
          <w:spacing w:val="0"/>
          <w:sz w:val="22"/>
          <w:szCs w:val="22"/>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sz w:val="22"/>
          <w:szCs w:val="22"/>
          <w:shd w:val="clear" w:fill="FFFFFF"/>
          <w:lang w:val="en-US" w:eastAsia="zh-CN"/>
          <w14:textFill>
            <w14:solidFill>
              <w14:schemeClr w14:val="tx1"/>
            </w14:solidFill>
          </w14:textFill>
        </w:rPr>
        <w:t>5.1.3基于dct的水印提取算法</w:t>
      </w:r>
    </w:p>
    <w:p>
      <w:pPr>
        <w:widowControl w:val="0"/>
        <w:numPr>
          <w:ilvl w:val="0"/>
          <w:numId w:val="0"/>
        </w:numPr>
        <w:jc w:val="both"/>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p>
    <w:p>
      <w:pPr>
        <w:widowControl w:val="0"/>
        <w:numPr>
          <w:ilvl w:val="0"/>
          <w:numId w:val="0"/>
        </w:numPr>
        <w:jc w:val="both"/>
        <w:rPr>
          <w:rFonts w:hint="default"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Fonts w:hint="default"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5270500" cy="561340"/>
            <wp:effectExtent l="0" t="0" r="6350" b="10160"/>
            <wp:docPr id="19" name="图片 19"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绘图2"/>
                    <pic:cNvPicPr>
                      <a:picLocks noChangeAspect="1"/>
                    </pic:cNvPicPr>
                  </pic:nvPicPr>
                  <pic:blipFill>
                    <a:blip r:embed="rId30"/>
                    <a:stretch>
                      <a:fillRect/>
                    </a:stretch>
                  </pic:blipFill>
                  <pic:spPr>
                    <a:xfrm>
                      <a:off x="0" y="0"/>
                      <a:ext cx="5270500" cy="561340"/>
                    </a:xfrm>
                    <a:prstGeom prst="rect">
                      <a:avLst/>
                    </a:prstGeom>
                  </pic:spPr>
                </pic:pic>
              </a:graphicData>
            </a:graphic>
          </wp:inline>
        </w:drawing>
      </w:r>
    </w:p>
    <w:p>
      <w:pPr>
        <w:ind w:left="2520" w:leftChars="0" w:firstLine="420" w:firstLineChars="0"/>
        <w:jc w:val="both"/>
        <w:rPr>
          <w:rFonts w:hint="eastAsia" w:ascii="宋体" w:hAnsi="宋体" w:eastAsia="宋体" w:cs="宋体"/>
          <w:i w:val="0"/>
          <w:caps w:val="0"/>
          <w:color w:val="000000" w:themeColor="text1"/>
          <w:spacing w:val="0"/>
          <w:sz w:val="18"/>
          <w:szCs w:val="18"/>
          <w:shd w:val="clear" w:fill="FFFFFF"/>
          <w:lang w:val="en-US" w:eastAsia="zh-CN"/>
          <w14:textFill>
            <w14:solidFill>
              <w14:schemeClr w14:val="tx1"/>
            </w14:solidFill>
          </w14:textFill>
        </w:rPr>
      </w:pPr>
    </w:p>
    <w:p>
      <w:pPr>
        <w:ind w:left="2520" w:leftChars="0" w:firstLine="420" w:firstLineChars="0"/>
        <w:jc w:val="both"/>
        <w:rPr>
          <w:rFonts w:hint="eastAsia" w:ascii="宋体" w:hAnsi="宋体" w:eastAsia="宋体" w:cs="宋体"/>
          <w:i w:val="0"/>
          <w:caps w:val="0"/>
          <w:color w:val="000000" w:themeColor="text1"/>
          <w:spacing w:val="0"/>
          <w:sz w:val="18"/>
          <w:szCs w:val="18"/>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sz w:val="18"/>
          <w:szCs w:val="18"/>
          <w:shd w:val="clear" w:fill="FFFFFF"/>
          <w:lang w:val="en-US" w:eastAsia="zh-CN"/>
          <w14:textFill>
            <w14:solidFill>
              <w14:schemeClr w14:val="tx1"/>
            </w14:solidFill>
          </w14:textFill>
        </w:rPr>
        <w:t>(水印提取算法流程图)</w:t>
      </w:r>
    </w:p>
    <w:p>
      <w:pPr>
        <w:widowControl w:val="0"/>
        <w:numPr>
          <w:ilvl w:val="0"/>
          <w:numId w:val="0"/>
        </w:numPr>
        <w:jc w:val="both"/>
        <w:rPr>
          <w:rFonts w:hint="default"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p>
    <w:p>
      <w:pPr>
        <w:widowControl w:val="0"/>
        <w:numPr>
          <w:ilvl w:val="0"/>
          <w:numId w:val="0"/>
        </w:numPr>
        <w:jc w:val="both"/>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1.读取含水印图像，进行8*8分块，分成4096块</w:t>
      </w:r>
    </w:p>
    <w:p>
      <w:pPr>
        <w:widowControl w:val="0"/>
        <w:numPr>
          <w:ilvl w:val="0"/>
          <w:numId w:val="0"/>
        </w:numPr>
        <w:jc w:val="both"/>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2.对每个分块做DCT变换得到</w:t>
      </w:r>
      <w:r>
        <w:rPr>
          <w:rFonts w:hint="eastAsia" w:ascii="宋体" w:hAnsi="宋体" w:eastAsia="宋体" w:cs="宋体"/>
          <w:i w:val="0"/>
          <w:caps w:val="0"/>
          <w:color w:val="000000" w:themeColor="text1"/>
          <w:spacing w:val="0"/>
          <w:position w:val="-10"/>
          <w:sz w:val="24"/>
          <w:szCs w:val="24"/>
          <w:shd w:val="clear" w:fill="FFFFFF"/>
          <w:lang w:val="en-US" w:eastAsia="zh-CN"/>
          <w14:textFill>
            <w14:solidFill>
              <w14:schemeClr w14:val="tx1"/>
            </w14:solidFill>
          </w14:textFill>
        </w:rPr>
        <w:object>
          <v:shape id="_x0000_i1033" o:spt="75" type="#_x0000_t75" style="height:16pt;width:35pt;" o:ole="t" filled="f" o:preferrelative="t" stroked="f" coordsize="21600,21600">
            <v:path/>
            <v:fill on="f" focussize="0,0"/>
            <v:stroke on="f"/>
            <v:imagedata r:id="rId32" o:title=""/>
            <o:lock v:ext="edit" aspectratio="t"/>
            <w10:wrap type="none"/>
            <w10:anchorlock/>
          </v:shape>
          <o:OLEObject Type="Embed" ProgID="Equation.KSEE3" ShapeID="_x0000_i1033" DrawAspect="Content" ObjectID="_1468075733" r:id="rId31">
            <o:LockedField>false</o:LockedField>
          </o:OLEObject>
        </w:object>
      </w:r>
    </w:p>
    <w:p>
      <w:pPr>
        <w:widowControl w:val="0"/>
        <w:numPr>
          <w:ilvl w:val="0"/>
          <w:numId w:val="0"/>
        </w:numPr>
        <w:jc w:val="both"/>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3.设定模值q（和嵌入水印时数字相同），对</w:t>
      </w:r>
      <w:r>
        <w:rPr>
          <w:rFonts w:hint="eastAsia" w:ascii="宋体" w:hAnsi="宋体" w:eastAsia="宋体" w:cs="宋体"/>
          <w:i w:val="0"/>
          <w:caps w:val="0"/>
          <w:color w:val="000000" w:themeColor="text1"/>
          <w:spacing w:val="0"/>
          <w:position w:val="-10"/>
          <w:sz w:val="24"/>
          <w:szCs w:val="24"/>
          <w:shd w:val="clear" w:fill="FFFFFF"/>
          <w:lang w:val="en-US" w:eastAsia="zh-CN"/>
          <w14:textFill>
            <w14:solidFill>
              <w14:schemeClr w14:val="tx1"/>
            </w14:solidFill>
          </w14:textFill>
        </w:rPr>
        <w:object>
          <v:shape id="_x0000_i1034" o:spt="75" type="#_x0000_t75" style="height:16pt;width:35pt;" o:ole="t" filled="f" o:preferrelative="t" stroked="f" coordsize="21600,21600">
            <v:path/>
            <v:fill on="f" focussize="0,0"/>
            <v:stroke on="f"/>
            <v:imagedata r:id="rId34" o:title=""/>
            <o:lock v:ext="edit" aspectratio="t"/>
            <w10:wrap type="none"/>
            <w10:anchorlock/>
          </v:shape>
          <o:OLEObject Type="Embed" ProgID="Equation.KSEE3" ShapeID="_x0000_i1034" DrawAspect="Content" ObjectID="_1468075734" r:id="rId33">
            <o:LockedField>false</o:LockedField>
          </o:OLEObject>
        </w:object>
      </w:r>
      <w:r>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做取模运算得到</w:t>
      </w:r>
      <w:r>
        <w:rPr>
          <w:rFonts w:hint="eastAsia" w:ascii="宋体" w:hAnsi="宋体" w:eastAsia="宋体" w:cs="宋体"/>
          <w:i w:val="0"/>
          <w:caps w:val="0"/>
          <w:color w:val="000000" w:themeColor="text1"/>
          <w:spacing w:val="0"/>
          <w:position w:val="-10"/>
          <w:sz w:val="24"/>
          <w:szCs w:val="24"/>
          <w:shd w:val="clear" w:fill="FFFFFF"/>
          <w:lang w:val="en-US" w:eastAsia="zh-CN"/>
          <w14:textFill>
            <w14:solidFill>
              <w14:schemeClr w14:val="tx1"/>
            </w14:solidFill>
          </w14:textFill>
        </w:rPr>
        <w:object>
          <v:shape id="_x0000_i1035" o:spt="75" type="#_x0000_t75" style="height:16pt;width:34pt;" o:ole="t" filled="f" o:preferrelative="t" stroked="f" coordsize="21600,21600">
            <v:path/>
            <v:fill on="f" focussize="0,0"/>
            <v:stroke on="f"/>
            <v:imagedata r:id="rId36" o:title=""/>
            <o:lock v:ext="edit" aspectratio="t"/>
            <w10:wrap type="none"/>
            <w10:anchorlock/>
          </v:shape>
          <o:OLEObject Type="Embed" ProgID="Equation.KSEE3" ShapeID="_x0000_i1035" DrawAspect="Content" ObjectID="_1468075735" r:id="rId35">
            <o:LockedField>false</o:LockedField>
          </o:OLEObject>
        </w:object>
      </w:r>
      <w:r>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w:t>
      </w:r>
    </w:p>
    <w:p>
      <w:pPr>
        <w:widowControl w:val="0"/>
        <w:numPr>
          <w:ilvl w:val="0"/>
          <w:numId w:val="0"/>
        </w:numPr>
        <w:jc w:val="both"/>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4.如果</w:t>
      </w:r>
      <w:r>
        <w:rPr>
          <w:rFonts w:hint="eastAsia" w:ascii="宋体" w:hAnsi="宋体" w:eastAsia="宋体" w:cs="宋体"/>
          <w:i w:val="0"/>
          <w:caps w:val="0"/>
          <w:color w:val="000000" w:themeColor="text1"/>
          <w:spacing w:val="0"/>
          <w:position w:val="-24"/>
          <w:sz w:val="24"/>
          <w:szCs w:val="24"/>
          <w:shd w:val="clear" w:fill="FFFFFF"/>
          <w:lang w:val="en-US" w:eastAsia="zh-CN"/>
          <w14:textFill>
            <w14:solidFill>
              <w14:schemeClr w14:val="tx1"/>
            </w14:solidFill>
          </w14:textFill>
        </w:rPr>
        <w:object>
          <v:shape id="_x0000_i1036" o:spt="75" type="#_x0000_t75" style="height:31pt;width:51pt;" o:ole="t" filled="f" o:preferrelative="t" stroked="f" coordsize="21600,21600">
            <v:path/>
            <v:fill on="f" focussize="0,0"/>
            <v:stroke on="f"/>
            <v:imagedata r:id="rId38" o:title=""/>
            <o:lock v:ext="edit" aspectratio="t"/>
            <w10:wrap type="none"/>
            <w10:anchorlock/>
          </v:shape>
          <o:OLEObject Type="Embed" ProgID="Equation.KSEE3" ShapeID="_x0000_i1036" DrawAspect="Content" ObjectID="_1468075736" r:id="rId37">
            <o:LockedField>false</o:LockedField>
          </o:OLEObject>
        </w:object>
      </w:r>
      <w:r>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，对应的水印序列值为0</w:t>
      </w:r>
    </w:p>
    <w:p>
      <w:pPr>
        <w:widowControl w:val="0"/>
        <w:numPr>
          <w:ilvl w:val="0"/>
          <w:numId w:val="0"/>
        </w:numPr>
        <w:jc w:val="both"/>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如果</w:t>
      </w:r>
      <w:r>
        <w:rPr>
          <w:rFonts w:hint="eastAsia" w:ascii="宋体" w:hAnsi="宋体" w:eastAsia="宋体" w:cs="宋体"/>
          <w:i w:val="0"/>
          <w:caps w:val="0"/>
          <w:color w:val="000000" w:themeColor="text1"/>
          <w:spacing w:val="0"/>
          <w:position w:val="-24"/>
          <w:sz w:val="24"/>
          <w:szCs w:val="24"/>
          <w:shd w:val="clear" w:fill="FFFFFF"/>
          <w:lang w:val="en-US" w:eastAsia="zh-CN"/>
          <w14:textFill>
            <w14:solidFill>
              <w14:schemeClr w14:val="tx1"/>
            </w14:solidFill>
          </w14:textFill>
        </w:rPr>
        <w:object>
          <v:shape id="_x0000_i1037" o:spt="75" type="#_x0000_t75" style="height:31pt;width:51pt;" o:ole="t" filled="f" o:preferrelative="t" stroked="f" coordsize="21600,21600">
            <v:path/>
            <v:fill on="f" focussize="0,0"/>
            <v:stroke on="f"/>
            <v:imagedata r:id="rId40" o:title=""/>
            <o:lock v:ext="edit" aspectratio="t"/>
            <w10:wrap type="none"/>
            <w10:anchorlock/>
          </v:shape>
          <o:OLEObject Type="Embed" ProgID="Equation.KSEE3" ShapeID="_x0000_i1037" DrawAspect="Content" ObjectID="_1468075737" r:id="rId39">
            <o:LockedField>false</o:LockedField>
          </o:OLEObject>
        </w:object>
      </w:r>
      <w:r>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，对应的水印序列值为1</w:t>
      </w:r>
    </w:p>
    <w:p>
      <w:pPr>
        <w:widowControl w:val="0"/>
        <w:numPr>
          <w:ilvl w:val="0"/>
          <w:numId w:val="0"/>
        </w:numPr>
        <w:jc w:val="both"/>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对每一个分块进行上述操作，得到1*4096的水印序列</w:t>
      </w:r>
    </w:p>
    <w:p>
      <w:pPr>
        <w:widowControl w:val="0"/>
        <w:numPr>
          <w:ilvl w:val="0"/>
          <w:numId w:val="0"/>
        </w:numPr>
        <w:jc w:val="both"/>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 xml:space="preserve">5. </w:t>
      </w:r>
      <w:r>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将水印序列转换为64*64的水印图片。</w:t>
      </w:r>
    </w:p>
    <w:p>
      <w:pPr>
        <w:widowControl w:val="0"/>
        <w:numPr>
          <w:ilvl w:val="0"/>
          <w:numId w:val="0"/>
        </w:numPr>
        <w:jc w:val="both"/>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p>
    <w:p>
      <w:pPr>
        <w:widowControl w:val="0"/>
        <w:numPr>
          <w:ilvl w:val="0"/>
          <w:numId w:val="0"/>
        </w:numPr>
        <w:ind w:firstLine="420" w:firstLineChars="0"/>
        <w:jc w:val="both"/>
        <w:rPr>
          <w:rFonts w:hint="eastAsia" w:ascii="Arial" w:hAnsi="Arial" w:eastAsia="宋体" w:cs="Arial"/>
          <w:b w:val="0"/>
          <w:bCs w:val="0"/>
          <w:i w:val="0"/>
          <w:caps w:val="0"/>
          <w:color w:val="auto"/>
          <w:spacing w:val="0"/>
          <w:sz w:val="21"/>
          <w:szCs w:val="21"/>
          <w:shd w:val="clear" w:fill="FFFFFF"/>
          <w:lang w:val="en-US" w:eastAsia="zh-CN"/>
        </w:rPr>
      </w:pPr>
    </w:p>
    <w:p>
      <w:pPr>
        <w:widowControl w:val="0"/>
        <w:numPr>
          <w:ilvl w:val="0"/>
          <w:numId w:val="0"/>
        </w:numPr>
        <w:jc w:val="both"/>
        <w:rPr>
          <w:rFonts w:hint="eastAsia" w:asciiTheme="majorEastAsia" w:hAnsiTheme="majorEastAsia" w:eastAsiaTheme="majorEastAsia" w:cstheme="majorEastAsia"/>
          <w:b w:val="0"/>
          <w:bCs w:val="0"/>
          <w:i w:val="0"/>
          <w:caps w:val="0"/>
          <w:color w:val="auto"/>
          <w:spacing w:val="0"/>
          <w:sz w:val="24"/>
          <w:szCs w:val="24"/>
          <w:shd w:val="clear" w:fill="FFFFFF"/>
          <w:lang w:val="en-US" w:eastAsia="zh-CN"/>
        </w:rPr>
      </w:pPr>
      <w:r>
        <w:rPr>
          <w:rFonts w:hint="eastAsia" w:asciiTheme="majorEastAsia" w:hAnsiTheme="majorEastAsia" w:eastAsiaTheme="majorEastAsia" w:cstheme="majorEastAsia"/>
          <w:b w:val="0"/>
          <w:bCs w:val="0"/>
          <w:i w:val="0"/>
          <w:caps w:val="0"/>
          <w:color w:val="auto"/>
          <w:spacing w:val="0"/>
          <w:sz w:val="24"/>
          <w:szCs w:val="24"/>
          <w:shd w:val="clear" w:fill="FFFFFF"/>
          <w:lang w:val="en-US" w:eastAsia="zh-CN"/>
        </w:rPr>
        <w:t>5.2 基于DWT变换的数字水印</w:t>
      </w:r>
    </w:p>
    <w:p>
      <w:pPr>
        <w:widowControl w:val="0"/>
        <w:numPr>
          <w:ilvl w:val="0"/>
          <w:numId w:val="0"/>
        </w:numPr>
        <w:jc w:val="both"/>
        <w:rPr>
          <w:rFonts w:hint="eastAsia" w:asciiTheme="majorEastAsia" w:hAnsiTheme="majorEastAsia" w:eastAsiaTheme="majorEastAsia" w:cstheme="majorEastAsia"/>
          <w:b w:val="0"/>
          <w:bCs w:val="0"/>
          <w:i w:val="0"/>
          <w:caps w:val="0"/>
          <w:color w:val="auto"/>
          <w:spacing w:val="0"/>
          <w:sz w:val="24"/>
          <w:szCs w:val="24"/>
          <w:shd w:val="clear" w:fill="FFFFFF"/>
          <w:lang w:val="en-US" w:eastAsia="zh-CN"/>
        </w:rPr>
      </w:pPr>
    </w:p>
    <w:p>
      <w:pPr>
        <w:widowControl w:val="0"/>
        <w:numPr>
          <w:ilvl w:val="0"/>
          <w:numId w:val="0"/>
        </w:numPr>
        <w:jc w:val="both"/>
        <w:rPr>
          <w:rFonts w:hint="eastAsia" w:ascii="宋体" w:hAnsi="宋体" w:eastAsia="宋体" w:cs="宋体"/>
          <w:i w:val="0"/>
          <w:caps w:val="0"/>
          <w:color w:val="000000" w:themeColor="text1"/>
          <w:spacing w:val="0"/>
          <w:sz w:val="22"/>
          <w:szCs w:val="22"/>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sz w:val="22"/>
          <w:szCs w:val="22"/>
          <w:shd w:val="clear" w:fill="FFFFFF"/>
          <w:lang w:val="en-US" w:eastAsia="zh-CN"/>
          <w14:textFill>
            <w14:solidFill>
              <w14:schemeClr w14:val="tx1"/>
            </w14:solidFill>
          </w14:textFill>
        </w:rPr>
        <w:t>5.2.1 DWT变换</w:t>
      </w:r>
    </w:p>
    <w:p>
      <w:pPr>
        <w:widowControl w:val="0"/>
        <w:numPr>
          <w:ilvl w:val="0"/>
          <w:numId w:val="0"/>
        </w:numPr>
        <w:jc w:val="both"/>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p>
    <w:p>
      <w:pPr>
        <w:ind w:firstLine="420" w:firstLineChars="0"/>
        <w:rPr>
          <w:rFonts w:ascii="宋体" w:hAnsi="宋体" w:eastAsia="宋体" w:cs="宋体"/>
          <w:i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D</w:t>
      </w: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W</w:t>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T变换的全称是离散</w:t>
      </w: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小波</w:t>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变换，</w:t>
      </w:r>
      <w:r>
        <w:rPr>
          <w:rFonts w:hint="eastAsia" w:ascii="Arial" w:hAnsi="Arial" w:eastAsia="宋体" w:cs="Arial"/>
          <w:i w:val="0"/>
          <w:caps w:val="0"/>
          <w:color w:val="000000" w:themeColor="text1"/>
          <w:spacing w:val="0"/>
          <w:sz w:val="21"/>
          <w:szCs w:val="21"/>
          <w:shd w:val="clear" w:fill="FFFFFF"/>
          <w14:textFill>
            <w14:solidFill>
              <w14:schemeClr w14:val="tx1"/>
            </w14:solidFill>
          </w14:textFill>
        </w:rPr>
        <w:t>是对基本小波的尺度和平移进行离散化。在图像处理中，常采用二进小波作为小波变换函数，即使用2的整数次幂进行划分。</w:t>
      </w:r>
      <w:r>
        <w:rPr>
          <w:rFonts w:ascii="宋体" w:hAnsi="宋体" w:eastAsia="宋体" w:cs="宋体"/>
          <w:i w:val="0"/>
          <w:caps w:val="0"/>
          <w:color w:val="000000" w:themeColor="text1"/>
          <w:spacing w:val="0"/>
          <w:sz w:val="21"/>
          <w:szCs w:val="21"/>
          <w:shd w:val="clear" w:fill="FFFFFF"/>
          <w14:textFill>
            <w14:solidFill>
              <w14:schemeClr w14:val="tx1"/>
            </w14:solidFill>
          </w14:textFill>
        </w:rPr>
        <w:t>小波分解的意义就在于能够在不同尺度上对信号进行分解，而且对不同尺度的选择可以根据不同的目标来确定。</w:t>
      </w:r>
    </w:p>
    <w:p>
      <w:pPr>
        <w:ind w:firstLine="420" w:firstLineChars="0"/>
        <w:rPr>
          <w:rFonts w:ascii="宋体" w:hAnsi="宋体" w:eastAsia="宋体" w:cs="宋体"/>
          <w:i w:val="0"/>
          <w:caps w:val="0"/>
          <w:color w:val="000000" w:themeColor="text1"/>
          <w:spacing w:val="0"/>
          <w:sz w:val="21"/>
          <w:szCs w:val="21"/>
          <w:shd w:val="clear" w:fill="FFFFFF"/>
          <w14:textFill>
            <w14:solidFill>
              <w14:schemeClr w14:val="tx1"/>
            </w14:solidFill>
          </w14:textFill>
        </w:rPr>
      </w:pPr>
      <w:r>
        <w:rPr>
          <w:rFonts w:ascii="宋体" w:hAnsi="宋体" w:eastAsia="宋体" w:cs="宋体"/>
          <w:i w:val="0"/>
          <w:caps w:val="0"/>
          <w:color w:val="000000" w:themeColor="text1"/>
          <w:spacing w:val="0"/>
          <w:sz w:val="21"/>
          <w:szCs w:val="21"/>
          <w:shd w:val="clear" w:fill="FFFFFF"/>
          <w14:textFill>
            <w14:solidFill>
              <w14:schemeClr w14:val="tx1"/>
            </w14:solidFill>
          </w14:textFill>
        </w:rPr>
        <w:t>对于许多信号，低频成分相当重要，它常常蕴含着信号的特征，而高频成分则给出信号的细节或差别。</w:t>
      </w: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dwt变换可以</w:t>
      </w:r>
      <w:r>
        <w:rPr>
          <w:rFonts w:ascii="宋体" w:hAnsi="宋体" w:eastAsia="宋体" w:cs="宋体"/>
          <w:i w:val="0"/>
          <w:caps w:val="0"/>
          <w:color w:val="000000" w:themeColor="text1"/>
          <w:spacing w:val="0"/>
          <w:sz w:val="21"/>
          <w:szCs w:val="21"/>
          <w:shd w:val="clear" w:fill="FFFFFF"/>
          <w14:textFill>
            <w14:solidFill>
              <w14:schemeClr w14:val="tx1"/>
            </w14:solidFill>
          </w14:textFill>
        </w:rPr>
        <w:t>通过不断的分解，将信号分解成许多低分辨率成分。</w:t>
      </w:r>
    </w:p>
    <w:p>
      <w:pPr>
        <w:rPr>
          <w:rFonts w:hint="eastAsia" w:ascii="宋体" w:hAnsi="宋体" w:eastAsia="宋体" w:cs="宋体"/>
          <w:i w:val="0"/>
          <w:caps w:val="0"/>
          <w:color w:val="000000" w:themeColor="text1"/>
          <w:spacing w:val="0"/>
          <w:sz w:val="24"/>
          <w:szCs w:val="24"/>
          <w:shd w:val="clear" w:fill="FFFFFF"/>
          <w:lang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lang w:eastAsia="zh-CN"/>
          <w14:textFill>
            <w14:solidFill>
              <w14:schemeClr w14:val="tx1"/>
            </w14:solidFill>
          </w14:textFill>
        </w:rPr>
        <w:drawing>
          <wp:inline distT="0" distB="0" distL="114300" distR="114300">
            <wp:extent cx="5269230" cy="1610360"/>
            <wp:effectExtent l="0" t="0" r="3810" b="5080"/>
            <wp:docPr id="20" name="图片 20" descr="dwt原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wt原理2"/>
                    <pic:cNvPicPr>
                      <a:picLocks noChangeAspect="1"/>
                    </pic:cNvPicPr>
                  </pic:nvPicPr>
                  <pic:blipFill>
                    <a:blip r:embed="rId41"/>
                    <a:stretch>
                      <a:fillRect/>
                    </a:stretch>
                  </pic:blipFill>
                  <pic:spPr>
                    <a:xfrm>
                      <a:off x="0" y="0"/>
                      <a:ext cx="5269230" cy="1610360"/>
                    </a:xfrm>
                    <a:prstGeom prst="rect">
                      <a:avLst/>
                    </a:prstGeom>
                  </pic:spPr>
                </pic:pic>
              </a:graphicData>
            </a:graphic>
          </wp:inline>
        </w:drawing>
      </w:r>
    </w:p>
    <w:p>
      <w:pPr>
        <w:rPr>
          <w:rFonts w:hint="eastAsia" w:ascii="宋体" w:hAnsi="宋体" w:eastAsia="宋体" w:cs="宋体"/>
          <w:i w:val="0"/>
          <w:caps w:val="0"/>
          <w:color w:val="000000" w:themeColor="text1"/>
          <w:spacing w:val="0"/>
          <w:sz w:val="18"/>
          <w:szCs w:val="18"/>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lang w:eastAsia="zh-CN"/>
          <w14:textFill>
            <w14:solidFill>
              <w14:schemeClr w14:val="tx1"/>
            </w14:solidFill>
          </w14:textFill>
        </w:rPr>
        <w:drawing>
          <wp:inline distT="0" distB="0" distL="114300" distR="114300">
            <wp:extent cx="2391410" cy="1936750"/>
            <wp:effectExtent l="0" t="0" r="1270" b="13970"/>
            <wp:docPr id="21" name="图片 21" descr="dwt分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wt分割"/>
                    <pic:cNvPicPr>
                      <a:picLocks noChangeAspect="1"/>
                    </pic:cNvPicPr>
                  </pic:nvPicPr>
                  <pic:blipFill>
                    <a:blip r:embed="rId42"/>
                    <a:srcRect l="35442" t="36149" r="32321"/>
                    <a:stretch>
                      <a:fillRect/>
                    </a:stretch>
                  </pic:blipFill>
                  <pic:spPr>
                    <a:xfrm>
                      <a:off x="0" y="0"/>
                      <a:ext cx="2391410" cy="1936750"/>
                    </a:xfrm>
                    <a:prstGeom prst="rect">
                      <a:avLst/>
                    </a:prstGeom>
                  </pic:spPr>
                </pic:pic>
              </a:graphicData>
            </a:graphic>
          </wp:inline>
        </w:drawing>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 xml:space="preserve"> </w:t>
      </w:r>
      <w:r>
        <w:rPr>
          <w:rFonts w:hint="eastAsia" w:ascii="宋体" w:hAnsi="宋体" w:eastAsia="宋体" w:cs="宋体"/>
          <w:i w:val="0"/>
          <w:caps w:val="0"/>
          <w:color w:val="000000" w:themeColor="text1"/>
          <w:spacing w:val="0"/>
          <w:sz w:val="18"/>
          <w:szCs w:val="18"/>
          <w:shd w:val="clear" w:fill="FFFFFF"/>
          <w:lang w:val="en-US" w:eastAsia="zh-CN"/>
          <w14:textFill>
            <w14:solidFill>
              <w14:schemeClr w14:val="tx1"/>
            </w14:solidFill>
          </w14:textFill>
        </w:rPr>
        <w:t>（原理图）</w:t>
      </w:r>
    </w:p>
    <w:p>
      <w:pPr>
        <w:rPr>
          <w:rFonts w:hint="eastAsia"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pPr>
    </w:p>
    <w:p>
      <w:pPr>
        <w:rPr>
          <w:rFonts w:hint="eastAsia"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pPr>
      <w:r>
        <w:rPr>
          <w:rFonts w:hint="eastAsia"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t>对lena.jpg进行一阶dwt变换</w:t>
      </w:r>
    </w:p>
    <w:p>
      <w:pPr>
        <w:rPr>
          <w:rFonts w:hint="default" w:ascii="Arial" w:hAnsi="Arial" w:eastAsia="宋体" w:cs="Arial"/>
          <w:i w:val="0"/>
          <w:caps w:val="0"/>
          <w:color w:val="000000" w:themeColor="text1"/>
          <w:spacing w:val="0"/>
          <w:sz w:val="24"/>
          <w:szCs w:val="24"/>
          <w:shd w:val="clear" w:fill="FFFFFF"/>
          <w:lang w:val="en-US" w:eastAsia="zh-CN"/>
          <w14:textFill>
            <w14:solidFill>
              <w14:schemeClr w14:val="tx1"/>
            </w14:solidFill>
          </w14:textFill>
        </w:rPr>
      </w:pPr>
      <w:r>
        <w:rPr>
          <w:rFonts w:hint="default" w:ascii="Arial" w:hAnsi="Arial" w:eastAsia="宋体" w:cs="Arial"/>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154680" cy="3133725"/>
            <wp:effectExtent l="0" t="0" r="0" b="5715"/>
            <wp:docPr id="22" name="图片 22" descr="dwt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wt原理"/>
                    <pic:cNvPicPr>
                      <a:picLocks noChangeAspect="1"/>
                    </pic:cNvPicPr>
                  </pic:nvPicPr>
                  <pic:blipFill>
                    <a:blip r:embed="rId43"/>
                    <a:stretch>
                      <a:fillRect/>
                    </a:stretch>
                  </pic:blipFill>
                  <pic:spPr>
                    <a:xfrm>
                      <a:off x="0" y="0"/>
                      <a:ext cx="3154680" cy="3133725"/>
                    </a:xfrm>
                    <a:prstGeom prst="rect">
                      <a:avLst/>
                    </a:prstGeom>
                  </pic:spPr>
                </pic:pic>
              </a:graphicData>
            </a:graphic>
          </wp:inline>
        </w:drawing>
      </w:r>
    </w:p>
    <w:p>
      <w:pPr>
        <w:rPr>
          <w:rFonts w:hint="default" w:ascii="Arial" w:hAnsi="Arial" w:eastAsia="宋体" w:cs="Arial"/>
          <w:i w:val="0"/>
          <w:caps w:val="0"/>
          <w:color w:val="000000" w:themeColor="text1"/>
          <w:spacing w:val="0"/>
          <w:sz w:val="24"/>
          <w:szCs w:val="24"/>
          <w:shd w:val="clear" w:fill="FFFFFF"/>
          <w:lang w:val="en-US" w:eastAsia="zh-CN"/>
          <w14:textFill>
            <w14:solidFill>
              <w14:schemeClr w14:val="tx1"/>
            </w14:solidFill>
          </w14:textFill>
        </w:rPr>
      </w:pPr>
    </w:p>
    <w:p>
      <w:pPr>
        <w:rPr>
          <w:rFonts w:hint="eastAsia" w:ascii="Arial" w:hAnsi="Arial" w:eastAsia="宋体" w:cs="Arial"/>
          <w:i w:val="0"/>
          <w:caps w:val="0"/>
          <w:color w:val="000000" w:themeColor="text1"/>
          <w:spacing w:val="0"/>
          <w:sz w:val="22"/>
          <w:szCs w:val="22"/>
          <w:shd w:val="clear" w:fill="FFFFFF"/>
          <w:lang w:val="en-US" w:eastAsia="zh-CN"/>
          <w14:textFill>
            <w14:solidFill>
              <w14:schemeClr w14:val="tx1"/>
            </w14:solidFill>
          </w14:textFill>
        </w:rPr>
      </w:pPr>
    </w:p>
    <w:p>
      <w:pPr>
        <w:rPr>
          <w:rFonts w:hint="eastAsia" w:ascii="Arial" w:hAnsi="Arial" w:eastAsia="宋体" w:cs="Arial"/>
          <w:i w:val="0"/>
          <w:caps w:val="0"/>
          <w:color w:val="000000" w:themeColor="text1"/>
          <w:spacing w:val="0"/>
          <w:sz w:val="22"/>
          <w:szCs w:val="22"/>
          <w:shd w:val="clear" w:fill="FFFFFF"/>
          <w:lang w:val="en-US" w:eastAsia="zh-CN"/>
          <w14:textFill>
            <w14:solidFill>
              <w14:schemeClr w14:val="tx1"/>
            </w14:solidFill>
          </w14:textFill>
        </w:rPr>
      </w:pPr>
    </w:p>
    <w:p>
      <w:pPr>
        <w:rPr>
          <w:rFonts w:hint="eastAsia" w:ascii="Arial" w:hAnsi="Arial" w:eastAsia="宋体" w:cs="Arial"/>
          <w:i w:val="0"/>
          <w:caps w:val="0"/>
          <w:color w:val="000000" w:themeColor="text1"/>
          <w:spacing w:val="0"/>
          <w:sz w:val="22"/>
          <w:szCs w:val="22"/>
          <w:shd w:val="clear" w:fill="FFFFFF"/>
          <w:lang w:val="en-US" w:eastAsia="zh-CN"/>
          <w14:textFill>
            <w14:solidFill>
              <w14:schemeClr w14:val="tx1"/>
            </w14:solidFill>
          </w14:textFill>
        </w:rPr>
      </w:pPr>
    </w:p>
    <w:p>
      <w:pPr>
        <w:rPr>
          <w:rFonts w:hint="eastAsia" w:ascii="Arial" w:hAnsi="Arial" w:eastAsia="宋体" w:cs="Arial"/>
          <w:i w:val="0"/>
          <w:caps w:val="0"/>
          <w:color w:val="000000" w:themeColor="text1"/>
          <w:spacing w:val="0"/>
          <w:sz w:val="22"/>
          <w:szCs w:val="22"/>
          <w:shd w:val="clear" w:fill="FFFFFF"/>
          <w:lang w:val="en-US" w:eastAsia="zh-CN"/>
          <w14:textFill>
            <w14:solidFill>
              <w14:schemeClr w14:val="tx1"/>
            </w14:solidFill>
          </w14:textFill>
        </w:rPr>
      </w:pPr>
    </w:p>
    <w:p>
      <w:pPr>
        <w:rPr>
          <w:rFonts w:hint="eastAsia" w:ascii="Arial" w:hAnsi="Arial" w:eastAsia="宋体" w:cs="Arial"/>
          <w:i w:val="0"/>
          <w:caps w:val="0"/>
          <w:color w:val="000000" w:themeColor="text1"/>
          <w:spacing w:val="0"/>
          <w:sz w:val="22"/>
          <w:szCs w:val="22"/>
          <w:shd w:val="clear" w:fill="FFFFFF"/>
          <w:lang w:val="en-US" w:eastAsia="zh-CN"/>
          <w14:textFill>
            <w14:solidFill>
              <w14:schemeClr w14:val="tx1"/>
            </w14:solidFill>
          </w14:textFill>
        </w:rPr>
      </w:pPr>
    </w:p>
    <w:p>
      <w:pPr>
        <w:rPr>
          <w:rFonts w:hint="eastAsia" w:ascii="Arial" w:hAnsi="Arial" w:eastAsia="宋体" w:cs="Arial"/>
          <w:i w:val="0"/>
          <w:caps w:val="0"/>
          <w:color w:val="000000" w:themeColor="text1"/>
          <w:spacing w:val="0"/>
          <w:sz w:val="22"/>
          <w:szCs w:val="22"/>
          <w:shd w:val="clear" w:fill="FFFFFF"/>
          <w:lang w:val="en-US" w:eastAsia="zh-CN"/>
          <w14:textFill>
            <w14:solidFill>
              <w14:schemeClr w14:val="tx1"/>
            </w14:solidFill>
          </w14:textFill>
        </w:rPr>
      </w:pPr>
    </w:p>
    <w:p>
      <w:pPr>
        <w:rPr>
          <w:rFonts w:hint="default" w:ascii="Arial" w:hAnsi="Arial" w:eastAsia="宋体" w:cs="Arial"/>
          <w:i w:val="0"/>
          <w:caps w:val="0"/>
          <w:color w:val="000000" w:themeColor="text1"/>
          <w:spacing w:val="0"/>
          <w:sz w:val="22"/>
          <w:szCs w:val="22"/>
          <w:shd w:val="clear" w:fill="FFFFFF"/>
          <w:lang w:val="en-US" w:eastAsia="zh-CN"/>
          <w14:textFill>
            <w14:solidFill>
              <w14:schemeClr w14:val="tx1"/>
            </w14:solidFill>
          </w14:textFill>
        </w:rPr>
      </w:pPr>
      <w:r>
        <w:rPr>
          <w:rFonts w:hint="eastAsia" w:ascii="Arial" w:hAnsi="Arial" w:eastAsia="宋体" w:cs="Arial"/>
          <w:i w:val="0"/>
          <w:caps w:val="0"/>
          <w:color w:val="000000" w:themeColor="text1"/>
          <w:spacing w:val="0"/>
          <w:sz w:val="22"/>
          <w:szCs w:val="22"/>
          <w:shd w:val="clear" w:fill="FFFFFF"/>
          <w:lang w:val="en-US" w:eastAsia="zh-CN"/>
          <w14:textFill>
            <w14:solidFill>
              <w14:schemeClr w14:val="tx1"/>
            </w14:solidFill>
          </w14:textFill>
        </w:rPr>
        <w:t>5.2.2基于dwt变换的水印嵌入算法</w:t>
      </w:r>
    </w:p>
    <w:p>
      <w:pPr>
        <w:rPr>
          <w:rFonts w:hint="default" w:ascii="宋体" w:hAnsi="宋体" w:eastAsia="宋体" w:cs="宋体"/>
          <w:i w:val="0"/>
          <w:caps w:val="0"/>
          <w:color w:val="000000" w:themeColor="text1"/>
          <w:spacing w:val="0"/>
          <w:sz w:val="18"/>
          <w:szCs w:val="18"/>
          <w:shd w:val="clear" w:fill="FFFFFF"/>
          <w:lang w:val="en-US" w:eastAsia="zh-CN"/>
          <w14:textFill>
            <w14:solidFill>
              <w14:schemeClr w14:val="tx1"/>
            </w14:solidFill>
          </w14:textFill>
        </w:rPr>
      </w:pPr>
    </w:p>
    <w:p>
      <w:pPr>
        <w:widowControl w:val="0"/>
        <w:numPr>
          <w:ilvl w:val="0"/>
          <w:numId w:val="0"/>
        </w:numPr>
        <w:jc w:val="both"/>
        <w:rPr>
          <w:rFonts w:hint="default" w:ascii="Arial" w:hAnsi="Arial" w:eastAsia="宋体" w:cs="Arial"/>
          <w:i w:val="0"/>
          <w:caps w:val="0"/>
          <w:color w:val="000000" w:themeColor="text1"/>
          <w:spacing w:val="0"/>
          <w:sz w:val="24"/>
          <w:szCs w:val="24"/>
          <w:shd w:val="clear" w:fill="FFFFFF"/>
          <w:lang w:val="en-US" w:eastAsia="zh-CN"/>
          <w14:textFill>
            <w14:solidFill>
              <w14:schemeClr w14:val="tx1"/>
            </w14:solidFill>
          </w14:textFill>
        </w:rPr>
      </w:pPr>
      <w:r>
        <w:rPr>
          <w:rFonts w:hint="default" w:ascii="Arial" w:hAnsi="Arial" w:eastAsia="宋体" w:cs="Arial"/>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324860" cy="3345815"/>
            <wp:effectExtent l="0" t="0" r="8890" b="6985"/>
            <wp:docPr id="23" name="图片 23"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绘图3"/>
                    <pic:cNvPicPr>
                      <a:picLocks noChangeAspect="1"/>
                    </pic:cNvPicPr>
                  </pic:nvPicPr>
                  <pic:blipFill>
                    <a:blip r:embed="rId44"/>
                    <a:stretch>
                      <a:fillRect/>
                    </a:stretch>
                  </pic:blipFill>
                  <pic:spPr>
                    <a:xfrm>
                      <a:off x="0" y="0"/>
                      <a:ext cx="3324860" cy="3345815"/>
                    </a:xfrm>
                    <a:prstGeom prst="rect">
                      <a:avLst/>
                    </a:prstGeom>
                  </pic:spPr>
                </pic:pic>
              </a:graphicData>
            </a:graphic>
          </wp:inline>
        </w:drawing>
      </w:r>
    </w:p>
    <w:p>
      <w:pPr>
        <w:numPr>
          <w:ilvl w:val="0"/>
          <w:numId w:val="5"/>
        </w:numPr>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eastAsia"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t>读取原始图像lena，图像大小为512*512，对图像进行三级dwt变换，则得到的三级子带大小为64*64，选取三级子带中的低频分量</w:t>
      </w:r>
      <w:r>
        <w:rPr>
          <w:rFonts w:hint="eastAsia" w:ascii="Arial" w:hAnsi="Arial" w:eastAsia="宋体" w:cs="Arial"/>
          <w:i w:val="0"/>
          <w:caps w:val="0"/>
          <w:color w:val="000000" w:themeColor="text1"/>
          <w:spacing w:val="0"/>
          <w:position w:val="-10"/>
          <w:sz w:val="21"/>
          <w:szCs w:val="21"/>
          <w:shd w:val="clear" w:fill="FFFFFF"/>
          <w:lang w:val="en-US" w:eastAsia="zh-CN"/>
          <w14:textFill>
            <w14:solidFill>
              <w14:schemeClr w14:val="tx1"/>
            </w14:solidFill>
          </w14:textFill>
        </w:rPr>
        <w:object>
          <v:shape id="_x0000_i1038" o:spt="75" type="#_x0000_t75" style="height:16pt;width:44pt;" o:ole="t" filled="f" o:preferrelative="t" stroked="f" coordsize="21600,21600">
            <v:path/>
            <v:fill on="f" focussize="0,0"/>
            <v:stroke on="f"/>
            <v:imagedata r:id="rId46" o:title=""/>
            <o:lock v:ext="edit" aspectratio="t"/>
            <w10:wrap type="none"/>
            <w10:anchorlock/>
          </v:shape>
          <o:OLEObject Type="Embed" ProgID="Equation.KSEE3" ShapeID="_x0000_i1038" DrawAspect="Content" ObjectID="_1468075738" r:id="rId45">
            <o:LockedField>false</o:LockedField>
          </o:OLEObject>
        </w:object>
      </w:r>
      <w:r>
        <w:rPr>
          <w:rFonts w:hint="eastAsia"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t>嵌入水印。</w:t>
      </w:r>
    </w:p>
    <w:p>
      <w:pPr>
        <w:numPr>
          <w:ilvl w:val="0"/>
          <w:numId w:val="5"/>
        </w:numPr>
        <w:rPr>
          <w:rFonts w:hint="default"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设定模值q，对</w:t>
      </w:r>
      <w:r>
        <w:rPr>
          <w:rFonts w:hint="eastAsia" w:ascii="Arial" w:hAnsi="Arial" w:eastAsia="宋体" w:cs="Arial"/>
          <w:i w:val="0"/>
          <w:caps w:val="0"/>
          <w:color w:val="000000" w:themeColor="text1"/>
          <w:spacing w:val="0"/>
          <w:position w:val="-10"/>
          <w:sz w:val="21"/>
          <w:szCs w:val="21"/>
          <w:shd w:val="clear" w:fill="FFFFFF"/>
          <w:lang w:val="en-US" w:eastAsia="zh-CN"/>
          <w14:textFill>
            <w14:solidFill>
              <w14:schemeClr w14:val="tx1"/>
            </w14:solidFill>
          </w14:textFill>
        </w:rPr>
        <w:object>
          <v:shape id="_x0000_i1039" o:spt="75" type="#_x0000_t75" style="height:16pt;width:44pt;" o:ole="t" filled="f" o:preferrelative="t" stroked="f" coordsize="21600,21600">
            <v:path/>
            <v:fill on="f" focussize="0,0"/>
            <v:stroke on="f"/>
            <v:imagedata r:id="rId46" o:title=""/>
            <o:lock v:ext="edit" aspectratio="t"/>
            <w10:wrap type="none"/>
            <w10:anchorlock/>
          </v:shape>
          <o:OLEObject Type="Embed" ProgID="Equation.KSEE3" ShapeID="_x0000_i1039" DrawAspect="Content" ObjectID="_1468075739" r:id="rId47">
            <o:LockedField>false</o:LockedField>
          </o:OLEObject>
        </w:object>
      </w: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做取模运算得到</w:t>
      </w:r>
      <w:r>
        <w:rPr>
          <w:rFonts w:hint="eastAsia" w:ascii="宋体" w:hAnsi="宋体" w:eastAsia="宋体" w:cs="宋体"/>
          <w:i w:val="0"/>
          <w:caps w:val="0"/>
          <w:color w:val="000000" w:themeColor="text1"/>
          <w:spacing w:val="0"/>
          <w:position w:val="-10"/>
          <w:sz w:val="21"/>
          <w:szCs w:val="21"/>
          <w:shd w:val="clear" w:fill="FFFFFF"/>
          <w:lang w:val="en-US" w:eastAsia="zh-CN"/>
          <w14:textFill>
            <w14:solidFill>
              <w14:schemeClr w14:val="tx1"/>
            </w14:solidFill>
          </w14:textFill>
        </w:rPr>
        <w:object>
          <v:shape id="_x0000_i1040" o:spt="75" type="#_x0000_t75" style="height:16pt;width:34pt;" o:ole="t" filled="f" o:preferrelative="t" stroked="f" coordsize="21600,21600">
            <v:path/>
            <v:fill on="f" focussize="0,0"/>
            <v:stroke on="f"/>
            <v:imagedata r:id="rId23" o:title=""/>
            <o:lock v:ext="edit" aspectratio="t"/>
            <w10:wrap type="none"/>
            <w10:anchorlock/>
          </v:shape>
          <o:OLEObject Type="Embed" ProgID="Equation.KSEE3" ShapeID="_x0000_i1040" DrawAspect="Content" ObjectID="_1468075740" r:id="rId48">
            <o:LockedField>false</o:LockedField>
          </o:OLEObject>
        </w:object>
      </w: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，此处模值设为32。</w:t>
      </w:r>
    </w:p>
    <w:p>
      <w:pPr>
        <w:numPr>
          <w:ilvl w:val="0"/>
          <w:numId w:val="5"/>
        </w:numPr>
        <w:rPr>
          <w:rFonts w:hint="default"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pPr>
      <w:r>
        <w:rPr>
          <w:rFonts w:hint="eastAsia"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t>读取水印图像cuc，图像大小为64*64，将图像转化为二值图</w:t>
      </w:r>
      <w:r>
        <w:rPr>
          <w:rFonts w:hint="eastAsia" w:ascii="Arial" w:hAnsi="Arial" w:eastAsia="宋体" w:cs="Arial"/>
          <w:i w:val="0"/>
          <w:caps w:val="0"/>
          <w:color w:val="000000" w:themeColor="text1"/>
          <w:spacing w:val="0"/>
          <w:position w:val="-10"/>
          <w:sz w:val="21"/>
          <w:szCs w:val="21"/>
          <w:shd w:val="clear" w:fill="FFFFFF"/>
          <w:lang w:val="en-US" w:eastAsia="zh-CN"/>
          <w14:textFill>
            <w14:solidFill>
              <w14:schemeClr w14:val="tx1"/>
            </w14:solidFill>
          </w14:textFill>
        </w:rPr>
        <w:object>
          <v:shape id="_x0000_i1041" o:spt="75" type="#_x0000_t75" style="height:16pt;width:38pt;" o:ole="t" filled="f" o:preferrelative="t" stroked="f" coordsize="21600,21600">
            <v:path/>
            <v:fill on="f" focussize="0,0"/>
            <v:stroke on="f"/>
            <v:imagedata r:id="rId50" o:title=""/>
            <o:lock v:ext="edit" aspectratio="t"/>
            <w10:wrap type="none"/>
            <w10:anchorlock/>
          </v:shape>
          <o:OLEObject Type="Embed" ProgID="Equation.KSEE3" ShapeID="_x0000_i1041" DrawAspect="Content" ObjectID="_1468075741" r:id="rId49">
            <o:LockedField>false</o:LockedField>
          </o:OLEObject>
        </w:object>
      </w:r>
    </w:p>
    <w:p>
      <w:pPr>
        <w:numPr>
          <w:ilvl w:val="0"/>
          <w:numId w:val="5"/>
        </w:numPr>
        <w:rPr>
          <w:rFonts w:hint="default"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pPr>
      <w:r>
        <w:rPr>
          <w:rFonts w:hint="eastAsia"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t>如果</w:t>
      </w:r>
      <w:r>
        <w:rPr>
          <w:rFonts w:hint="eastAsia" w:ascii="Arial" w:hAnsi="Arial" w:eastAsia="宋体" w:cs="Arial"/>
          <w:i w:val="0"/>
          <w:caps w:val="0"/>
          <w:color w:val="000000" w:themeColor="text1"/>
          <w:spacing w:val="0"/>
          <w:position w:val="-10"/>
          <w:sz w:val="21"/>
          <w:szCs w:val="21"/>
          <w:shd w:val="clear" w:fill="FFFFFF"/>
          <w:lang w:val="en-US" w:eastAsia="zh-CN"/>
          <w14:textFill>
            <w14:solidFill>
              <w14:schemeClr w14:val="tx1"/>
            </w14:solidFill>
          </w14:textFill>
        </w:rPr>
        <w:object>
          <v:shape id="_x0000_i1042" o:spt="75" type="#_x0000_t75" style="height:16pt;width:56pt;" o:ole="t" filled="f" o:preferrelative="t" stroked="f" coordsize="21600,21600">
            <v:path/>
            <v:fill on="f" focussize="0,0"/>
            <v:stroke on="f"/>
            <v:imagedata r:id="rId52" o:title=""/>
            <o:lock v:ext="edit" aspectratio="t"/>
            <w10:wrap type="none"/>
            <w10:anchorlock/>
          </v:shape>
          <o:OLEObject Type="Embed" ProgID="Equation.KSEE3" ShapeID="_x0000_i1042" DrawAspect="Content" ObjectID="_1468075742" r:id="rId51">
            <o:LockedField>false</o:LockedField>
          </o:OLEObject>
        </w:object>
      </w:r>
    </w:p>
    <w:p>
      <w:pPr>
        <w:numPr>
          <w:ilvl w:val="0"/>
          <w:numId w:val="0"/>
        </w:numPr>
        <w:rPr>
          <w:rFonts w:hint="default"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pPr>
      <w:r>
        <w:rPr>
          <w:sz w:val="21"/>
          <w:szCs w:val="21"/>
        </w:rPr>
        <mc:AlternateContent>
          <mc:Choice Requires="wps">
            <w:drawing>
              <wp:anchor distT="0" distB="0" distL="114300" distR="114300" simplePos="0" relativeHeight="251659264" behindDoc="0" locked="0" layoutInCell="1" allowOverlap="1">
                <wp:simplePos x="0" y="0"/>
                <wp:positionH relativeFrom="column">
                  <wp:posOffset>747395</wp:posOffset>
                </wp:positionH>
                <wp:positionV relativeFrom="paragraph">
                  <wp:posOffset>75565</wp:posOffset>
                </wp:positionV>
                <wp:extent cx="107950" cy="1028700"/>
                <wp:effectExtent l="38100" t="4445" r="6350" b="14605"/>
                <wp:wrapNone/>
                <wp:docPr id="24" name="左大括号 24"/>
                <wp:cNvGraphicFramePr/>
                <a:graphic xmlns:a="http://schemas.openxmlformats.org/drawingml/2006/main">
                  <a:graphicData uri="http://schemas.microsoft.com/office/word/2010/wordprocessingShape">
                    <wps:wsp>
                      <wps:cNvSpPr/>
                      <wps:spPr>
                        <a:xfrm>
                          <a:off x="1890395" y="2094865"/>
                          <a:ext cx="107950" cy="1028700"/>
                        </a:xfrm>
                        <a:prstGeom prst="lef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58.85pt;margin-top:5.95pt;height:81pt;width:8.5pt;z-index:251659264;mso-width-relative:page;mso-height-relative:page;" filled="f" stroked="t" coordsize="21600,21600" o:gfxdata="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4MJhx2QAAAAoBAAAPAAAA&#10;AAAAAAEAIAAAACIAAABkcnMvZG93bnJldi54bWxQSwECFAAUAAAACACHTuJAz+8Oa9sBAAB4AwAA&#10;DgAAAAAAAAABACAAAAAoAQAAZHJzL2Uyb0RvYy54bWxQSwUGAAAAAAYABgBZAQAAdQUAAAAA&#10;" adj="188,10800">
                <v:fill on="f" focussize="0,0"/>
                <v:stroke weight="0.5pt" color="#000000 [3200]" miterlimit="8" joinstyle="miter"/>
                <v:imagedata o:title=""/>
                <o:lock v:ext="edit" aspectratio="f"/>
              </v:shape>
            </w:pict>
          </mc:Fallback>
        </mc:AlternateContent>
      </w:r>
      <w:r>
        <w:rPr>
          <w:rFonts w:hint="eastAsia"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t xml:space="preserve">            </w:t>
      </w:r>
      <w:r>
        <w:rPr>
          <w:rFonts w:hint="eastAsia" w:ascii="Arial" w:hAnsi="Arial" w:eastAsia="宋体" w:cs="Arial"/>
          <w:i w:val="0"/>
          <w:caps w:val="0"/>
          <w:color w:val="000000" w:themeColor="text1"/>
          <w:spacing w:val="0"/>
          <w:position w:val="-24"/>
          <w:sz w:val="21"/>
          <w:szCs w:val="21"/>
          <w:shd w:val="clear" w:fill="FFFFFF"/>
          <w:lang w:val="en-US" w:eastAsia="zh-CN"/>
          <w14:textFill>
            <w14:solidFill>
              <w14:schemeClr w14:val="tx1"/>
            </w14:solidFill>
          </w14:textFill>
        </w:rPr>
        <w:object>
          <v:shape id="_x0000_i1043" o:spt="75" type="#_x0000_t75" style="height:31pt;width:107pt;" o:ole="t" filled="f" o:preferrelative="t" stroked="f" coordsize="21600,21600">
            <v:path/>
            <v:fill on="f" focussize="0,0"/>
            <v:stroke on="f"/>
            <v:imagedata r:id="rId54" o:title=""/>
            <o:lock v:ext="edit" aspectratio="t"/>
            <w10:wrap type="none"/>
            <w10:anchorlock/>
          </v:shape>
          <o:OLEObject Type="Embed" ProgID="Equation.KSEE3" ShapeID="_x0000_i1043" DrawAspect="Content" ObjectID="_1468075743" r:id="rId53">
            <o:LockedField>false</o:LockedField>
          </o:OLEObject>
        </w:object>
      </w:r>
      <w:r>
        <w:rPr>
          <w:rFonts w:hint="eastAsia"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t>，</w:t>
      </w:r>
      <w:r>
        <w:rPr>
          <w:rFonts w:hint="eastAsia" w:ascii="Arial" w:hAnsi="Arial" w:eastAsia="宋体" w:cs="Arial"/>
          <w:i w:val="0"/>
          <w:caps w:val="0"/>
          <w:color w:val="000000" w:themeColor="text1"/>
          <w:spacing w:val="0"/>
          <w:position w:val="-24"/>
          <w:sz w:val="21"/>
          <w:szCs w:val="21"/>
          <w:shd w:val="clear" w:fill="FFFFFF"/>
          <w:lang w:val="en-US" w:eastAsia="zh-CN"/>
          <w14:textFill>
            <w14:solidFill>
              <w14:schemeClr w14:val="tx1"/>
            </w14:solidFill>
          </w14:textFill>
        </w:rPr>
        <w:object>
          <v:shape id="_x0000_i1044" o:spt="75" type="#_x0000_t75" style="height:31pt;width:60pt;" o:ole="t" filled="f" o:preferrelative="t" stroked="f" coordsize="21600,21600">
            <v:path/>
            <v:fill on="f" focussize="0,0"/>
            <v:stroke on="f"/>
            <v:imagedata r:id="rId56" o:title=""/>
            <o:lock v:ext="edit" aspectratio="t"/>
            <w10:wrap type="none"/>
            <w10:anchorlock/>
          </v:shape>
          <o:OLEObject Type="Embed" ProgID="Equation.KSEE3" ShapeID="_x0000_i1044" DrawAspect="Content" ObjectID="_1468075744" r:id="rId55">
            <o:LockedField>false</o:LockedField>
          </o:OLEObject>
        </w:object>
      </w:r>
    </w:p>
    <w:p>
      <w:pPr>
        <w:numPr>
          <w:ilvl w:val="0"/>
          <w:numId w:val="0"/>
        </w:numPr>
        <w:rPr>
          <w:rFonts w:hint="eastAsia"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pPr>
      <w:r>
        <w:rPr>
          <w:rFonts w:hint="eastAsia" w:ascii="Arial" w:hAnsi="Arial" w:eastAsia="宋体" w:cs="Arial"/>
          <w:i w:val="0"/>
          <w:caps w:val="0"/>
          <w:color w:val="000000" w:themeColor="text1"/>
          <w:spacing w:val="0"/>
          <w:position w:val="-10"/>
          <w:sz w:val="21"/>
          <w:szCs w:val="21"/>
          <w:shd w:val="clear" w:fill="FFFFFF"/>
          <w:lang w:val="en-US" w:eastAsia="zh-CN"/>
          <w14:textFill>
            <w14:solidFill>
              <w14:schemeClr w14:val="tx1"/>
            </w14:solidFill>
          </w14:textFill>
        </w:rPr>
        <w:object>
          <v:shape id="_x0000_i1045" o:spt="75" type="#_x0000_t75" style="height:16pt;width:44pt;" o:ole="t" filled="f" o:preferrelative="t" stroked="f" coordsize="21600,21600">
            <v:path/>
            <v:fill on="f" focussize="0,0"/>
            <v:stroke on="f"/>
            <v:imagedata r:id="rId46" o:title=""/>
            <o:lock v:ext="edit" aspectratio="t"/>
            <w10:wrap type="none"/>
            <w10:anchorlock/>
          </v:shape>
          <o:OLEObject Type="Embed" ProgID="Equation.KSEE3" ShapeID="_x0000_i1045" DrawAspect="Content" ObjectID="_1468075745" r:id="rId57">
            <o:LockedField>false</o:LockedField>
          </o:OLEObject>
        </w:object>
      </w:r>
      <w:r>
        <w:rPr>
          <w:rFonts w:hint="eastAsia"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t>=</w:t>
      </w:r>
    </w:p>
    <w:p>
      <w:pPr>
        <w:numPr>
          <w:ilvl w:val="0"/>
          <w:numId w:val="0"/>
        </w:numPr>
        <w:rPr>
          <w:rFonts w:hint="eastAsia"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pPr>
      <w:r>
        <w:rPr>
          <w:rFonts w:hint="eastAsia"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t xml:space="preserve">            </w:t>
      </w:r>
      <w:r>
        <w:rPr>
          <w:rFonts w:hint="eastAsia" w:ascii="Arial" w:hAnsi="Arial" w:eastAsia="宋体" w:cs="Arial"/>
          <w:i w:val="0"/>
          <w:caps w:val="0"/>
          <w:color w:val="000000" w:themeColor="text1"/>
          <w:spacing w:val="0"/>
          <w:position w:val="-24"/>
          <w:sz w:val="21"/>
          <w:szCs w:val="21"/>
          <w:shd w:val="clear" w:fill="FFFFFF"/>
          <w:lang w:val="en-US" w:eastAsia="zh-CN"/>
          <w14:textFill>
            <w14:solidFill>
              <w14:schemeClr w14:val="tx1"/>
            </w14:solidFill>
          </w14:textFill>
        </w:rPr>
        <w:object>
          <v:shape id="_x0000_i1046" o:spt="75" type="#_x0000_t75" style="height:31pt;width:102pt;" o:ole="t" filled="f" o:preferrelative="t" stroked="f" coordsize="21600,21600">
            <v:path/>
            <v:fill on="f" focussize="0,0"/>
            <v:stroke on="f"/>
            <v:imagedata r:id="rId59" o:title=""/>
            <o:lock v:ext="edit" aspectratio="t"/>
            <w10:wrap type="none"/>
            <w10:anchorlock/>
          </v:shape>
          <o:OLEObject Type="Embed" ProgID="Equation.KSEE3" ShapeID="_x0000_i1046" DrawAspect="Content" ObjectID="_1468075746" r:id="rId58">
            <o:LockedField>false</o:LockedField>
          </o:OLEObject>
        </w:object>
      </w:r>
      <w:r>
        <w:rPr>
          <w:rFonts w:hint="eastAsia"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t>，</w:t>
      </w:r>
      <w:r>
        <w:rPr>
          <w:rFonts w:hint="eastAsia" w:ascii="Arial" w:hAnsi="Arial" w:eastAsia="宋体" w:cs="Arial"/>
          <w:i w:val="0"/>
          <w:caps w:val="0"/>
          <w:color w:val="000000" w:themeColor="text1"/>
          <w:spacing w:val="0"/>
          <w:position w:val="-24"/>
          <w:sz w:val="21"/>
          <w:szCs w:val="21"/>
          <w:shd w:val="clear" w:fill="FFFFFF"/>
          <w:lang w:val="en-US" w:eastAsia="zh-CN"/>
          <w14:textFill>
            <w14:solidFill>
              <w14:schemeClr w14:val="tx1"/>
            </w14:solidFill>
          </w14:textFill>
        </w:rPr>
        <w:object>
          <v:shape id="_x0000_i1047" o:spt="75" type="#_x0000_t75" style="height:31pt;width:60pt;" o:ole="t" filled="f" o:preferrelative="t" stroked="f" coordsize="21600,21600">
            <v:path/>
            <v:fill on="f" focussize="0,0"/>
            <v:stroke on="f"/>
            <v:imagedata r:id="rId61" o:title=""/>
            <o:lock v:ext="edit" aspectratio="t"/>
            <w10:wrap type="none"/>
            <w10:anchorlock/>
          </v:shape>
          <o:OLEObject Type="Embed" ProgID="Equation.KSEE3" ShapeID="_x0000_i1047" DrawAspect="Content" ObjectID="_1468075747" r:id="rId60">
            <o:LockedField>false</o:LockedField>
          </o:OLEObject>
        </w:object>
      </w:r>
    </w:p>
    <w:p>
      <w:pPr>
        <w:numPr>
          <w:ilvl w:val="0"/>
          <w:numId w:val="0"/>
        </w:numPr>
        <w:rPr>
          <w:rFonts w:hint="default"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pPr>
    </w:p>
    <w:p>
      <w:pPr>
        <w:numPr>
          <w:ilvl w:val="0"/>
          <w:numId w:val="0"/>
        </w:numPr>
        <w:ind w:firstLine="210" w:firstLineChars="100"/>
        <w:rPr>
          <w:rFonts w:hint="default"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pPr>
      <w:r>
        <w:rPr>
          <w:rFonts w:hint="eastAsia"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t>如果</w:t>
      </w:r>
      <w:r>
        <w:rPr>
          <w:rFonts w:hint="eastAsia" w:ascii="Arial" w:hAnsi="Arial" w:eastAsia="宋体" w:cs="Arial"/>
          <w:i w:val="0"/>
          <w:caps w:val="0"/>
          <w:color w:val="000000" w:themeColor="text1"/>
          <w:spacing w:val="0"/>
          <w:position w:val="-10"/>
          <w:sz w:val="21"/>
          <w:szCs w:val="21"/>
          <w:shd w:val="clear" w:fill="FFFFFF"/>
          <w:lang w:val="en-US" w:eastAsia="zh-CN"/>
          <w14:textFill>
            <w14:solidFill>
              <w14:schemeClr w14:val="tx1"/>
            </w14:solidFill>
          </w14:textFill>
        </w:rPr>
        <w:object>
          <v:shape id="_x0000_i1048" o:spt="75" type="#_x0000_t75" style="height:16pt;width:54pt;" o:ole="t" filled="f" o:preferrelative="t" stroked="f" coordsize="21600,21600">
            <v:path/>
            <v:fill on="f" focussize="0,0"/>
            <v:stroke on="f"/>
            <v:imagedata r:id="rId63" o:title=""/>
            <o:lock v:ext="edit" aspectratio="t"/>
            <w10:wrap type="none"/>
            <w10:anchorlock/>
          </v:shape>
          <o:OLEObject Type="Embed" ProgID="Equation.KSEE3" ShapeID="_x0000_i1048" DrawAspect="Content" ObjectID="_1468075748" r:id="rId62">
            <o:LockedField>false</o:LockedField>
          </o:OLEObject>
        </w:object>
      </w:r>
    </w:p>
    <w:p>
      <w:pPr>
        <w:numPr>
          <w:ilvl w:val="0"/>
          <w:numId w:val="0"/>
        </w:numPr>
        <w:rPr>
          <w:rFonts w:hint="default"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pPr>
      <w:r>
        <w:rPr>
          <w:sz w:val="21"/>
          <w:szCs w:val="21"/>
        </w:rPr>
        <mc:AlternateContent>
          <mc:Choice Requires="wps">
            <w:drawing>
              <wp:anchor distT="0" distB="0" distL="114300" distR="114300" simplePos="0" relativeHeight="251661312" behindDoc="0" locked="0" layoutInCell="1" allowOverlap="1">
                <wp:simplePos x="0" y="0"/>
                <wp:positionH relativeFrom="column">
                  <wp:posOffset>747395</wp:posOffset>
                </wp:positionH>
                <wp:positionV relativeFrom="paragraph">
                  <wp:posOffset>75565</wp:posOffset>
                </wp:positionV>
                <wp:extent cx="107950" cy="1028700"/>
                <wp:effectExtent l="38100" t="4445" r="6350" b="14605"/>
                <wp:wrapNone/>
                <wp:docPr id="25" name="左大括号 25"/>
                <wp:cNvGraphicFramePr/>
                <a:graphic xmlns:a="http://schemas.openxmlformats.org/drawingml/2006/main">
                  <a:graphicData uri="http://schemas.microsoft.com/office/word/2010/wordprocessingShape">
                    <wps:wsp>
                      <wps:cNvSpPr/>
                      <wps:spPr>
                        <a:xfrm>
                          <a:off x="1890395" y="2094865"/>
                          <a:ext cx="107950" cy="1028700"/>
                        </a:xfrm>
                        <a:prstGeom prst="lef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58.85pt;margin-top:5.95pt;height:81pt;width:8.5pt;z-index:251661312;mso-width-relative:page;mso-height-relative:page;" filled="f" stroked="t" coordsize="21600,21600" o:gfxdata="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HgwmHHZAAAACgEAAA8AAAAA&#10;AAAAAQAgAAAAIgAAAGRycy9kb3ducmV2LnhtbFBLAQIUABQAAAAIAIdO4kBimm402gEAAHgDAAAO&#10;AAAAAAAAAAEAIAAAACgBAABkcnMvZTJvRG9jLnhtbFBLBQYAAAAABgAGAFkBAAB0BQAAAAA=&#10;" adj="188,10800">
                <v:fill on="f" focussize="0,0"/>
                <v:stroke weight="0.5pt" color="#000000 [3200]" miterlimit="8" joinstyle="miter"/>
                <v:imagedata o:title=""/>
                <o:lock v:ext="edit" aspectratio="f"/>
              </v:shape>
            </w:pict>
          </mc:Fallback>
        </mc:AlternateContent>
      </w:r>
      <w:r>
        <w:rPr>
          <w:rFonts w:hint="eastAsia"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t xml:space="preserve">            </w:t>
      </w:r>
      <w:r>
        <w:rPr>
          <w:rFonts w:hint="eastAsia" w:ascii="Arial" w:hAnsi="Arial" w:eastAsia="宋体" w:cs="Arial"/>
          <w:i w:val="0"/>
          <w:caps w:val="0"/>
          <w:color w:val="000000" w:themeColor="text1"/>
          <w:spacing w:val="0"/>
          <w:position w:val="-24"/>
          <w:sz w:val="21"/>
          <w:szCs w:val="21"/>
          <w:shd w:val="clear" w:fill="FFFFFF"/>
          <w:lang w:val="en-US" w:eastAsia="zh-CN"/>
          <w14:textFill>
            <w14:solidFill>
              <w14:schemeClr w14:val="tx1"/>
            </w14:solidFill>
          </w14:textFill>
        </w:rPr>
        <w:object>
          <v:shape id="_x0000_i1049" o:spt="75" type="#_x0000_t75" style="height:31pt;width:107pt;" o:ole="t" filled="f" o:preferrelative="t" stroked="f" coordsize="21600,21600">
            <v:path/>
            <v:fill on="f" focussize="0,0"/>
            <v:stroke on="f"/>
            <v:imagedata r:id="rId65" o:title=""/>
            <o:lock v:ext="edit" aspectratio="t"/>
            <w10:wrap type="none"/>
            <w10:anchorlock/>
          </v:shape>
          <o:OLEObject Type="Embed" ProgID="Equation.KSEE3" ShapeID="_x0000_i1049" DrawAspect="Content" ObjectID="_1468075749" r:id="rId64">
            <o:LockedField>false</o:LockedField>
          </o:OLEObject>
        </w:object>
      </w:r>
      <w:r>
        <w:rPr>
          <w:rFonts w:hint="eastAsia"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t>，</w:t>
      </w:r>
      <w:r>
        <w:rPr>
          <w:rFonts w:hint="eastAsia" w:ascii="Arial" w:hAnsi="Arial" w:eastAsia="宋体" w:cs="Arial"/>
          <w:i w:val="0"/>
          <w:caps w:val="0"/>
          <w:color w:val="000000" w:themeColor="text1"/>
          <w:spacing w:val="0"/>
          <w:position w:val="-24"/>
          <w:sz w:val="21"/>
          <w:szCs w:val="21"/>
          <w:shd w:val="clear" w:fill="FFFFFF"/>
          <w:lang w:val="en-US" w:eastAsia="zh-CN"/>
          <w14:textFill>
            <w14:solidFill>
              <w14:schemeClr w14:val="tx1"/>
            </w14:solidFill>
          </w14:textFill>
        </w:rPr>
        <w:object>
          <v:shape id="_x0000_i1050" o:spt="75" type="#_x0000_t75" style="height:31pt;width:55pt;" o:ole="t" filled="f" o:preferrelative="t" stroked="f" coordsize="21600,21600">
            <v:path/>
            <v:fill on="f" focussize="0,0"/>
            <v:stroke on="f"/>
            <v:imagedata r:id="rId67" o:title=""/>
            <o:lock v:ext="edit" aspectratio="t"/>
            <w10:wrap type="none"/>
            <w10:anchorlock/>
          </v:shape>
          <o:OLEObject Type="Embed" ProgID="Equation.KSEE3" ShapeID="_x0000_i1050" DrawAspect="Content" ObjectID="_1468075750" r:id="rId66">
            <o:LockedField>false</o:LockedField>
          </o:OLEObject>
        </w:object>
      </w:r>
    </w:p>
    <w:p>
      <w:pPr>
        <w:numPr>
          <w:ilvl w:val="0"/>
          <w:numId w:val="0"/>
        </w:numPr>
        <w:rPr>
          <w:rFonts w:hint="eastAsia"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pPr>
      <w:r>
        <w:rPr>
          <w:rFonts w:hint="eastAsia" w:ascii="Arial" w:hAnsi="Arial" w:eastAsia="宋体" w:cs="Arial"/>
          <w:i w:val="0"/>
          <w:caps w:val="0"/>
          <w:color w:val="000000" w:themeColor="text1"/>
          <w:spacing w:val="0"/>
          <w:position w:val="-10"/>
          <w:sz w:val="21"/>
          <w:szCs w:val="21"/>
          <w:shd w:val="clear" w:fill="FFFFFF"/>
          <w:lang w:val="en-US" w:eastAsia="zh-CN"/>
          <w14:textFill>
            <w14:solidFill>
              <w14:schemeClr w14:val="tx1"/>
            </w14:solidFill>
          </w14:textFill>
        </w:rPr>
        <w:object>
          <v:shape id="_x0000_i1051" o:spt="75" type="#_x0000_t75" style="height:16pt;width:44pt;" o:ole="t" filled="f" o:preferrelative="t" stroked="f" coordsize="21600,21600">
            <v:path/>
            <v:fill on="f" focussize="0,0"/>
            <v:stroke on="f"/>
            <v:imagedata r:id="rId46" o:title=""/>
            <o:lock v:ext="edit" aspectratio="t"/>
            <w10:wrap type="none"/>
            <w10:anchorlock/>
          </v:shape>
          <o:OLEObject Type="Embed" ProgID="Equation.KSEE3" ShapeID="_x0000_i1051" DrawAspect="Content" ObjectID="_1468075751" r:id="rId68">
            <o:LockedField>false</o:LockedField>
          </o:OLEObject>
        </w:object>
      </w:r>
      <w:r>
        <w:rPr>
          <w:rFonts w:hint="eastAsia"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t>=</w:t>
      </w:r>
    </w:p>
    <w:p>
      <w:pPr>
        <w:numPr>
          <w:ilvl w:val="0"/>
          <w:numId w:val="0"/>
        </w:numPr>
        <w:rPr>
          <w:rFonts w:hint="eastAsia"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pPr>
      <w:r>
        <w:rPr>
          <w:rFonts w:hint="eastAsia"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t xml:space="preserve">            </w:t>
      </w:r>
      <w:r>
        <w:rPr>
          <w:rFonts w:hint="eastAsia" w:ascii="Arial" w:hAnsi="Arial" w:eastAsia="宋体" w:cs="Arial"/>
          <w:i w:val="0"/>
          <w:caps w:val="0"/>
          <w:color w:val="000000" w:themeColor="text1"/>
          <w:spacing w:val="0"/>
          <w:position w:val="-24"/>
          <w:sz w:val="21"/>
          <w:szCs w:val="21"/>
          <w:shd w:val="clear" w:fill="FFFFFF"/>
          <w:lang w:val="en-US" w:eastAsia="zh-CN"/>
          <w14:textFill>
            <w14:solidFill>
              <w14:schemeClr w14:val="tx1"/>
            </w14:solidFill>
          </w14:textFill>
        </w:rPr>
        <w:object>
          <v:shape id="_x0000_i1052" o:spt="75" type="#_x0000_t75" style="height:31pt;width:101pt;" o:ole="t" filled="f" o:preferrelative="t" stroked="f" coordsize="21600,21600">
            <v:path/>
            <v:fill on="f" focussize="0,0"/>
            <v:stroke on="f"/>
            <v:imagedata r:id="rId70" o:title=""/>
            <o:lock v:ext="edit" aspectratio="t"/>
            <w10:wrap type="none"/>
            <w10:anchorlock/>
          </v:shape>
          <o:OLEObject Type="Embed" ProgID="Equation.KSEE3" ShapeID="_x0000_i1052" DrawAspect="Content" ObjectID="_1468075752" r:id="rId69">
            <o:LockedField>false</o:LockedField>
          </o:OLEObject>
        </w:object>
      </w:r>
      <w:r>
        <w:rPr>
          <w:rFonts w:hint="eastAsia"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t>，</w:t>
      </w:r>
      <w:r>
        <w:rPr>
          <w:rFonts w:hint="eastAsia" w:ascii="Arial" w:hAnsi="Arial" w:eastAsia="宋体" w:cs="Arial"/>
          <w:i w:val="0"/>
          <w:caps w:val="0"/>
          <w:color w:val="000000" w:themeColor="text1"/>
          <w:spacing w:val="0"/>
          <w:position w:val="-24"/>
          <w:sz w:val="21"/>
          <w:szCs w:val="21"/>
          <w:shd w:val="clear" w:fill="FFFFFF"/>
          <w:lang w:val="en-US" w:eastAsia="zh-CN"/>
          <w14:textFill>
            <w14:solidFill>
              <w14:schemeClr w14:val="tx1"/>
            </w14:solidFill>
          </w14:textFill>
        </w:rPr>
        <w:object>
          <v:shape id="_x0000_i1053" o:spt="75" type="#_x0000_t75" style="height:31pt;width:54pt;" o:ole="t" filled="f" o:preferrelative="t" stroked="f" coordsize="21600,21600">
            <v:path/>
            <v:fill on="f" focussize="0,0"/>
            <v:stroke on="f"/>
            <v:imagedata r:id="rId72" o:title=""/>
            <o:lock v:ext="edit" aspectratio="t"/>
            <w10:wrap type="none"/>
            <w10:anchorlock/>
          </v:shape>
          <o:OLEObject Type="Embed" ProgID="Equation.KSEE3" ShapeID="_x0000_i1053" DrawAspect="Content" ObjectID="_1468075753" r:id="rId71">
            <o:LockedField>false</o:LockedField>
          </o:OLEObject>
        </w:object>
      </w:r>
    </w:p>
    <w:p>
      <w:pPr>
        <w:numPr>
          <w:ilvl w:val="0"/>
          <w:numId w:val="5"/>
        </w:numPr>
        <w:ind w:left="0" w:leftChars="0" w:firstLine="0" w:firstLineChars="0"/>
        <w:rPr>
          <w:rFonts w:hint="eastAsia"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pPr>
      <w:r>
        <w:rPr>
          <w:rFonts w:hint="eastAsia"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t>对图像做三级dwt逆变换，得到含水印图像</w:t>
      </w:r>
    </w:p>
    <w:p>
      <w:pPr>
        <w:numPr>
          <w:ilvl w:val="0"/>
          <w:numId w:val="0"/>
        </w:numPr>
        <w:rPr>
          <w:rFonts w:hint="eastAsia" w:ascii="Arial" w:hAnsi="Arial" w:eastAsia="宋体" w:cs="Arial"/>
          <w:i w:val="0"/>
          <w:caps w:val="0"/>
          <w:color w:val="000000" w:themeColor="text1"/>
          <w:spacing w:val="0"/>
          <w:sz w:val="22"/>
          <w:szCs w:val="22"/>
          <w:shd w:val="clear" w:fill="FFFFFF"/>
          <w:lang w:val="en-US" w:eastAsia="zh-CN"/>
          <w14:textFill>
            <w14:solidFill>
              <w14:schemeClr w14:val="tx1"/>
            </w14:solidFill>
          </w14:textFill>
        </w:rPr>
      </w:pPr>
      <w:r>
        <w:rPr>
          <w:rFonts w:hint="eastAsia" w:ascii="Arial" w:hAnsi="Arial" w:eastAsia="宋体" w:cs="Arial"/>
          <w:i w:val="0"/>
          <w:caps w:val="0"/>
          <w:color w:val="000000" w:themeColor="text1"/>
          <w:spacing w:val="0"/>
          <w:sz w:val="22"/>
          <w:szCs w:val="22"/>
          <w:shd w:val="clear" w:fill="FFFFFF"/>
          <w:lang w:val="en-US" w:eastAsia="zh-CN"/>
          <w14:textFill>
            <w14:solidFill>
              <w14:schemeClr w14:val="tx1"/>
            </w14:solidFill>
          </w14:textFill>
        </w:rPr>
        <w:t>5.2.3基于dwt的水印提取算法</w:t>
      </w:r>
    </w:p>
    <w:p>
      <w:pPr>
        <w:numPr>
          <w:ilvl w:val="0"/>
          <w:numId w:val="0"/>
        </w:numPr>
        <w:rPr>
          <w:rFonts w:hint="eastAsia" w:ascii="Arial" w:hAnsi="Arial" w:eastAsia="宋体" w:cs="Arial"/>
          <w:i w:val="0"/>
          <w:caps w:val="0"/>
          <w:color w:val="000000" w:themeColor="text1"/>
          <w:spacing w:val="0"/>
          <w:sz w:val="22"/>
          <w:szCs w:val="22"/>
          <w:shd w:val="clear" w:fill="FFFFFF"/>
          <w:lang w:val="en-US" w:eastAsia="zh-CN"/>
          <w14:textFill>
            <w14:solidFill>
              <w14:schemeClr w14:val="tx1"/>
            </w14:solidFill>
          </w14:textFill>
        </w:rPr>
      </w:pPr>
    </w:p>
    <w:p>
      <w:pPr>
        <w:numPr>
          <w:ilvl w:val="0"/>
          <w:numId w:val="0"/>
        </w:numPr>
        <w:rPr>
          <w:rFonts w:hint="default" w:ascii="Arial" w:hAnsi="Arial" w:eastAsia="宋体" w:cs="Arial"/>
          <w:i w:val="0"/>
          <w:caps w:val="0"/>
          <w:color w:val="000000" w:themeColor="text1"/>
          <w:spacing w:val="0"/>
          <w:sz w:val="24"/>
          <w:szCs w:val="24"/>
          <w:shd w:val="clear" w:fill="FFFFFF"/>
          <w:lang w:val="en-US" w:eastAsia="zh-CN"/>
          <w14:textFill>
            <w14:solidFill>
              <w14:schemeClr w14:val="tx1"/>
            </w14:solidFill>
          </w14:textFill>
        </w:rPr>
      </w:pPr>
      <w:r>
        <w:rPr>
          <w:rFonts w:hint="default" w:ascii="Arial" w:hAnsi="Arial" w:eastAsia="宋体" w:cs="Arial"/>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5273675" cy="699770"/>
            <wp:effectExtent l="0" t="0" r="3175" b="5080"/>
            <wp:docPr id="28" name="图片 28" descr="绘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绘图4"/>
                    <pic:cNvPicPr>
                      <a:picLocks noChangeAspect="1"/>
                    </pic:cNvPicPr>
                  </pic:nvPicPr>
                  <pic:blipFill>
                    <a:blip r:embed="rId73"/>
                    <a:stretch>
                      <a:fillRect/>
                    </a:stretch>
                  </pic:blipFill>
                  <pic:spPr>
                    <a:xfrm>
                      <a:off x="0" y="0"/>
                      <a:ext cx="5273675" cy="699770"/>
                    </a:xfrm>
                    <a:prstGeom prst="rect">
                      <a:avLst/>
                    </a:prstGeom>
                  </pic:spPr>
                </pic:pic>
              </a:graphicData>
            </a:graphic>
          </wp:inline>
        </w:drawing>
      </w:r>
    </w:p>
    <w:p>
      <w:pPr>
        <w:numPr>
          <w:ilvl w:val="0"/>
          <w:numId w:val="6"/>
        </w:numPr>
        <w:rPr>
          <w:rFonts w:hint="default"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eastAsia"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t>读取含水印图片，对图像进行三级dwt变换，取三级子带的低频分量</w:t>
      </w:r>
      <w:r>
        <w:rPr>
          <w:rFonts w:hint="eastAsia" w:ascii="Arial" w:hAnsi="Arial" w:eastAsia="宋体" w:cs="Arial"/>
          <w:i w:val="0"/>
          <w:caps w:val="0"/>
          <w:color w:val="000000" w:themeColor="text1"/>
          <w:spacing w:val="0"/>
          <w:position w:val="-10"/>
          <w:sz w:val="21"/>
          <w:szCs w:val="21"/>
          <w:shd w:val="clear" w:fill="FFFFFF"/>
          <w:lang w:val="en-US" w:eastAsia="zh-CN"/>
          <w14:textFill>
            <w14:solidFill>
              <w14:schemeClr w14:val="tx1"/>
            </w14:solidFill>
          </w14:textFill>
        </w:rPr>
        <w:object>
          <v:shape id="_x0000_i1054" o:spt="75" type="#_x0000_t75" style="height:16pt;width:38pt;" o:ole="t" filled="f" o:preferrelative="t" stroked="f" coordsize="21600,21600">
            <v:path/>
            <v:fill on="f" focussize="0,0"/>
            <v:stroke on="f"/>
            <v:imagedata r:id="rId75" o:title=""/>
            <o:lock v:ext="edit" aspectratio="t"/>
            <w10:wrap type="none"/>
            <w10:anchorlock/>
          </v:shape>
          <o:OLEObject Type="Embed" ProgID="Equation.KSEE3" ShapeID="_x0000_i1054" DrawAspect="Content" ObjectID="_1468075754" r:id="rId74">
            <o:LockedField>false</o:LockedField>
          </o:OLEObject>
        </w:object>
      </w:r>
    </w:p>
    <w:p>
      <w:pPr>
        <w:numPr>
          <w:ilvl w:val="0"/>
          <w:numId w:val="6"/>
        </w:numPr>
        <w:rPr>
          <w:rFonts w:hint="default"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设定模值q（和嵌入水印时数字相同），对</w:t>
      </w:r>
      <w:r>
        <w:rPr>
          <w:rFonts w:hint="eastAsia" w:ascii="宋体" w:hAnsi="宋体" w:eastAsia="宋体" w:cs="宋体"/>
          <w:i w:val="0"/>
          <w:caps w:val="0"/>
          <w:color w:val="000000" w:themeColor="text1"/>
          <w:spacing w:val="0"/>
          <w:position w:val="-10"/>
          <w:sz w:val="21"/>
          <w:szCs w:val="21"/>
          <w:shd w:val="clear" w:fill="FFFFFF"/>
          <w:lang w:val="en-US" w:eastAsia="zh-CN"/>
          <w14:textFill>
            <w14:solidFill>
              <w14:schemeClr w14:val="tx1"/>
            </w14:solidFill>
          </w14:textFill>
        </w:rPr>
        <w:object>
          <v:shape id="_x0000_i1055" o:spt="75" type="#_x0000_t75" style="height:16pt;width:38pt;" o:ole="t" filled="f" o:preferrelative="t" stroked="f" coordsize="21600,21600">
            <v:path/>
            <v:fill on="f" focussize="0,0"/>
            <v:stroke on="f"/>
            <v:imagedata r:id="rId77" o:title=""/>
            <o:lock v:ext="edit" aspectratio="t"/>
            <w10:wrap type="none"/>
            <w10:anchorlock/>
          </v:shape>
          <o:OLEObject Type="Embed" ProgID="Equation.KSEE3" ShapeID="_x0000_i1055" DrawAspect="Content" ObjectID="_1468075755" r:id="rId76">
            <o:LockedField>false</o:LockedField>
          </o:OLEObject>
        </w:object>
      </w: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做取模运算得到</w:t>
      </w:r>
      <w:r>
        <w:rPr>
          <w:rFonts w:hint="eastAsia" w:ascii="宋体" w:hAnsi="宋体" w:eastAsia="宋体" w:cs="宋体"/>
          <w:i w:val="0"/>
          <w:caps w:val="0"/>
          <w:color w:val="000000" w:themeColor="text1"/>
          <w:spacing w:val="0"/>
          <w:position w:val="-10"/>
          <w:sz w:val="21"/>
          <w:szCs w:val="21"/>
          <w:shd w:val="clear" w:fill="FFFFFF"/>
          <w:lang w:val="en-US" w:eastAsia="zh-CN"/>
          <w14:textFill>
            <w14:solidFill>
              <w14:schemeClr w14:val="tx1"/>
            </w14:solidFill>
          </w14:textFill>
        </w:rPr>
        <w:object>
          <v:shape id="_x0000_i1056" o:spt="75" type="#_x0000_t75" style="height:16pt;width:34pt;" o:ole="t" filled="f" o:preferrelative="t" stroked="f" coordsize="21600,21600">
            <v:path/>
            <v:fill on="f" focussize="0,0"/>
            <v:stroke on="f"/>
            <v:imagedata r:id="rId36" o:title=""/>
            <o:lock v:ext="edit" aspectratio="t"/>
            <w10:wrap type="none"/>
            <w10:anchorlock/>
          </v:shape>
          <o:OLEObject Type="Embed" ProgID="Equation.KSEE3" ShapeID="_x0000_i1056" DrawAspect="Content" ObjectID="_1468075756" r:id="rId78">
            <o:LockedField>false</o:LockedField>
          </o:OLEObject>
        </w:object>
      </w:r>
    </w:p>
    <w:p>
      <w:pPr>
        <w:numPr>
          <w:ilvl w:val="0"/>
          <w:numId w:val="6"/>
        </w:numPr>
        <w:rPr>
          <w:rFonts w:hint="default"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pPr>
      <w:r>
        <w:rPr>
          <w:rFonts w:hint="eastAsia"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t>如果</w:t>
      </w:r>
      <w:r>
        <w:rPr>
          <w:rFonts w:hint="eastAsia" w:ascii="宋体" w:hAnsi="宋体" w:eastAsia="宋体" w:cs="宋体"/>
          <w:i w:val="0"/>
          <w:caps w:val="0"/>
          <w:color w:val="000000" w:themeColor="text1"/>
          <w:spacing w:val="0"/>
          <w:position w:val="-10"/>
          <w:sz w:val="21"/>
          <w:szCs w:val="21"/>
          <w:shd w:val="clear" w:fill="FFFFFF"/>
          <w:lang w:val="en-US" w:eastAsia="zh-CN"/>
          <w14:textFill>
            <w14:solidFill>
              <w14:schemeClr w14:val="tx1"/>
            </w14:solidFill>
          </w14:textFill>
        </w:rPr>
        <w:object>
          <v:shape id="_x0000_i1057" o:spt="75" type="#_x0000_t75" style="height:16pt;width:66pt;" o:ole="t" filled="f" o:preferrelative="t" stroked="f" coordsize="21600,21600">
            <v:path/>
            <v:fill on="f" focussize="0,0"/>
            <v:stroke on="f"/>
            <v:imagedata r:id="rId80" o:title=""/>
            <o:lock v:ext="edit" aspectratio="t"/>
            <w10:wrap type="none"/>
            <w10:anchorlock/>
          </v:shape>
          <o:OLEObject Type="Embed" ProgID="Equation.KSEE3" ShapeID="_x0000_i1057" DrawAspect="Content" ObjectID="_1468075757" r:id="rId79">
            <o:LockedField>false</o:LockedField>
          </o:OLEObject>
        </w:object>
      </w: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w:t>
      </w:r>
      <w:r>
        <w:rPr>
          <w:rFonts w:hint="eastAsia" w:ascii="宋体" w:hAnsi="宋体" w:eastAsia="宋体" w:cs="宋体"/>
          <w:i w:val="0"/>
          <w:caps w:val="0"/>
          <w:color w:val="000000" w:themeColor="text1"/>
          <w:spacing w:val="0"/>
          <w:position w:val="-10"/>
          <w:sz w:val="21"/>
          <w:szCs w:val="21"/>
          <w:shd w:val="clear" w:fill="FFFFFF"/>
          <w:lang w:val="en-US" w:eastAsia="zh-CN"/>
          <w14:textFill>
            <w14:solidFill>
              <w14:schemeClr w14:val="tx1"/>
            </w14:solidFill>
          </w14:textFill>
        </w:rPr>
        <w:object>
          <v:shape id="_x0000_i1058" o:spt="75" type="#_x0000_t75" style="height:16pt;width:52pt;" o:ole="t" filled="f" o:preferrelative="t" stroked="f" coordsize="21600,21600">
            <v:path/>
            <v:fill on="f" focussize="0,0"/>
            <v:stroke on="f"/>
            <v:imagedata r:id="rId82" o:title=""/>
            <o:lock v:ext="edit" aspectratio="t"/>
            <w10:wrap type="none"/>
            <w10:anchorlock/>
          </v:shape>
          <o:OLEObject Type="Embed" ProgID="Equation.KSEE3" ShapeID="_x0000_i1058" DrawAspect="Content" ObjectID="_1468075758" r:id="rId81">
            <o:LockedField>false</o:LockedField>
          </o:OLEObject>
        </w:object>
      </w: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w:t>
      </w:r>
    </w:p>
    <w:p>
      <w:pPr>
        <w:numPr>
          <w:ilvl w:val="0"/>
          <w:numId w:val="0"/>
        </w:numP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否则，</w:t>
      </w:r>
      <w:r>
        <w:rPr>
          <w:rFonts w:hint="eastAsia" w:ascii="宋体" w:hAnsi="宋体" w:eastAsia="宋体" w:cs="宋体"/>
          <w:i w:val="0"/>
          <w:caps w:val="0"/>
          <w:color w:val="000000" w:themeColor="text1"/>
          <w:spacing w:val="0"/>
          <w:position w:val="-10"/>
          <w:sz w:val="21"/>
          <w:szCs w:val="21"/>
          <w:shd w:val="clear" w:fill="FFFFFF"/>
          <w:lang w:val="en-US" w:eastAsia="zh-CN"/>
          <w14:textFill>
            <w14:solidFill>
              <w14:schemeClr w14:val="tx1"/>
            </w14:solidFill>
          </w14:textFill>
        </w:rPr>
        <w:object>
          <v:shape id="_x0000_i1059" o:spt="75" type="#_x0000_t75" style="height:16pt;width:55pt;" o:ole="t" filled="f" o:preferrelative="t" stroked="f" coordsize="21600,21600">
            <v:path/>
            <v:fill on="f" focussize="0,0"/>
            <v:stroke on="f"/>
            <v:imagedata r:id="rId84" o:title=""/>
            <o:lock v:ext="edit" aspectratio="t"/>
            <w10:wrap type="none"/>
            <w10:anchorlock/>
          </v:shape>
          <o:OLEObject Type="Embed" ProgID="Equation.KSEE3" ShapeID="_x0000_i1059" DrawAspect="Content" ObjectID="_1468075759" r:id="rId83">
            <o:LockedField>false</o:LockedField>
          </o:OLEObject>
        </w:object>
      </w:r>
    </w:p>
    <w:p>
      <w:pPr>
        <w:numPr>
          <w:ilvl w:val="0"/>
          <w:numId w:val="6"/>
        </w:numPr>
        <w:ind w:left="0" w:leftChars="0" w:firstLine="0" w:firstLineChars="0"/>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将</w:t>
      </w:r>
      <w:r>
        <w:rPr>
          <w:rFonts w:hint="eastAsia" w:ascii="宋体" w:hAnsi="宋体" w:eastAsia="宋体" w:cs="宋体"/>
          <w:i w:val="0"/>
          <w:caps w:val="0"/>
          <w:color w:val="000000" w:themeColor="text1"/>
          <w:spacing w:val="0"/>
          <w:position w:val="-10"/>
          <w:sz w:val="21"/>
          <w:szCs w:val="21"/>
          <w:shd w:val="clear" w:fill="FFFFFF"/>
          <w:lang w:val="en-US" w:eastAsia="zh-CN"/>
          <w14:textFill>
            <w14:solidFill>
              <w14:schemeClr w14:val="tx1"/>
            </w14:solidFill>
          </w14:textFill>
        </w:rPr>
        <w:object>
          <v:shape id="_x0000_i1060" o:spt="75" type="#_x0000_t75" style="height:16pt;width:37pt;" o:ole="t" filled="f" o:preferrelative="t" stroked="f" coordsize="21600,21600">
            <v:path/>
            <v:fill on="f" focussize="0,0"/>
            <v:stroke on="f"/>
            <v:imagedata r:id="rId86" o:title=""/>
            <o:lock v:ext="edit" aspectratio="t"/>
            <w10:wrap type="none"/>
            <w10:anchorlock/>
          </v:shape>
          <o:OLEObject Type="Embed" ProgID="Equation.KSEE3" ShapeID="_x0000_i1060" DrawAspect="Content" ObjectID="_1468075760" r:id="rId85">
            <o:LockedField>false</o:LockedField>
          </o:OLEObject>
        </w:object>
      </w: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输出得到水印图片</w:t>
      </w:r>
    </w:p>
    <w:p>
      <w:pPr>
        <w:numPr>
          <w:ilvl w:val="0"/>
          <w:numId w:val="0"/>
        </w:numPr>
        <w:ind w:leftChars="0"/>
        <w:rPr>
          <w:rFonts w:hint="eastAsia"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pPr>
    </w:p>
    <w:p>
      <w:pPr>
        <w:widowControl w:val="0"/>
        <w:numPr>
          <w:ilvl w:val="0"/>
          <w:numId w:val="0"/>
        </w:numPr>
        <w:jc w:val="both"/>
        <w:rPr>
          <w:rFonts w:hint="eastAsia" w:asciiTheme="majorEastAsia" w:hAnsiTheme="majorEastAsia" w:eastAsiaTheme="majorEastAsia" w:cstheme="majorEastAsia"/>
          <w:b w:val="0"/>
          <w:bCs w:val="0"/>
          <w:i w:val="0"/>
          <w:caps w:val="0"/>
          <w:color w:val="auto"/>
          <w:spacing w:val="0"/>
          <w:sz w:val="24"/>
          <w:szCs w:val="24"/>
          <w:shd w:val="clear" w:fill="FFFFFF"/>
          <w:lang w:val="en-US" w:eastAsia="zh-CN"/>
        </w:rPr>
      </w:pPr>
      <w:r>
        <w:rPr>
          <w:rFonts w:hint="eastAsia" w:asciiTheme="majorEastAsia" w:hAnsiTheme="majorEastAsia" w:eastAsiaTheme="majorEastAsia" w:cstheme="majorEastAsia"/>
          <w:b w:val="0"/>
          <w:bCs w:val="0"/>
          <w:i w:val="0"/>
          <w:caps w:val="0"/>
          <w:color w:val="auto"/>
          <w:spacing w:val="0"/>
          <w:sz w:val="24"/>
          <w:szCs w:val="24"/>
          <w:shd w:val="clear" w:fill="FFFFFF"/>
          <w:lang w:val="en-US" w:eastAsia="zh-CN"/>
        </w:rPr>
        <w:t>5.3 DCT和DWT算法的比较</w:t>
      </w:r>
    </w:p>
    <w:p>
      <w:pPr>
        <w:widowControl w:val="0"/>
        <w:numPr>
          <w:ilvl w:val="0"/>
          <w:numId w:val="0"/>
        </w:numPr>
        <w:jc w:val="both"/>
        <w:rPr>
          <w:rFonts w:hint="eastAsia" w:asciiTheme="majorEastAsia" w:hAnsiTheme="majorEastAsia" w:eastAsiaTheme="majorEastAsia" w:cstheme="majorEastAsia"/>
          <w:b w:val="0"/>
          <w:bCs w:val="0"/>
          <w:i w:val="0"/>
          <w:caps w:val="0"/>
          <w:color w:val="auto"/>
          <w:spacing w:val="0"/>
          <w:sz w:val="24"/>
          <w:szCs w:val="24"/>
          <w:shd w:val="clear" w:fill="FFFFFF"/>
          <w:lang w:val="en-US" w:eastAsia="zh-CN"/>
        </w:rPr>
      </w:pPr>
    </w:p>
    <w:p>
      <w:pPr>
        <w:widowControl w:val="0"/>
        <w:numPr>
          <w:ilvl w:val="0"/>
          <w:numId w:val="0"/>
        </w:numPr>
        <w:ind w:firstLine="420" w:firstLineChars="0"/>
        <w:jc w:val="both"/>
        <w:rPr>
          <w:rFonts w:hint="eastAsia" w:asciiTheme="majorEastAsia" w:hAnsiTheme="majorEastAsia" w:eastAsiaTheme="majorEastAsia" w:cstheme="majorEastAsia"/>
          <w:b w:val="0"/>
          <w:bCs w:val="0"/>
          <w:i w:val="0"/>
          <w:caps w:val="0"/>
          <w:color w:val="auto"/>
          <w:spacing w:val="0"/>
          <w:sz w:val="21"/>
          <w:szCs w:val="21"/>
          <w:shd w:val="clear" w:fill="FFFFFF"/>
          <w:lang w:val="en-US" w:eastAsia="zh-CN"/>
        </w:rPr>
      </w:pPr>
      <w:r>
        <w:rPr>
          <w:rFonts w:hint="eastAsia" w:asciiTheme="majorEastAsia" w:hAnsiTheme="majorEastAsia" w:eastAsiaTheme="majorEastAsia" w:cstheme="majorEastAsia"/>
          <w:b w:val="0"/>
          <w:bCs w:val="0"/>
          <w:i w:val="0"/>
          <w:caps w:val="0"/>
          <w:color w:val="auto"/>
          <w:spacing w:val="0"/>
          <w:sz w:val="21"/>
          <w:szCs w:val="21"/>
          <w:shd w:val="clear" w:fill="FFFFFF"/>
          <w:lang w:val="en-US" w:eastAsia="zh-CN"/>
        </w:rPr>
        <w:t>算法的比较从两个特点上出发：不可感知性和鲁棒性。</w:t>
      </w:r>
    </w:p>
    <w:p>
      <w:pPr>
        <w:widowControl w:val="0"/>
        <w:numPr>
          <w:ilvl w:val="0"/>
          <w:numId w:val="0"/>
        </w:numPr>
        <w:ind w:firstLine="420" w:firstLineChars="0"/>
        <w:jc w:val="both"/>
        <w:rPr>
          <w:rFonts w:hint="eastAsia" w:asciiTheme="majorEastAsia" w:hAnsiTheme="majorEastAsia" w:eastAsiaTheme="majorEastAsia" w:cstheme="majorEastAsia"/>
          <w:b w:val="0"/>
          <w:bCs w:val="0"/>
          <w:i w:val="0"/>
          <w:caps w:val="0"/>
          <w:color w:val="auto"/>
          <w:spacing w:val="0"/>
          <w:sz w:val="21"/>
          <w:szCs w:val="21"/>
          <w:shd w:val="clear" w:fill="FFFFFF"/>
          <w:lang w:val="en-US" w:eastAsia="zh-CN"/>
        </w:rPr>
      </w:pPr>
      <w:r>
        <w:rPr>
          <w:rFonts w:hint="eastAsia" w:asciiTheme="majorEastAsia" w:hAnsiTheme="majorEastAsia" w:eastAsiaTheme="majorEastAsia" w:cstheme="majorEastAsia"/>
          <w:b w:val="0"/>
          <w:bCs w:val="0"/>
          <w:i w:val="0"/>
          <w:caps w:val="0"/>
          <w:color w:val="auto"/>
          <w:spacing w:val="0"/>
          <w:sz w:val="21"/>
          <w:szCs w:val="21"/>
          <w:shd w:val="clear" w:fill="FFFFFF"/>
          <w:lang w:val="en-US" w:eastAsia="zh-CN"/>
        </w:rPr>
        <w:t>不可感知性主要通过PSNR和SSIM来比较，鲁棒性主要通过BER来比较。（本节中会对加入数字水印的图像分别做 JPEG压缩 / 添加椒盐噪声 / 对水印信息旋转 三个操作，来比较算法的鲁棒性。</w:t>
      </w:r>
    </w:p>
    <w:p>
      <w:pPr>
        <w:widowControl w:val="0"/>
        <w:numPr>
          <w:ilvl w:val="0"/>
          <w:numId w:val="0"/>
        </w:numPr>
        <w:ind w:firstLine="420" w:firstLineChars="0"/>
        <w:jc w:val="both"/>
        <w:rPr>
          <w:rFonts w:hint="default" w:asciiTheme="majorEastAsia" w:hAnsiTheme="majorEastAsia" w:eastAsiaTheme="majorEastAsia" w:cstheme="majorEastAsia"/>
          <w:b w:val="0"/>
          <w:bCs w:val="0"/>
          <w:i w:val="0"/>
          <w:caps w:val="0"/>
          <w:color w:val="auto"/>
          <w:spacing w:val="0"/>
          <w:sz w:val="21"/>
          <w:szCs w:val="21"/>
          <w:shd w:val="clear" w:fill="FFFFFF"/>
          <w:lang w:val="en-US" w:eastAsia="zh-CN"/>
        </w:rPr>
      </w:pPr>
    </w:p>
    <w:p>
      <w:pPr>
        <w:widowControl w:val="0"/>
        <w:numPr>
          <w:ilvl w:val="0"/>
          <w:numId w:val="0"/>
        </w:numPr>
        <w:jc w:val="both"/>
        <w:rPr>
          <w:rFonts w:hint="eastAsia" w:asciiTheme="majorEastAsia" w:hAnsiTheme="majorEastAsia" w:eastAsiaTheme="majorEastAsia" w:cstheme="majorEastAsia"/>
          <w:b w:val="0"/>
          <w:bCs w:val="0"/>
          <w:i w:val="0"/>
          <w:caps w:val="0"/>
          <w:color w:val="auto"/>
          <w:spacing w:val="0"/>
          <w:sz w:val="24"/>
          <w:szCs w:val="24"/>
          <w:shd w:val="clear" w:fill="FFFFFF"/>
          <w:lang w:val="en-US" w:eastAsia="zh-CN"/>
        </w:rPr>
      </w:pP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pPr>
          </w:p>
        </w:tc>
        <w:tc>
          <w:tcPr>
            <w:tcW w:w="2841" w:type="dxa"/>
          </w:tcPr>
          <w:p>
            <w:pPr>
              <w:widowControl w:val="0"/>
              <w:numPr>
                <w:ilvl w:val="0"/>
                <w:numId w:val="0"/>
              </w:numPr>
              <w:jc w:val="both"/>
              <w:rPr>
                <w:rFonts w:hint="default"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pPr>
            <w:r>
              <w:rPr>
                <w:rFonts w:hint="eastAsia"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t>基于DCT的水印算法</w:t>
            </w:r>
          </w:p>
        </w:tc>
        <w:tc>
          <w:tcPr>
            <w:tcW w:w="2841" w:type="dxa"/>
          </w:tcPr>
          <w:p>
            <w:pPr>
              <w:widowControl w:val="0"/>
              <w:numPr>
                <w:ilvl w:val="0"/>
                <w:numId w:val="0"/>
              </w:numPr>
              <w:jc w:val="both"/>
              <w:rPr>
                <w:rFonts w:hint="default"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pPr>
            <w:r>
              <w:rPr>
                <w:rFonts w:hint="eastAsia"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t>基于DWT的水印算法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pPr>
            <w:r>
              <w:rPr>
                <w:rFonts w:hint="eastAsia"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t>PSNR</w:t>
            </w:r>
          </w:p>
        </w:tc>
        <w:tc>
          <w:tcPr>
            <w:tcW w:w="2841" w:type="dxa"/>
          </w:tcPr>
          <w:p>
            <w:pPr>
              <w:widowControl w:val="0"/>
              <w:numPr>
                <w:ilvl w:val="0"/>
                <w:numId w:val="0"/>
              </w:numPr>
              <w:jc w:val="both"/>
              <w:rPr>
                <w:rFonts w:hint="default"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pPr>
            <w:r>
              <w:rPr>
                <w:rFonts w:hint="eastAsia"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t>43.5869</w:t>
            </w:r>
          </w:p>
        </w:tc>
        <w:tc>
          <w:tcPr>
            <w:tcW w:w="2841" w:type="dxa"/>
          </w:tcPr>
          <w:p>
            <w:pPr>
              <w:widowControl w:val="0"/>
              <w:numPr>
                <w:ilvl w:val="0"/>
                <w:numId w:val="0"/>
              </w:numPr>
              <w:jc w:val="both"/>
              <w:rPr>
                <w:rFonts w:hint="default"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pPr>
            <w:r>
              <w:rPr>
                <w:rFonts w:hint="eastAsia"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t>45.8844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pPr>
            <w:r>
              <w:rPr>
                <w:rFonts w:hint="eastAsia"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t>SSIM</w:t>
            </w:r>
          </w:p>
        </w:tc>
        <w:tc>
          <w:tcPr>
            <w:tcW w:w="2841" w:type="dxa"/>
          </w:tcPr>
          <w:p>
            <w:pPr>
              <w:widowControl w:val="0"/>
              <w:numPr>
                <w:ilvl w:val="0"/>
                <w:numId w:val="0"/>
              </w:numPr>
              <w:jc w:val="both"/>
              <w:rPr>
                <w:rFonts w:hint="default"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pPr>
            <w:r>
              <w:rPr>
                <w:rFonts w:hint="eastAsia"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t>0.9945</w:t>
            </w:r>
          </w:p>
        </w:tc>
        <w:tc>
          <w:tcPr>
            <w:tcW w:w="2841" w:type="dxa"/>
          </w:tcPr>
          <w:p>
            <w:pPr>
              <w:widowControl w:val="0"/>
              <w:numPr>
                <w:ilvl w:val="0"/>
                <w:numId w:val="0"/>
              </w:numPr>
              <w:jc w:val="both"/>
              <w:rPr>
                <w:rFonts w:hint="default"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pPr>
            <w:r>
              <w:rPr>
                <w:rFonts w:hint="eastAsia"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t>0.9956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pPr>
            <w:r>
              <w:rPr>
                <w:rFonts w:hint="eastAsia"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t>不做任何操作的BER</w:t>
            </w:r>
          </w:p>
        </w:tc>
        <w:tc>
          <w:tcPr>
            <w:tcW w:w="2841" w:type="dxa"/>
          </w:tcPr>
          <w:p>
            <w:pPr>
              <w:widowControl w:val="0"/>
              <w:numPr>
                <w:ilvl w:val="0"/>
                <w:numId w:val="0"/>
              </w:numPr>
              <w:jc w:val="left"/>
              <w:rPr>
                <w:rFonts w:hint="default"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pPr>
            <w:r>
              <w:rPr>
                <w:rFonts w:hint="eastAsia"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t xml:space="preserve">0               </w:t>
            </w:r>
            <w:r>
              <w:rPr>
                <w:rFonts w:hint="default" w:ascii="Arial" w:hAnsi="Arial" w:eastAsia="宋体" w:cs="Arial"/>
                <w:b w:val="0"/>
                <w:bCs w:val="0"/>
                <w:i w:val="0"/>
                <w:caps w:val="0"/>
                <w:color w:val="0000FF"/>
                <w:spacing w:val="0"/>
                <w:sz w:val="21"/>
                <w:szCs w:val="21"/>
                <w:shd w:val="clear" w:fill="FFFFFF"/>
                <w:lang w:val="en-US" w:eastAsia="zh-CN"/>
              </w:rPr>
              <w:drawing>
                <wp:inline distT="0" distB="0" distL="114300" distR="114300">
                  <wp:extent cx="469900" cy="469900"/>
                  <wp:effectExtent l="0" t="0" r="6350" b="6350"/>
                  <wp:docPr id="27" name="图片 27" descr="c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c"/>
                          <pic:cNvPicPr>
                            <a:picLocks noChangeAspect="1"/>
                          </pic:cNvPicPr>
                        </pic:nvPicPr>
                        <pic:blipFill>
                          <a:blip r:embed="rId6"/>
                          <a:stretch>
                            <a:fillRect/>
                          </a:stretch>
                        </pic:blipFill>
                        <pic:spPr>
                          <a:xfrm>
                            <a:off x="0" y="0"/>
                            <a:ext cx="469900" cy="469900"/>
                          </a:xfrm>
                          <a:prstGeom prst="rect">
                            <a:avLst/>
                          </a:prstGeom>
                        </pic:spPr>
                      </pic:pic>
                    </a:graphicData>
                  </a:graphic>
                </wp:inline>
              </w:drawing>
            </w:r>
          </w:p>
        </w:tc>
        <w:tc>
          <w:tcPr>
            <w:tcW w:w="2841" w:type="dxa"/>
          </w:tcPr>
          <w:p>
            <w:pPr>
              <w:widowControl w:val="0"/>
              <w:numPr>
                <w:ilvl w:val="0"/>
                <w:numId w:val="0"/>
              </w:numPr>
              <w:jc w:val="both"/>
              <w:rPr>
                <w:rFonts w:hint="default"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pPr>
            <w:r>
              <w:rPr>
                <w:rFonts w:hint="eastAsia"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t xml:space="preserve">0               </w:t>
            </w:r>
            <w:r>
              <w:rPr>
                <w:rFonts w:hint="default" w:ascii="Arial" w:hAnsi="Arial" w:eastAsia="宋体" w:cs="Arial"/>
                <w:b w:val="0"/>
                <w:bCs w:val="0"/>
                <w:i w:val="0"/>
                <w:caps w:val="0"/>
                <w:color w:val="0000FF"/>
                <w:spacing w:val="0"/>
                <w:sz w:val="21"/>
                <w:szCs w:val="21"/>
                <w:shd w:val="clear" w:fill="FFFFFF"/>
                <w:lang w:val="en-US" w:eastAsia="zh-CN"/>
              </w:rPr>
              <w:drawing>
                <wp:inline distT="0" distB="0" distL="114300" distR="114300">
                  <wp:extent cx="469900" cy="469900"/>
                  <wp:effectExtent l="0" t="0" r="6350" b="6350"/>
                  <wp:docPr id="31" name="图片 31" descr="c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c"/>
                          <pic:cNvPicPr>
                            <a:picLocks noChangeAspect="1"/>
                          </pic:cNvPicPr>
                        </pic:nvPicPr>
                        <pic:blipFill>
                          <a:blip r:embed="rId6"/>
                          <a:stretch>
                            <a:fillRect/>
                          </a:stretch>
                        </pic:blipFill>
                        <pic:spPr>
                          <a:xfrm>
                            <a:off x="0" y="0"/>
                            <a:ext cx="469900" cy="4699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pPr>
            <w:r>
              <w:rPr>
                <w:rFonts w:hint="eastAsia"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t>JPEG压缩的BER</w:t>
            </w:r>
          </w:p>
        </w:tc>
        <w:tc>
          <w:tcPr>
            <w:tcW w:w="2841" w:type="dxa"/>
          </w:tcPr>
          <w:p>
            <w:pPr>
              <w:widowControl w:val="0"/>
              <w:numPr>
                <w:ilvl w:val="0"/>
                <w:numId w:val="0"/>
              </w:numPr>
              <w:jc w:val="both"/>
              <w:rPr>
                <w:rFonts w:hint="default"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pPr>
            <w:r>
              <w:rPr>
                <w:rFonts w:hint="eastAsia"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t xml:space="preserve">0.0903          </w:t>
            </w:r>
            <w:r>
              <w:rPr>
                <w:rFonts w:hint="default"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468630" cy="468630"/>
                  <wp:effectExtent l="0" t="0" r="7620" b="7620"/>
                  <wp:docPr id="12" name="图片 12" descr="water_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water_jpeg"/>
                          <pic:cNvPicPr>
                            <a:picLocks noChangeAspect="1"/>
                          </pic:cNvPicPr>
                        </pic:nvPicPr>
                        <pic:blipFill>
                          <a:blip r:embed="rId87"/>
                          <a:stretch>
                            <a:fillRect/>
                          </a:stretch>
                        </pic:blipFill>
                        <pic:spPr>
                          <a:xfrm>
                            <a:off x="0" y="0"/>
                            <a:ext cx="468630" cy="468630"/>
                          </a:xfrm>
                          <a:prstGeom prst="rect">
                            <a:avLst/>
                          </a:prstGeom>
                        </pic:spPr>
                      </pic:pic>
                    </a:graphicData>
                  </a:graphic>
                </wp:inline>
              </w:drawing>
            </w:r>
          </w:p>
        </w:tc>
        <w:tc>
          <w:tcPr>
            <w:tcW w:w="2841" w:type="dxa"/>
          </w:tcPr>
          <w:p>
            <w:pPr>
              <w:widowControl w:val="0"/>
              <w:numPr>
                <w:ilvl w:val="0"/>
                <w:numId w:val="0"/>
              </w:numPr>
              <w:jc w:val="both"/>
              <w:rPr>
                <w:rFonts w:hint="default"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pPr>
            <w:r>
              <w:rPr>
                <w:rFonts w:hint="eastAsia"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t xml:space="preserve">0.0959          </w:t>
            </w:r>
            <w:r>
              <w:rPr>
                <w:rFonts w:hint="default"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516890" cy="516890"/>
                  <wp:effectExtent l="0" t="0" r="16510" b="16510"/>
                  <wp:docPr id="32" name="图片 32" descr="wat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water_jpg"/>
                          <pic:cNvPicPr>
                            <a:picLocks noChangeAspect="1"/>
                          </pic:cNvPicPr>
                        </pic:nvPicPr>
                        <pic:blipFill>
                          <a:blip r:embed="rId88"/>
                          <a:stretch>
                            <a:fillRect/>
                          </a:stretch>
                        </pic:blipFill>
                        <pic:spPr>
                          <a:xfrm>
                            <a:off x="0" y="0"/>
                            <a:ext cx="516890" cy="51689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pPr>
            <w:r>
              <w:rPr>
                <w:rFonts w:hint="eastAsia"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t>添加椒盐噪声的BER</w:t>
            </w:r>
          </w:p>
        </w:tc>
        <w:tc>
          <w:tcPr>
            <w:tcW w:w="2841" w:type="dxa"/>
          </w:tcPr>
          <w:p>
            <w:pPr>
              <w:widowControl w:val="0"/>
              <w:numPr>
                <w:ilvl w:val="0"/>
                <w:numId w:val="0"/>
              </w:numPr>
              <w:jc w:val="both"/>
              <w:rPr>
                <w:rFonts w:hint="default"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pPr>
            <w:r>
              <w:rPr>
                <w:rFonts w:hint="eastAsia"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t xml:space="preserve">0.2339          </w:t>
            </w:r>
            <w:r>
              <w:rPr>
                <w:rFonts w:hint="default"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510540" cy="510540"/>
                  <wp:effectExtent l="0" t="0" r="3810" b="3810"/>
                  <wp:docPr id="29" name="图片 29" descr="water_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water_noise"/>
                          <pic:cNvPicPr>
                            <a:picLocks noChangeAspect="1"/>
                          </pic:cNvPicPr>
                        </pic:nvPicPr>
                        <pic:blipFill>
                          <a:blip r:embed="rId89"/>
                          <a:stretch>
                            <a:fillRect/>
                          </a:stretch>
                        </pic:blipFill>
                        <pic:spPr>
                          <a:xfrm>
                            <a:off x="0" y="0"/>
                            <a:ext cx="510540" cy="510540"/>
                          </a:xfrm>
                          <a:prstGeom prst="rect">
                            <a:avLst/>
                          </a:prstGeom>
                        </pic:spPr>
                      </pic:pic>
                    </a:graphicData>
                  </a:graphic>
                </wp:inline>
              </w:drawing>
            </w:r>
          </w:p>
        </w:tc>
        <w:tc>
          <w:tcPr>
            <w:tcW w:w="2841" w:type="dxa"/>
          </w:tcPr>
          <w:p>
            <w:pPr>
              <w:widowControl w:val="0"/>
              <w:numPr>
                <w:ilvl w:val="0"/>
                <w:numId w:val="0"/>
              </w:numPr>
              <w:jc w:val="both"/>
              <w:rPr>
                <w:rFonts w:hint="default"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pPr>
            <w:r>
              <w:rPr>
                <w:rFonts w:hint="eastAsia"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t xml:space="preserve">0.2336          </w:t>
            </w:r>
            <w:r>
              <w:rPr>
                <w:rFonts w:hint="default"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552450" cy="552450"/>
                  <wp:effectExtent l="0" t="0" r="0" b="0"/>
                  <wp:docPr id="34" name="图片 34" descr="water_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water_noise"/>
                          <pic:cNvPicPr>
                            <a:picLocks noChangeAspect="1"/>
                          </pic:cNvPicPr>
                        </pic:nvPicPr>
                        <pic:blipFill>
                          <a:blip r:embed="rId90"/>
                          <a:stretch>
                            <a:fillRect/>
                          </a:stretch>
                        </pic:blipFill>
                        <pic:spPr>
                          <a:xfrm>
                            <a:off x="0" y="0"/>
                            <a:ext cx="552450" cy="5524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pPr>
            <w:r>
              <w:rPr>
                <w:rFonts w:hint="eastAsia"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t>对水印进行旋转的BER</w:t>
            </w:r>
          </w:p>
        </w:tc>
        <w:tc>
          <w:tcPr>
            <w:tcW w:w="2841" w:type="dxa"/>
          </w:tcPr>
          <w:p>
            <w:pPr>
              <w:widowControl w:val="0"/>
              <w:numPr>
                <w:ilvl w:val="0"/>
                <w:numId w:val="0"/>
              </w:numPr>
              <w:jc w:val="both"/>
              <w:rPr>
                <w:rFonts w:hint="default"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pPr>
            <w:r>
              <w:rPr>
                <w:rFonts w:hint="eastAsia"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t xml:space="preserve">0.0872          </w:t>
            </w:r>
            <w:r>
              <w:rPr>
                <w:rFonts w:hint="default"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530225" cy="530225"/>
                  <wp:effectExtent l="0" t="0" r="3175" b="3175"/>
                  <wp:docPr id="30" name="图片 30" descr="water_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water_rotate"/>
                          <pic:cNvPicPr>
                            <a:picLocks noChangeAspect="1"/>
                          </pic:cNvPicPr>
                        </pic:nvPicPr>
                        <pic:blipFill>
                          <a:blip r:embed="rId91"/>
                          <a:stretch>
                            <a:fillRect/>
                          </a:stretch>
                        </pic:blipFill>
                        <pic:spPr>
                          <a:xfrm>
                            <a:off x="0" y="0"/>
                            <a:ext cx="530225" cy="530225"/>
                          </a:xfrm>
                          <a:prstGeom prst="rect">
                            <a:avLst/>
                          </a:prstGeom>
                        </pic:spPr>
                      </pic:pic>
                    </a:graphicData>
                  </a:graphic>
                </wp:inline>
              </w:drawing>
            </w:r>
          </w:p>
        </w:tc>
        <w:tc>
          <w:tcPr>
            <w:tcW w:w="2841" w:type="dxa"/>
          </w:tcPr>
          <w:p>
            <w:pPr>
              <w:widowControl w:val="0"/>
              <w:numPr>
                <w:ilvl w:val="0"/>
                <w:numId w:val="0"/>
              </w:numPr>
              <w:jc w:val="both"/>
              <w:rPr>
                <w:rFonts w:hint="default"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pPr>
            <w:r>
              <w:rPr>
                <w:rFonts w:hint="eastAsia" w:asciiTheme="majorEastAsia" w:hAnsiTheme="majorEastAsia" w:eastAsiaTheme="majorEastAsia" w:cstheme="majorEastAsia"/>
                <w:b w:val="0"/>
                <w:bCs w:val="0"/>
                <w:i w:val="0"/>
                <w:caps w:val="0"/>
                <w:color w:val="auto"/>
                <w:spacing w:val="0"/>
                <w:sz w:val="21"/>
                <w:szCs w:val="21"/>
                <w:shd w:val="clear" w:fill="FFFFFF"/>
                <w:vertAlign w:val="baseline"/>
                <w:lang w:val="en-US" w:eastAsia="zh-CN"/>
              </w:rPr>
              <w:t xml:space="preserve">0.0842          </w:t>
            </w:r>
            <w:r>
              <w:rPr>
                <w:rFonts w:hint="default"/>
                <w:b w:val="0"/>
                <w:bCs w:val="0"/>
                <w:sz w:val="24"/>
                <w:szCs w:val="24"/>
                <w:lang w:val="en-US" w:eastAsia="zh-CN"/>
              </w:rPr>
              <w:drawing>
                <wp:inline distT="0" distB="0" distL="114300" distR="114300">
                  <wp:extent cx="551180" cy="551180"/>
                  <wp:effectExtent l="0" t="0" r="1270" b="1270"/>
                  <wp:docPr id="36" name="图片 36" descr="water_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water_rotate"/>
                          <pic:cNvPicPr>
                            <a:picLocks noChangeAspect="1"/>
                          </pic:cNvPicPr>
                        </pic:nvPicPr>
                        <pic:blipFill>
                          <a:blip r:embed="rId92"/>
                          <a:stretch>
                            <a:fillRect/>
                          </a:stretch>
                        </pic:blipFill>
                        <pic:spPr>
                          <a:xfrm>
                            <a:off x="0" y="0"/>
                            <a:ext cx="551180" cy="551180"/>
                          </a:xfrm>
                          <a:prstGeom prst="rect">
                            <a:avLst/>
                          </a:prstGeom>
                        </pic:spPr>
                      </pic:pic>
                    </a:graphicData>
                  </a:graphic>
                </wp:inline>
              </w:drawing>
            </w:r>
          </w:p>
        </w:tc>
      </w:tr>
    </w:tbl>
    <w:p>
      <w:pPr>
        <w:widowControl w:val="0"/>
        <w:numPr>
          <w:ilvl w:val="0"/>
          <w:numId w:val="0"/>
        </w:numPr>
        <w:jc w:val="both"/>
        <w:rPr>
          <w:rFonts w:hint="default"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pPr>
    </w:p>
    <w:p>
      <w:pPr>
        <w:widowControl w:val="0"/>
        <w:numPr>
          <w:ilvl w:val="0"/>
          <w:numId w:val="0"/>
        </w:numPr>
        <w:ind w:firstLine="420" w:firstLineChars="0"/>
        <w:jc w:val="both"/>
        <w:rPr>
          <w:rFonts w:hint="eastAsia" w:ascii="Arial" w:hAnsi="Arial" w:eastAsia="宋体" w:cs="Arial"/>
          <w:i w:val="0"/>
          <w:caps w:val="0"/>
          <w:color w:val="2F5597" w:themeColor="accent5" w:themeShade="BF"/>
          <w:spacing w:val="0"/>
          <w:sz w:val="21"/>
          <w:szCs w:val="21"/>
          <w:shd w:val="clear" w:fill="FFFFFF"/>
          <w:lang w:val="en-US" w:eastAsia="zh-CN"/>
        </w:rPr>
      </w:pPr>
      <w:r>
        <w:rPr>
          <w:rFonts w:hint="eastAsia" w:ascii="Arial" w:hAnsi="Arial" w:eastAsia="宋体" w:cs="Arial"/>
          <w:i w:val="0"/>
          <w:caps w:val="0"/>
          <w:color w:val="000000" w:themeColor="text1"/>
          <w:spacing w:val="0"/>
          <w:sz w:val="21"/>
          <w:szCs w:val="21"/>
          <w:shd w:val="clear" w:fill="FFFFFF"/>
          <w:lang w:val="en-US" w:eastAsia="zh-CN"/>
          <w14:textFill>
            <w14:solidFill>
              <w14:schemeClr w14:val="tx1"/>
            </w14:solidFill>
          </w14:textFill>
        </w:rPr>
        <w:t>根据上表数据：</w:t>
      </w:r>
      <w:r>
        <w:rPr>
          <w:rFonts w:hint="eastAsia" w:ascii="Arial" w:hAnsi="Arial" w:eastAsia="宋体" w:cs="Arial"/>
          <w:i w:val="0"/>
          <w:caps w:val="0"/>
          <w:color w:val="2F5597" w:themeColor="accent5" w:themeShade="BF"/>
          <w:spacing w:val="0"/>
          <w:sz w:val="21"/>
          <w:szCs w:val="21"/>
          <w:shd w:val="clear" w:fill="FFFFFF"/>
          <w:lang w:val="en-US" w:eastAsia="zh-CN"/>
        </w:rPr>
        <w:t>s</w:t>
      </w:r>
    </w:p>
    <w:p>
      <w:pPr>
        <w:widowControl w:val="0"/>
        <w:numPr>
          <w:ilvl w:val="0"/>
          <w:numId w:val="0"/>
        </w:numPr>
        <w:ind w:firstLine="420" w:firstLineChars="0"/>
        <w:jc w:val="both"/>
        <w:rPr>
          <w:rFonts w:hint="eastAsia" w:ascii="Arial" w:hAnsi="Arial" w:eastAsia="宋体" w:cs="Arial"/>
          <w:i w:val="0"/>
          <w:caps w:val="0"/>
          <w:color w:val="2F5597" w:themeColor="accent5" w:themeShade="BF"/>
          <w:spacing w:val="0"/>
          <w:sz w:val="21"/>
          <w:szCs w:val="21"/>
          <w:shd w:val="clear" w:fill="FFFFFF"/>
          <w:lang w:val="en-US" w:eastAsia="zh-CN"/>
        </w:rPr>
      </w:pPr>
    </w:p>
    <w:p>
      <w:pPr>
        <w:numPr>
          <w:ilvl w:val="0"/>
          <w:numId w:val="1"/>
        </w:numPr>
        <w:ind w:left="0" w:leftChars="0" w:firstLine="0" w:firstLineChars="0"/>
        <w:jc w:val="left"/>
        <w:rPr>
          <w:rFonts w:hint="eastAsia" w:asciiTheme="minorEastAsia" w:hAnsiTheme="minorEastAsia" w:eastAsiaTheme="minorEastAsia" w:cstheme="minorEastAsia"/>
          <w:b/>
          <w:bCs/>
          <w:sz w:val="30"/>
          <w:szCs w:val="30"/>
          <w:lang w:val="en-US" w:eastAsia="zh-CN"/>
        </w:rPr>
      </w:pPr>
      <w:r>
        <w:rPr>
          <w:rFonts w:hint="eastAsia" w:asciiTheme="minorEastAsia" w:hAnsiTheme="minorEastAsia" w:eastAsiaTheme="minorEastAsia" w:cstheme="minorEastAsia"/>
          <w:b/>
          <w:bCs/>
          <w:sz w:val="30"/>
          <w:szCs w:val="30"/>
          <w:lang w:val="en-US" w:eastAsia="zh-CN"/>
        </w:rPr>
        <w:t>鲁棒水印算法的</w:t>
      </w:r>
      <w:r>
        <w:rPr>
          <w:rFonts w:hint="eastAsia" w:asciiTheme="minorEastAsia" w:hAnsiTheme="minorEastAsia" w:cstheme="minorEastAsia"/>
          <w:b/>
          <w:bCs/>
          <w:sz w:val="30"/>
          <w:szCs w:val="30"/>
          <w:lang w:val="en-US" w:eastAsia="zh-CN"/>
        </w:rPr>
        <w:t>应用（创新点）</w:t>
      </w:r>
    </w:p>
    <w:p>
      <w:pPr>
        <w:widowControl w:val="0"/>
        <w:numPr>
          <w:ilvl w:val="0"/>
          <w:numId w:val="7"/>
        </w:numPr>
        <w:jc w:val="left"/>
        <w:rPr>
          <w:rFonts w:hint="eastAsia" w:asciiTheme="majorEastAsia" w:hAnsiTheme="majorEastAsia" w:eastAsiaTheme="majorEastAsia" w:cstheme="majorEastAsia"/>
          <w:b w:val="0"/>
          <w:bCs w:val="0"/>
          <w:sz w:val="28"/>
          <w:szCs w:val="28"/>
          <w:lang w:val="en-US" w:eastAsia="zh-CN"/>
        </w:rPr>
      </w:pPr>
      <w:r>
        <w:rPr>
          <w:rFonts w:hint="eastAsia" w:asciiTheme="majorEastAsia" w:hAnsiTheme="majorEastAsia" w:eastAsiaTheme="majorEastAsia" w:cstheme="majorEastAsia"/>
          <w:b w:val="0"/>
          <w:bCs w:val="0"/>
          <w:sz w:val="28"/>
          <w:szCs w:val="28"/>
          <w:lang w:val="en-US" w:eastAsia="zh-CN"/>
        </w:rPr>
        <w:t>设计思路</w:t>
      </w:r>
    </w:p>
    <w:p>
      <w:pPr>
        <w:widowControl w:val="0"/>
        <w:numPr>
          <w:ilvl w:val="0"/>
          <w:numId w:val="0"/>
        </w:numPr>
        <w:ind w:firstLine="420" w:firstLineChars="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通过对DCT和DWT两种水印算法的学习和比较，本节在两种算法的基础上进行了创新和应用。</w:t>
      </w:r>
    </w:p>
    <w:p>
      <w:pPr>
        <w:widowControl w:val="0"/>
        <w:numPr>
          <w:ilvl w:val="0"/>
          <w:numId w:val="0"/>
        </w:numPr>
        <w:ind w:firstLine="420" w:firstLineChars="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前文示例中均是通过在数字载体图像中嵌入水印图片，来达到隐藏数字水印信息的效果。本节的创新中希望通过鲁棒数字水印算法，来将字符信息嵌入数字水印中。文字是比图片更常用的信息传递形式，本节就将尝试将文字信息嵌入数字载体中。</w:t>
      </w:r>
    </w:p>
    <w:p>
      <w:pPr>
        <w:widowControl w:val="0"/>
        <w:numPr>
          <w:ilvl w:val="0"/>
          <w:numId w:val="7"/>
        </w:numPr>
        <w:ind w:left="0" w:leftChars="0" w:firstLine="0" w:firstLineChars="0"/>
        <w:jc w:val="left"/>
        <w:rPr>
          <w:rFonts w:hint="default"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实现方法</w:t>
      </w:r>
    </w:p>
    <w:p>
      <w:pPr>
        <w:widowControl w:val="0"/>
        <w:numPr>
          <w:ilvl w:val="0"/>
          <w:numId w:val="8"/>
        </w:numPr>
        <w:ind w:firstLine="420" w:firstLineChars="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输入要嵌入的字符串信息</w:t>
      </w:r>
    </w:p>
    <w:p>
      <w:pPr>
        <w:widowControl w:val="0"/>
        <w:numPr>
          <w:ilvl w:val="0"/>
          <w:numId w:val="8"/>
        </w:numPr>
        <w:ind w:firstLine="420" w:firstLineChars="0"/>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由输入的字符串生成一副二值图像（最大长度为64字节）</w:t>
      </w:r>
    </w:p>
    <w:p>
      <w:pPr>
        <w:widowControl w:val="0"/>
        <w:numPr>
          <w:ilvl w:val="0"/>
          <w:numId w:val="8"/>
        </w:numPr>
        <w:ind w:firstLine="420" w:firstLineChars="0"/>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通过鲁棒水印算法将二值图像嵌入数字载体中</w:t>
      </w:r>
    </w:p>
    <w:p>
      <w:pPr>
        <w:widowControl w:val="0"/>
        <w:numPr>
          <w:ilvl w:val="0"/>
          <w:numId w:val="8"/>
        </w:numPr>
        <w:ind w:firstLine="420" w:firstLineChars="0"/>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从嵌入水印的图像中提取出水印图像</w:t>
      </w:r>
    </w:p>
    <w:p>
      <w:pPr>
        <w:widowControl w:val="0"/>
        <w:numPr>
          <w:ilvl w:val="0"/>
          <w:numId w:val="8"/>
        </w:numPr>
        <w:ind w:firstLine="420" w:firstLineChars="0"/>
        <w:jc w:val="left"/>
        <w:rPr>
          <w:rFonts w:hint="default" w:asciiTheme="minorEastAsia" w:hAnsiTheme="minorEastAsia" w:eastAsia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将提取的水印图像提取出字符串信息</w:t>
      </w:r>
    </w:p>
    <w:p>
      <w:pPr>
        <w:widowControl w:val="0"/>
        <w:numPr>
          <w:ilvl w:val="0"/>
          <w:numId w:val="0"/>
        </w:numPr>
        <w:jc w:val="left"/>
        <w:rPr>
          <w:rFonts w:hint="eastAsia" w:asciiTheme="minorEastAsia" w:hAnsiTheme="minorEastAsia" w:cstheme="minorEastAsia"/>
          <w:b w:val="0"/>
          <w:bCs w:val="0"/>
          <w:sz w:val="21"/>
          <w:szCs w:val="21"/>
          <w:lang w:val="en-US" w:eastAsia="zh-CN"/>
        </w:rPr>
      </w:pPr>
    </w:p>
    <w:p>
      <w:pPr>
        <w:widowControl w:val="0"/>
        <w:numPr>
          <w:ilvl w:val="0"/>
          <w:numId w:val="0"/>
        </w:numPr>
        <w:jc w:val="left"/>
        <w:rPr>
          <w:rFonts w:hint="eastAsia" w:asciiTheme="minorEastAsia" w:hAnsiTheme="minorEastAsia" w:cstheme="minorEastAsia"/>
          <w:b w:val="0"/>
          <w:bCs w:val="0"/>
          <w:sz w:val="21"/>
          <w:szCs w:val="21"/>
          <w:lang w:val="en-US" w:eastAsia="zh-CN"/>
        </w:rPr>
      </w:pPr>
    </w:p>
    <w:p>
      <w:pPr>
        <w:widowControl w:val="0"/>
        <w:numPr>
          <w:ilvl w:val="0"/>
          <w:numId w:val="0"/>
        </w:numPr>
        <w:ind w:firstLine="420" w:firstLineChars="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 xml:space="preserve">Eg:输入信息：“MuSiYuan and ZhuYiWen </w:t>
      </w:r>
      <w:r>
        <w:rPr>
          <w:rFonts w:hint="default" w:asciiTheme="minorEastAsia" w:hAnsiTheme="minorEastAsia" w:cstheme="minorEastAsia"/>
          <w:b w:val="0"/>
          <w:bCs w:val="0"/>
          <w:sz w:val="21"/>
          <w:szCs w:val="21"/>
          <w:lang w:val="en-US" w:eastAsia="zh-CN"/>
        </w:rPr>
        <w:t>’</w:t>
      </w:r>
      <w:r>
        <w:rPr>
          <w:rFonts w:hint="eastAsia" w:asciiTheme="minorEastAsia" w:hAnsiTheme="minorEastAsia" w:cstheme="minorEastAsia"/>
          <w:b w:val="0"/>
          <w:bCs w:val="0"/>
          <w:sz w:val="21"/>
          <w:szCs w:val="21"/>
          <w:lang w:val="en-US" w:eastAsia="zh-CN"/>
        </w:rPr>
        <w:t>s homework”</w:t>
      </w:r>
    </w:p>
    <w:p>
      <w:pPr>
        <w:widowControl w:val="0"/>
        <w:numPr>
          <w:ilvl w:val="0"/>
          <w:numId w:val="0"/>
        </w:numPr>
        <w:ind w:firstLine="420" w:firstLineChars="0"/>
        <w:jc w:val="left"/>
        <w:rPr>
          <w:rFonts w:hint="default" w:asciiTheme="minorEastAsia" w:hAnsiTheme="minorEastAsia" w:cstheme="minorEastAsia"/>
          <w:b w:val="0"/>
          <w:bCs w:val="0"/>
          <w:sz w:val="21"/>
          <w:szCs w:val="21"/>
          <w:lang w:val="en-US" w:eastAsia="zh-CN"/>
        </w:rPr>
      </w:pPr>
    </w:p>
    <w:p>
      <w:pPr>
        <w:widowControl w:val="0"/>
        <w:numPr>
          <w:ilvl w:val="0"/>
          <w:numId w:val="0"/>
        </w:numPr>
        <w:ind w:left="420" w:leftChars="0" w:firstLine="420" w:firstLineChars="0"/>
        <w:jc w:val="left"/>
        <w:rPr>
          <w:rFonts w:hint="default" w:asciiTheme="minorEastAsia" w:hAnsiTheme="minorEastAsia" w:eastAsiaTheme="minorEastAsia" w:cstheme="minorEastAsia"/>
          <w:b w:val="0"/>
          <w:bCs w:val="0"/>
          <w:sz w:val="21"/>
          <w:szCs w:val="21"/>
          <w:lang w:val="en-US" w:eastAsia="zh-CN"/>
        </w:rPr>
      </w:pPr>
      <w:r>
        <w:rPr>
          <w:rFonts w:hint="default" w:asciiTheme="minorEastAsia" w:hAnsiTheme="minorEastAsia" w:eastAsiaTheme="minorEastAsia" w:cstheme="minorEastAsia"/>
          <w:b w:val="0"/>
          <w:bCs w:val="0"/>
          <w:sz w:val="21"/>
          <w:szCs w:val="21"/>
          <w:lang w:val="en-US" w:eastAsia="zh-CN"/>
        </w:rPr>
        <w:drawing>
          <wp:inline distT="0" distB="0" distL="114300" distR="114300">
            <wp:extent cx="609600" cy="609600"/>
            <wp:effectExtent l="0" t="0" r="0" b="0"/>
            <wp:docPr id="37" name="图片 37" descr="water_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water_out"/>
                    <pic:cNvPicPr>
                      <a:picLocks noChangeAspect="1"/>
                    </pic:cNvPicPr>
                  </pic:nvPicPr>
                  <pic:blipFill>
                    <a:blip r:embed="rId93"/>
                    <a:stretch>
                      <a:fillRect/>
                    </a:stretch>
                  </pic:blipFill>
                  <pic:spPr>
                    <a:xfrm>
                      <a:off x="0" y="0"/>
                      <a:ext cx="609600" cy="609600"/>
                    </a:xfrm>
                    <a:prstGeom prst="rect">
                      <a:avLst/>
                    </a:prstGeom>
                  </pic:spPr>
                </pic:pic>
              </a:graphicData>
            </a:graphic>
          </wp:inline>
        </w:drawing>
      </w:r>
    </w:p>
    <w:p>
      <w:pPr>
        <w:widowControl w:val="0"/>
        <w:numPr>
          <w:ilvl w:val="0"/>
          <w:numId w:val="0"/>
        </w:numPr>
        <w:ind w:firstLine="420" w:firstLineChars="0"/>
        <w:jc w:val="both"/>
        <w:rPr>
          <w:rFonts w:hint="eastAsia" w:ascii="Arial" w:hAnsi="Arial" w:eastAsia="宋体" w:cs="Arial"/>
          <w:i w:val="0"/>
          <w:caps w:val="0"/>
          <w:color w:val="auto"/>
          <w:spacing w:val="0"/>
          <w:sz w:val="18"/>
          <w:szCs w:val="18"/>
          <w:shd w:val="clear" w:fill="FFFFFF"/>
          <w:lang w:val="en-US" w:eastAsia="zh-CN"/>
        </w:rPr>
      </w:pPr>
      <w:r>
        <w:rPr>
          <w:rFonts w:hint="eastAsia" w:ascii="Arial" w:hAnsi="Arial" w:eastAsia="宋体" w:cs="Arial"/>
          <w:i w:val="0"/>
          <w:caps w:val="0"/>
          <w:color w:val="auto"/>
          <w:spacing w:val="0"/>
          <w:sz w:val="18"/>
          <w:szCs w:val="18"/>
          <w:shd w:val="clear" w:fill="FFFFFF"/>
          <w:lang w:val="en-US" w:eastAsia="zh-CN"/>
        </w:rPr>
        <w:t>（由输入字符串生成的水印）</w:t>
      </w:r>
    </w:p>
    <w:p>
      <w:pPr>
        <w:widowControl w:val="0"/>
        <w:numPr>
          <w:ilvl w:val="0"/>
          <w:numId w:val="0"/>
        </w:numPr>
        <w:ind w:left="420" w:leftChars="0" w:firstLine="420" w:firstLineChars="0"/>
        <w:jc w:val="both"/>
        <w:rPr>
          <w:rFonts w:hint="eastAsia" w:ascii="Arial" w:hAnsi="Arial" w:eastAsia="宋体" w:cs="Arial"/>
          <w:i w:val="0"/>
          <w:caps w:val="0"/>
          <w:color w:val="auto"/>
          <w:spacing w:val="0"/>
          <w:sz w:val="18"/>
          <w:szCs w:val="18"/>
          <w:shd w:val="clear" w:fill="FFFFFF"/>
          <w:lang w:val="en-US" w:eastAsia="zh-CN"/>
        </w:rPr>
      </w:pPr>
      <w:r>
        <w:rPr>
          <w:rFonts w:hint="default" w:asciiTheme="minorEastAsia" w:hAnsiTheme="minorEastAsia" w:eastAsiaTheme="minorEastAsia" w:cstheme="minorEastAsia"/>
          <w:b w:val="0"/>
          <w:bCs w:val="0"/>
          <w:sz w:val="21"/>
          <w:szCs w:val="21"/>
          <w:lang w:val="en-US" w:eastAsia="zh-CN"/>
        </w:rPr>
        <w:drawing>
          <wp:inline distT="0" distB="0" distL="114300" distR="114300">
            <wp:extent cx="609600" cy="609600"/>
            <wp:effectExtent l="0" t="0" r="0" b="0"/>
            <wp:docPr id="38" name="图片 38" descr="water_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water_out"/>
                    <pic:cNvPicPr>
                      <a:picLocks noChangeAspect="1"/>
                    </pic:cNvPicPr>
                  </pic:nvPicPr>
                  <pic:blipFill>
                    <a:blip r:embed="rId93"/>
                    <a:stretch>
                      <a:fillRect/>
                    </a:stretch>
                  </pic:blipFill>
                  <pic:spPr>
                    <a:xfrm>
                      <a:off x="0" y="0"/>
                      <a:ext cx="609600" cy="609600"/>
                    </a:xfrm>
                    <a:prstGeom prst="rect">
                      <a:avLst/>
                    </a:prstGeom>
                  </pic:spPr>
                </pic:pic>
              </a:graphicData>
            </a:graphic>
          </wp:inline>
        </w:drawing>
      </w:r>
    </w:p>
    <w:p>
      <w:pPr>
        <w:widowControl w:val="0"/>
        <w:numPr>
          <w:ilvl w:val="0"/>
          <w:numId w:val="0"/>
        </w:numPr>
        <w:ind w:firstLine="420" w:firstLineChars="0"/>
        <w:jc w:val="both"/>
        <w:rPr>
          <w:rFonts w:hint="eastAsia" w:ascii="Arial" w:hAnsi="Arial" w:eastAsia="宋体" w:cs="Arial"/>
          <w:i w:val="0"/>
          <w:caps w:val="0"/>
          <w:color w:val="auto"/>
          <w:spacing w:val="0"/>
          <w:sz w:val="18"/>
          <w:szCs w:val="18"/>
          <w:shd w:val="clear" w:fill="FFFFFF"/>
          <w:lang w:val="en-US" w:eastAsia="zh-CN"/>
        </w:rPr>
      </w:pPr>
      <w:r>
        <w:rPr>
          <w:rFonts w:hint="eastAsia" w:ascii="Arial" w:hAnsi="Arial" w:eastAsia="宋体" w:cs="Arial"/>
          <w:i w:val="0"/>
          <w:caps w:val="0"/>
          <w:color w:val="auto"/>
          <w:spacing w:val="0"/>
          <w:sz w:val="18"/>
          <w:szCs w:val="18"/>
          <w:shd w:val="clear" w:fill="FFFFFF"/>
          <w:lang w:val="en-US" w:eastAsia="zh-CN"/>
        </w:rPr>
        <w:t>（在嵌入水印的图像中提取出的水印图像）</w:t>
      </w:r>
    </w:p>
    <w:p>
      <w:pPr>
        <w:widowControl w:val="0"/>
        <w:numPr>
          <w:ilvl w:val="0"/>
          <w:numId w:val="0"/>
        </w:numPr>
        <w:ind w:firstLine="420" w:firstLineChars="0"/>
        <w:jc w:val="both"/>
        <w:rPr>
          <w:rFonts w:hint="eastAsia" w:ascii="Arial" w:hAnsi="Arial" w:eastAsia="宋体" w:cs="Arial"/>
          <w:i w:val="0"/>
          <w:caps w:val="0"/>
          <w:color w:val="auto"/>
          <w:spacing w:val="0"/>
          <w:sz w:val="18"/>
          <w:szCs w:val="18"/>
          <w:shd w:val="clear" w:fill="FFFFFF"/>
          <w:lang w:val="en-US" w:eastAsia="zh-CN"/>
        </w:rPr>
      </w:pPr>
    </w:p>
    <w:p>
      <w:pPr>
        <w:widowControl w:val="0"/>
        <w:numPr>
          <w:ilvl w:val="0"/>
          <w:numId w:val="0"/>
        </w:numPr>
        <w:ind w:firstLine="420" w:firstLineChars="0"/>
        <w:jc w:val="both"/>
        <w:rPr>
          <w:rFonts w:hint="default" w:ascii="Arial" w:hAnsi="Arial" w:eastAsia="宋体" w:cs="Arial"/>
          <w:i w:val="0"/>
          <w:caps w:val="0"/>
          <w:color w:val="auto"/>
          <w:spacing w:val="0"/>
          <w:sz w:val="21"/>
          <w:szCs w:val="21"/>
          <w:shd w:val="clear" w:fill="FFFFFF"/>
          <w:lang w:val="en-US" w:eastAsia="zh-CN"/>
        </w:rPr>
      </w:pPr>
      <w:bookmarkStart w:id="0" w:name="_GoBack"/>
      <w:r>
        <w:rPr>
          <w:rFonts w:hint="eastAsia" w:ascii="Arial" w:hAnsi="Arial" w:eastAsia="宋体" w:cs="Arial"/>
          <w:i w:val="0"/>
          <w:caps w:val="0"/>
          <w:color w:val="auto"/>
          <w:spacing w:val="0"/>
          <w:sz w:val="21"/>
          <w:szCs w:val="21"/>
          <w:shd w:val="clear" w:fill="FFFFFF"/>
          <w:lang w:val="en-US" w:eastAsia="zh-CN"/>
        </w:rPr>
        <w:t>提取水印后输出结果</w:t>
      </w:r>
      <w:bookmarkEnd w:id="0"/>
      <w:r>
        <w:rPr>
          <w:rFonts w:hint="eastAsia" w:ascii="Arial" w:hAnsi="Arial" w:eastAsia="宋体" w:cs="Arial"/>
          <w:i w:val="0"/>
          <w:caps w:val="0"/>
          <w:color w:val="auto"/>
          <w:spacing w:val="0"/>
          <w:sz w:val="21"/>
          <w:szCs w:val="21"/>
          <w:shd w:val="clear" w:fill="FFFFFF"/>
          <w:lang w:val="en-US" w:eastAsia="zh-CN"/>
        </w:rPr>
        <w:t>：</w:t>
      </w:r>
    </w:p>
    <w:p>
      <w:pPr>
        <w:widowControl w:val="0"/>
        <w:numPr>
          <w:ilvl w:val="0"/>
          <w:numId w:val="0"/>
        </w:numPr>
        <w:ind w:firstLine="420" w:firstLineChars="0"/>
        <w:jc w:val="both"/>
        <w:rPr>
          <w:rFonts w:hint="default" w:ascii="Arial" w:hAnsi="Arial" w:eastAsia="宋体" w:cs="Arial"/>
          <w:i w:val="0"/>
          <w:caps w:val="0"/>
          <w:color w:val="auto"/>
          <w:spacing w:val="0"/>
          <w:sz w:val="18"/>
          <w:szCs w:val="18"/>
          <w:shd w:val="clear" w:fill="FFFFFF"/>
          <w:lang w:val="en-US" w:eastAsia="zh-CN"/>
        </w:rPr>
      </w:pPr>
      <w:r>
        <w:rPr>
          <w:rFonts w:hint="default" w:ascii="Arial" w:hAnsi="Arial" w:eastAsia="宋体" w:cs="Arial"/>
          <w:i w:val="0"/>
          <w:caps w:val="0"/>
          <w:color w:val="auto"/>
          <w:spacing w:val="0"/>
          <w:sz w:val="18"/>
          <w:szCs w:val="18"/>
          <w:shd w:val="clear" w:fill="FFFFFF"/>
          <w:lang w:val="en-US" w:eastAsia="zh-CN"/>
        </w:rPr>
        <w:drawing>
          <wp:inline distT="0" distB="0" distL="114300" distR="114300">
            <wp:extent cx="3219450" cy="809625"/>
            <wp:effectExtent l="0" t="0" r="0" b="9525"/>
            <wp:docPr id="39" name="图片 39" descr="QQ截图2020062500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Q截图20200625000345"/>
                    <pic:cNvPicPr>
                      <a:picLocks noChangeAspect="1"/>
                    </pic:cNvPicPr>
                  </pic:nvPicPr>
                  <pic:blipFill>
                    <a:blip r:embed="rId94"/>
                    <a:stretch>
                      <a:fillRect/>
                    </a:stretch>
                  </pic:blipFill>
                  <pic:spPr>
                    <a:xfrm>
                      <a:off x="0" y="0"/>
                      <a:ext cx="3219450" cy="80962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5A581B"/>
    <w:multiLevelType w:val="singleLevel"/>
    <w:tmpl w:val="885A581B"/>
    <w:lvl w:ilvl="0" w:tentative="0">
      <w:start w:val="1"/>
      <w:numFmt w:val="decimal"/>
      <w:lvlText w:val="%1."/>
      <w:lvlJc w:val="left"/>
      <w:pPr>
        <w:tabs>
          <w:tab w:val="left" w:pos="312"/>
        </w:tabs>
      </w:pPr>
    </w:lvl>
  </w:abstractNum>
  <w:abstractNum w:abstractNumId="1">
    <w:nsid w:val="8963B1A0"/>
    <w:multiLevelType w:val="singleLevel"/>
    <w:tmpl w:val="8963B1A0"/>
    <w:lvl w:ilvl="0" w:tentative="0">
      <w:start w:val="1"/>
      <w:numFmt w:val="decimal"/>
      <w:lvlText w:val="%1."/>
      <w:lvlJc w:val="left"/>
      <w:pPr>
        <w:tabs>
          <w:tab w:val="left" w:pos="312"/>
        </w:tabs>
      </w:pPr>
    </w:lvl>
  </w:abstractNum>
  <w:abstractNum w:abstractNumId="2">
    <w:nsid w:val="D47C5497"/>
    <w:multiLevelType w:val="singleLevel"/>
    <w:tmpl w:val="D47C5497"/>
    <w:lvl w:ilvl="0" w:tentative="0">
      <w:start w:val="1"/>
      <w:numFmt w:val="decimal"/>
      <w:suff w:val="space"/>
      <w:lvlText w:val="%1."/>
      <w:lvlJc w:val="left"/>
    </w:lvl>
  </w:abstractNum>
  <w:abstractNum w:abstractNumId="3">
    <w:nsid w:val="15A4FD91"/>
    <w:multiLevelType w:val="singleLevel"/>
    <w:tmpl w:val="15A4FD91"/>
    <w:lvl w:ilvl="0" w:tentative="0">
      <w:start w:val="1"/>
      <w:numFmt w:val="decimal"/>
      <w:suff w:val="space"/>
      <w:lvlText w:val="%1."/>
      <w:lvlJc w:val="left"/>
    </w:lvl>
  </w:abstractNum>
  <w:abstractNum w:abstractNumId="4">
    <w:nsid w:val="1633AA67"/>
    <w:multiLevelType w:val="singleLevel"/>
    <w:tmpl w:val="1633AA67"/>
    <w:lvl w:ilvl="0" w:tentative="0">
      <w:start w:val="1"/>
      <w:numFmt w:val="decimal"/>
      <w:lvlText w:val="%1."/>
      <w:lvlJc w:val="left"/>
      <w:pPr>
        <w:tabs>
          <w:tab w:val="left" w:pos="312"/>
        </w:tabs>
      </w:pPr>
    </w:lvl>
  </w:abstractNum>
  <w:abstractNum w:abstractNumId="5">
    <w:nsid w:val="259FEB4B"/>
    <w:multiLevelType w:val="singleLevel"/>
    <w:tmpl w:val="259FEB4B"/>
    <w:lvl w:ilvl="0" w:tentative="0">
      <w:start w:val="1"/>
      <w:numFmt w:val="chineseCounting"/>
      <w:suff w:val="nothing"/>
      <w:lvlText w:val="%1．"/>
      <w:lvlJc w:val="left"/>
      <w:rPr>
        <w:rFonts w:hint="eastAsia"/>
      </w:rPr>
    </w:lvl>
  </w:abstractNum>
  <w:abstractNum w:abstractNumId="6">
    <w:nsid w:val="27B9B859"/>
    <w:multiLevelType w:val="multilevel"/>
    <w:tmpl w:val="27B9B859"/>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2A2DBA14"/>
    <w:multiLevelType w:val="singleLevel"/>
    <w:tmpl w:val="2A2DBA14"/>
    <w:lvl w:ilvl="0" w:tentative="0">
      <w:start w:val="1"/>
      <w:numFmt w:val="decimal"/>
      <w:lvlText w:val="%1."/>
      <w:lvlJc w:val="left"/>
      <w:pPr>
        <w:tabs>
          <w:tab w:val="left" w:pos="312"/>
        </w:tabs>
      </w:pPr>
    </w:lvl>
  </w:abstractNum>
  <w:num w:numId="1">
    <w:abstractNumId w:val="5"/>
  </w:num>
  <w:num w:numId="2">
    <w:abstractNumId w:val="2"/>
  </w:num>
  <w:num w:numId="3">
    <w:abstractNumId w:val="3"/>
  </w:num>
  <w:num w:numId="4">
    <w:abstractNumId w:val="6"/>
  </w:num>
  <w:num w:numId="5">
    <w:abstractNumId w:val="7"/>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E965D6"/>
    <w:rsid w:val="19C53F75"/>
    <w:rsid w:val="35FA2159"/>
    <w:rsid w:val="79E965D6"/>
    <w:rsid w:val="7EEA38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7" Type="http://schemas.openxmlformats.org/officeDocument/2006/relationships/fontTable" Target="fontTable.xml"/><Relationship Id="rId96" Type="http://schemas.openxmlformats.org/officeDocument/2006/relationships/numbering" Target="numbering.xml"/><Relationship Id="rId95" Type="http://schemas.openxmlformats.org/officeDocument/2006/relationships/customXml" Target="../customXml/item1.xml"/><Relationship Id="rId94" Type="http://schemas.openxmlformats.org/officeDocument/2006/relationships/image" Target="media/image55.png"/><Relationship Id="rId93" Type="http://schemas.openxmlformats.org/officeDocument/2006/relationships/image" Target="media/image54.png"/><Relationship Id="rId92" Type="http://schemas.openxmlformats.org/officeDocument/2006/relationships/image" Target="media/image53.jpeg"/><Relationship Id="rId91" Type="http://schemas.openxmlformats.org/officeDocument/2006/relationships/image" Target="media/image52.jpeg"/><Relationship Id="rId90" Type="http://schemas.openxmlformats.org/officeDocument/2006/relationships/image" Target="media/image51.jpeg"/><Relationship Id="rId9" Type="http://schemas.openxmlformats.org/officeDocument/2006/relationships/image" Target="media/image6.png"/><Relationship Id="rId89" Type="http://schemas.openxmlformats.org/officeDocument/2006/relationships/image" Target="media/image50.jpeg"/><Relationship Id="rId88" Type="http://schemas.openxmlformats.org/officeDocument/2006/relationships/image" Target="media/image49.jpeg"/><Relationship Id="rId87" Type="http://schemas.openxmlformats.org/officeDocument/2006/relationships/image" Target="media/image48.jpeg"/><Relationship Id="rId86" Type="http://schemas.openxmlformats.org/officeDocument/2006/relationships/image" Target="media/image47.wmf"/><Relationship Id="rId85" Type="http://schemas.openxmlformats.org/officeDocument/2006/relationships/oleObject" Target="embeddings/oleObject36.bin"/><Relationship Id="rId84" Type="http://schemas.openxmlformats.org/officeDocument/2006/relationships/image" Target="media/image46.wmf"/><Relationship Id="rId83" Type="http://schemas.openxmlformats.org/officeDocument/2006/relationships/oleObject" Target="embeddings/oleObject35.bin"/><Relationship Id="rId82" Type="http://schemas.openxmlformats.org/officeDocument/2006/relationships/image" Target="media/image45.wmf"/><Relationship Id="rId81" Type="http://schemas.openxmlformats.org/officeDocument/2006/relationships/oleObject" Target="embeddings/oleObject34.bin"/><Relationship Id="rId80" Type="http://schemas.openxmlformats.org/officeDocument/2006/relationships/image" Target="media/image44.wmf"/><Relationship Id="rId8" Type="http://schemas.openxmlformats.org/officeDocument/2006/relationships/image" Target="media/image5.png"/><Relationship Id="rId79" Type="http://schemas.openxmlformats.org/officeDocument/2006/relationships/oleObject" Target="embeddings/oleObject33.bin"/><Relationship Id="rId78" Type="http://schemas.openxmlformats.org/officeDocument/2006/relationships/oleObject" Target="embeddings/oleObject32.bin"/><Relationship Id="rId77" Type="http://schemas.openxmlformats.org/officeDocument/2006/relationships/image" Target="media/image43.wmf"/><Relationship Id="rId76" Type="http://schemas.openxmlformats.org/officeDocument/2006/relationships/oleObject" Target="embeddings/oleObject31.bin"/><Relationship Id="rId75" Type="http://schemas.openxmlformats.org/officeDocument/2006/relationships/image" Target="media/image42.wmf"/><Relationship Id="rId74" Type="http://schemas.openxmlformats.org/officeDocument/2006/relationships/oleObject" Target="embeddings/oleObject30.bin"/><Relationship Id="rId73" Type="http://schemas.openxmlformats.org/officeDocument/2006/relationships/image" Target="media/image41.jpeg"/><Relationship Id="rId72" Type="http://schemas.openxmlformats.org/officeDocument/2006/relationships/image" Target="media/image40.wmf"/><Relationship Id="rId71" Type="http://schemas.openxmlformats.org/officeDocument/2006/relationships/oleObject" Target="embeddings/oleObject29.bin"/><Relationship Id="rId70" Type="http://schemas.openxmlformats.org/officeDocument/2006/relationships/image" Target="media/image39.wmf"/><Relationship Id="rId7" Type="http://schemas.openxmlformats.org/officeDocument/2006/relationships/image" Target="media/image4.png"/><Relationship Id="rId69" Type="http://schemas.openxmlformats.org/officeDocument/2006/relationships/oleObject" Target="embeddings/oleObject28.bin"/><Relationship Id="rId68" Type="http://schemas.openxmlformats.org/officeDocument/2006/relationships/oleObject" Target="embeddings/oleObject27.bin"/><Relationship Id="rId67" Type="http://schemas.openxmlformats.org/officeDocument/2006/relationships/image" Target="media/image38.wmf"/><Relationship Id="rId66" Type="http://schemas.openxmlformats.org/officeDocument/2006/relationships/oleObject" Target="embeddings/oleObject26.bin"/><Relationship Id="rId65" Type="http://schemas.openxmlformats.org/officeDocument/2006/relationships/image" Target="media/image37.wmf"/><Relationship Id="rId64" Type="http://schemas.openxmlformats.org/officeDocument/2006/relationships/oleObject" Target="embeddings/oleObject25.bin"/><Relationship Id="rId63" Type="http://schemas.openxmlformats.org/officeDocument/2006/relationships/image" Target="media/image36.wmf"/><Relationship Id="rId62" Type="http://schemas.openxmlformats.org/officeDocument/2006/relationships/oleObject" Target="embeddings/oleObject24.bin"/><Relationship Id="rId61" Type="http://schemas.openxmlformats.org/officeDocument/2006/relationships/image" Target="media/image35.wmf"/><Relationship Id="rId60" Type="http://schemas.openxmlformats.org/officeDocument/2006/relationships/oleObject" Target="embeddings/oleObject23.bin"/><Relationship Id="rId6" Type="http://schemas.openxmlformats.org/officeDocument/2006/relationships/image" Target="media/image3.jpeg"/><Relationship Id="rId59" Type="http://schemas.openxmlformats.org/officeDocument/2006/relationships/image" Target="media/image34.wmf"/><Relationship Id="rId58" Type="http://schemas.openxmlformats.org/officeDocument/2006/relationships/oleObject" Target="embeddings/oleObject22.bin"/><Relationship Id="rId57" Type="http://schemas.openxmlformats.org/officeDocument/2006/relationships/oleObject" Target="embeddings/oleObject21.bin"/><Relationship Id="rId56" Type="http://schemas.openxmlformats.org/officeDocument/2006/relationships/image" Target="media/image33.wmf"/><Relationship Id="rId55" Type="http://schemas.openxmlformats.org/officeDocument/2006/relationships/oleObject" Target="embeddings/oleObject20.bin"/><Relationship Id="rId54" Type="http://schemas.openxmlformats.org/officeDocument/2006/relationships/image" Target="media/image32.wmf"/><Relationship Id="rId53" Type="http://schemas.openxmlformats.org/officeDocument/2006/relationships/oleObject" Target="embeddings/oleObject19.bin"/><Relationship Id="rId52" Type="http://schemas.openxmlformats.org/officeDocument/2006/relationships/image" Target="media/image31.wmf"/><Relationship Id="rId51" Type="http://schemas.openxmlformats.org/officeDocument/2006/relationships/oleObject" Target="embeddings/oleObject18.bin"/><Relationship Id="rId50" Type="http://schemas.openxmlformats.org/officeDocument/2006/relationships/image" Target="media/image30.wmf"/><Relationship Id="rId5" Type="http://schemas.openxmlformats.org/officeDocument/2006/relationships/image" Target="media/image2.jpeg"/><Relationship Id="rId49" Type="http://schemas.openxmlformats.org/officeDocument/2006/relationships/oleObject" Target="embeddings/oleObject17.bin"/><Relationship Id="rId48" Type="http://schemas.openxmlformats.org/officeDocument/2006/relationships/oleObject" Target="embeddings/oleObject16.bin"/><Relationship Id="rId47" Type="http://schemas.openxmlformats.org/officeDocument/2006/relationships/oleObject" Target="embeddings/oleObject15.bin"/><Relationship Id="rId46" Type="http://schemas.openxmlformats.org/officeDocument/2006/relationships/image" Target="media/image29.wmf"/><Relationship Id="rId45" Type="http://schemas.openxmlformats.org/officeDocument/2006/relationships/oleObject" Target="embeddings/oleObject14.bin"/><Relationship Id="rId44" Type="http://schemas.openxmlformats.org/officeDocument/2006/relationships/image" Target="media/image28.jpeg"/><Relationship Id="rId43" Type="http://schemas.openxmlformats.org/officeDocument/2006/relationships/image" Target="media/image27.png"/><Relationship Id="rId42" Type="http://schemas.openxmlformats.org/officeDocument/2006/relationships/image" Target="media/image26.jpeg"/><Relationship Id="rId41" Type="http://schemas.openxmlformats.org/officeDocument/2006/relationships/image" Target="media/image25.jpeg"/><Relationship Id="rId40" Type="http://schemas.openxmlformats.org/officeDocument/2006/relationships/image" Target="media/image24.wmf"/><Relationship Id="rId4" Type="http://schemas.openxmlformats.org/officeDocument/2006/relationships/image" Target="media/image1.jpeg"/><Relationship Id="rId39" Type="http://schemas.openxmlformats.org/officeDocument/2006/relationships/oleObject" Target="embeddings/oleObject13.bin"/><Relationship Id="rId38" Type="http://schemas.openxmlformats.org/officeDocument/2006/relationships/image" Target="media/image23.wmf"/><Relationship Id="rId37" Type="http://schemas.openxmlformats.org/officeDocument/2006/relationships/oleObject" Target="embeddings/oleObject12.bin"/><Relationship Id="rId36" Type="http://schemas.openxmlformats.org/officeDocument/2006/relationships/image" Target="media/image22.wmf"/><Relationship Id="rId35" Type="http://schemas.openxmlformats.org/officeDocument/2006/relationships/oleObject" Target="embeddings/oleObject11.bin"/><Relationship Id="rId34" Type="http://schemas.openxmlformats.org/officeDocument/2006/relationships/image" Target="media/image21.wmf"/><Relationship Id="rId33" Type="http://schemas.openxmlformats.org/officeDocument/2006/relationships/oleObject" Target="embeddings/oleObject10.bin"/><Relationship Id="rId32" Type="http://schemas.openxmlformats.org/officeDocument/2006/relationships/image" Target="media/image20.wmf"/><Relationship Id="rId31" Type="http://schemas.openxmlformats.org/officeDocument/2006/relationships/oleObject" Target="embeddings/oleObject9.bin"/><Relationship Id="rId30" Type="http://schemas.openxmlformats.org/officeDocument/2006/relationships/image" Target="media/image19.jpeg"/><Relationship Id="rId3" Type="http://schemas.openxmlformats.org/officeDocument/2006/relationships/theme" Target="theme/theme1.xml"/><Relationship Id="rId29" Type="http://schemas.openxmlformats.org/officeDocument/2006/relationships/image" Target="media/image18.wmf"/><Relationship Id="rId28" Type="http://schemas.openxmlformats.org/officeDocument/2006/relationships/oleObject" Target="embeddings/oleObject8.bin"/><Relationship Id="rId27" Type="http://schemas.openxmlformats.org/officeDocument/2006/relationships/image" Target="media/image17.wmf"/><Relationship Id="rId26" Type="http://schemas.openxmlformats.org/officeDocument/2006/relationships/oleObject" Target="embeddings/oleObject7.bin"/><Relationship Id="rId25" Type="http://schemas.openxmlformats.org/officeDocument/2006/relationships/image" Target="media/image16.wmf"/><Relationship Id="rId24" Type="http://schemas.openxmlformats.org/officeDocument/2006/relationships/oleObject" Target="embeddings/oleObject6.bin"/><Relationship Id="rId23" Type="http://schemas.openxmlformats.org/officeDocument/2006/relationships/image" Target="media/image15.wmf"/><Relationship Id="rId22" Type="http://schemas.openxmlformats.org/officeDocument/2006/relationships/oleObject" Target="embeddings/oleObject5.bin"/><Relationship Id="rId21" Type="http://schemas.openxmlformats.org/officeDocument/2006/relationships/image" Target="media/image14.w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wmf"/><Relationship Id="rId15" Type="http://schemas.openxmlformats.org/officeDocument/2006/relationships/oleObject" Target="embeddings/oleObject3.bin"/><Relationship Id="rId14" Type="http://schemas.openxmlformats.org/officeDocument/2006/relationships/image" Target="media/image9.wmf"/><Relationship Id="rId13" Type="http://schemas.openxmlformats.org/officeDocument/2006/relationships/oleObject" Target="embeddings/oleObject2.bin"/><Relationship Id="rId12" Type="http://schemas.openxmlformats.org/officeDocument/2006/relationships/image" Target="media/image8.wmf"/><Relationship Id="rId11" Type="http://schemas.openxmlformats.org/officeDocument/2006/relationships/oleObject" Target="embeddings/oleObject1.bin"/><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78</TotalTime>
  <ScaleCrop>false</ScaleCrop>
  <LinksUpToDate>false</LinksUpToDate>
  <CharactersWithSpaces>0</CharactersWithSpaces>
  <Application>WPS Office_11.1.0.9739_F1E327BC-269C-435d-A152-05C5408002CA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2020-06-24T14:38:00Z</dcterms:created>
  <dc:creator>同墨</dc:creator>
  <cp:lastModifiedBy>「不诉`不溯」</cp:lastModifiedBy>
  <dcterms:modified xsi:type="dcterms:W3CDTF">2020-06-29T09:22:12Z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2052-11.1.0.9739</vt:lpwstr>
  </property>
</Properties>
</file>